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right"/>
        <w:rPr>
          <w:sz w:val="28"/>
          <w:szCs w:val="28"/>
        </w:rPr>
      </w:pPr>
      <w:r>
        <w:rPr>
          <w:rFonts w:eastAsia="Calibri" w:cs="" w:cstheme="minorBidi" w:eastAsiaTheme="minorHAnsi"/>
          <w:sz w:val="28"/>
          <w:szCs w:val="28"/>
        </w:rPr>
        <w:t>Проект</w:t>
      </w:r>
    </w:p>
    <w:p>
      <w:pPr>
        <w:pStyle w:val="ConsPlusNonformat"/>
        <w:tabs>
          <w:tab w:val="clear" w:pos="708"/>
          <w:tab w:val="left" w:pos="284" w:leader="none"/>
        </w:tabs>
        <w:ind w:right="-426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АДМИНИСТРАЦИЯ ГУБЕРНАТОРА БРЯНСКОЙ ОБЛАСТИ                                        И ПРАВИТЕЛЬСТВА БРЯНСКОЙ ОБЛАСТИ</w:t>
      </w:r>
    </w:p>
    <w:p>
      <w:pPr>
        <w:pStyle w:val="ConsPlusNonformat"/>
        <w:tabs>
          <w:tab w:val="clear" w:pos="708"/>
          <w:tab w:val="left" w:pos="284" w:leader="none"/>
        </w:tabs>
        <w:ind w:righ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tabs>
          <w:tab w:val="clear" w:pos="708"/>
          <w:tab w:val="left" w:pos="284" w:leader="none"/>
        </w:tabs>
        <w:ind w:right="-426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ПРИКАЗ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</w:r>
    </w:p>
    <w:p>
      <w:pPr>
        <w:pStyle w:val="ConsPlusNonformat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                                     №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ConsPlusNonformat"/>
        <w:ind w:firstLine="709"/>
        <w:jc w:val="both"/>
        <w:rPr/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г. Брянск</w:t>
      </w:r>
    </w:p>
    <w:p>
      <w:pPr>
        <w:pStyle w:val="Normal"/>
        <w:widowControl w:val="false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5100" w:leader="none"/>
        </w:tabs>
        <w:suppressAutoHyphens w:val="true"/>
        <w:bidi w:val="0"/>
        <w:spacing w:lineRule="auto" w:line="240" w:before="0" w:after="0"/>
        <w:ind w:hanging="0" w:left="0" w:right="3685"/>
        <w:jc w:val="both"/>
        <w:rPr/>
      </w:pPr>
      <w:r>
        <w:rPr>
          <w:rStyle w:val="Blk"/>
          <w:rFonts w:ascii="Times New Roman" w:hAnsi="Times New Roman"/>
          <w:color w:val="000000"/>
          <w:spacing w:val="0"/>
          <w:sz w:val="28"/>
          <w:szCs w:val="28"/>
          <w:shd w:fill="auto" w:val="clear"/>
        </w:rPr>
        <w:t>О внесении изменений в приказ администрации Губернатора Брянской области                  и Правительства Брянской области                  от 27 декабря 2021 года № 713-пр «О порядке сообщения руководителями учреждений, функции и полномочия учредителя которых осуществляет администрация Губернатора Брянской области и Правительства Брянской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</w:p>
    <w:p>
      <w:pPr>
        <w:pStyle w:val="Normal"/>
        <w:bidi w:val="0"/>
        <w:spacing w:lineRule="auto" w:line="240" w:before="0" w:after="0"/>
        <w:ind w:firstLine="709" w:left="0"/>
        <w:jc w:val="both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ind w:firstLine="709" w:left="0"/>
        <w:jc w:val="both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ind w:firstLine="709" w:left="0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</w:rPr>
        <w:t>В соответствии с Законом Брянской области от 3 ноября 1997 года               № 28-З «О законах Брянской области и иных нормативных правовых актах Брянской области», указом Губернатора Брянской области от 8 августа              2022 года № 127 «Об утверждении Положения об управлении                                 по профилактике коррупционных и иных правонарушений администрации Губернатора Брянской области и Правительства Брянской области»:</w:t>
      </w:r>
    </w:p>
    <w:p>
      <w:pPr>
        <w:pStyle w:val="Normal"/>
        <w:bidi w:val="0"/>
        <w:spacing w:lineRule="auto" w:line="240" w:before="0" w:after="0"/>
        <w:ind w:firstLine="709" w:left="0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</w:rPr>
        <w:t xml:space="preserve"> </w:t>
      </w:r>
    </w:p>
    <w:p>
      <w:pPr>
        <w:pStyle w:val="Normal"/>
        <w:bidi w:val="0"/>
        <w:spacing w:lineRule="auto" w:line="240" w:before="0" w:after="0"/>
        <w:ind w:firstLine="709" w:left="0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</w:rPr>
        <w:t>1. Внести в приказ администрации Губернатора Брянской области                  и Правительства Брянской области от 27 декабря 2021 года № 713-пр                  «О порядке сообщения руководителями учреждений, функции и полномочия учредителя которых осуществляет администрация Губернатора Брянской области и Правительства Брянской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интересов» следующие изменения:</w:t>
      </w:r>
    </w:p>
    <w:p>
      <w:pPr>
        <w:pStyle w:val="Normal"/>
        <w:bidi w:val="0"/>
        <w:spacing w:lineRule="auto" w:line="240" w:before="0" w:after="0"/>
        <w:ind w:firstLine="709" w:left="0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</w:rPr>
        <w:t>1.1. Пункт 4 изложить в редакции:</w:t>
      </w:r>
    </w:p>
    <w:p>
      <w:pPr>
        <w:pStyle w:val="Normal"/>
        <w:bidi w:val="0"/>
        <w:spacing w:lineRule="auto" w:line="240" w:before="0" w:after="0"/>
        <w:ind w:firstLine="709" w:left="0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</w:rPr>
        <w:t>«4. Контроль за исполнением приказа возложить на начальника управления по профилактике коррупционных и иных правонарушений администрации Губернатора Брянской области и Правительства Брянской области Соловьеву О.Б.».</w:t>
      </w:r>
    </w:p>
    <w:p>
      <w:pPr>
        <w:pStyle w:val="Normal"/>
        <w:bidi w:val="0"/>
        <w:spacing w:lineRule="auto" w:line="240" w:before="0" w:after="0"/>
        <w:ind w:firstLine="709" w:left="0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</w:rPr>
        <w:t>1.2. В Положении</w:t>
      </w:r>
      <w:r>
        <w:rPr>
          <w:rFonts w:ascii="Times New Roman" w:hAnsi="Times New Roman"/>
          <w:sz w:val="28"/>
          <w:szCs w:val="28"/>
        </w:rPr>
        <w:t xml:space="preserve"> о порядке сообщения руководителями учреждений, функции и полномочия учредителя которых осуществляет администрация Губернатора Брянской области и Правительства Брянской области,                          о возникновении личной заинтересованности при исполнении должностных обязанностей, которая приводит или может привести к конфликту интересов, утвержденном вышеуказанным приказом:</w:t>
      </w:r>
    </w:p>
    <w:p>
      <w:pPr>
        <w:pStyle w:val="Normal"/>
        <w:bidi w:val="0"/>
        <w:spacing w:lineRule="auto" w:line="240" w:before="0" w:after="0"/>
        <w:ind w:firstLine="709" w:left="0"/>
        <w:jc w:val="both"/>
        <w:rPr/>
      </w:pPr>
      <w:r>
        <w:rPr>
          <w:rFonts w:ascii="Times New Roman" w:hAnsi="Times New Roman"/>
          <w:sz w:val="28"/>
          <w:szCs w:val="28"/>
        </w:rPr>
        <w:t>1.2.1. Абзац первый пункта 4 изложить в редакции:</w:t>
      </w:r>
    </w:p>
    <w:p>
      <w:pPr>
        <w:pStyle w:val="Normal"/>
        <w:bidi w:val="0"/>
        <w:spacing w:lineRule="auto" w:line="240" w:before="0" w:after="0"/>
        <w:ind w:firstLine="709" w:left="0"/>
        <w:jc w:val="both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>«4.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Уведомление должно быть представлено руководителем учреждения не позднее рабочего дня, следующего за днем, когда руководителю учреждения стало известно о возникновении личной заинтересованности при исполнении должностных обязанностей, которая приводит или может привести к конфликту интересов.».</w:t>
      </w:r>
    </w:p>
    <w:p>
      <w:pPr>
        <w:pStyle w:val="Normal"/>
        <w:bidi w:val="0"/>
        <w:spacing w:lineRule="auto" w:line="240" w:before="0" w:after="0"/>
        <w:ind w:firstLine="709" w:left="0"/>
        <w:jc w:val="both"/>
        <w:rPr/>
      </w:pPr>
      <w:r>
        <w:rPr>
          <w:rFonts w:ascii="Times New Roman" w:hAnsi="Times New Roman"/>
          <w:sz w:val="28"/>
          <w:szCs w:val="28"/>
        </w:rPr>
        <w:t>1.2.2. Пункты 5 и 6 изложить в редакции:</w:t>
      </w:r>
    </w:p>
    <w:p>
      <w:pPr>
        <w:pStyle w:val="Normal"/>
        <w:bidi w:val="0"/>
        <w:spacing w:lineRule="auto" w:line="240" w:before="0" w:after="0"/>
        <w:ind w:firstLine="709" w:left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«5. </w:t>
      </w:r>
      <w:r>
        <w:rPr>
          <w:rFonts w:eastAsia="Calibri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  <w:lang w:eastAsia="en-US"/>
        </w:rPr>
        <w:t>Уведомление представляется путем его передачи руководителем учреждения в управление по профилактике коррупционных и иных правонарушений администрации Губернатора Брянской области                          и Правительства Брянской области (далее – управление).</w:t>
      </w:r>
    </w:p>
    <w:p>
      <w:pPr>
        <w:pStyle w:val="Normal"/>
        <w:bidi w:val="0"/>
        <w:spacing w:lineRule="auto" w:line="240" w:before="0" w:after="0"/>
        <w:ind w:firstLine="709" w:left="0"/>
        <w:jc w:val="both"/>
        <w:rPr/>
      </w:pPr>
      <w:r>
        <w:rPr>
          <w:rFonts w:eastAsia="Calibri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  <w:lang w:eastAsia="en-US"/>
        </w:rPr>
        <w:t>6. Уведомление в день его поступления от руководителя учреждения регистрируется управлением в журнале регистрации уведомлений заместителя Губернатора Брянской области (руководителя администрации Губернатора Брянской области и Правительства Брянской области) руководителями учреждений о возникновении личной заинтересованности при исполнении должностных обязанностей, которая приводит или может привести к конфликту интересов, по форме согласно приложению 2                       к настоящему Положению.</w:t>
      </w:r>
    </w:p>
    <w:p>
      <w:pPr>
        <w:pStyle w:val="BodyText"/>
        <w:spacing w:lineRule="auto" w:line="240" w:before="0" w:after="0"/>
        <w:ind w:firstLine="709" w:left="0" w:right="0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</w:rPr>
        <w:t>Копия зарегистрированного в установленном порядке уведомления выдается руководителю учреждения на руки либо направляется по почте                с уведомлением о вручении.».</w:t>
      </w:r>
    </w:p>
    <w:p>
      <w:pPr>
        <w:pStyle w:val="Normal"/>
        <w:spacing w:lineRule="auto" w:line="240" w:before="0" w:after="0"/>
        <w:ind w:firstLine="709" w:left="0"/>
        <w:jc w:val="both"/>
        <w:rPr/>
      </w:pP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  <w:lang w:eastAsia="en-US"/>
        </w:rPr>
        <w:t>1.2.3. Дополнить пунктами 6.1 и 6.2 следующего содержания:</w:t>
      </w:r>
    </w:p>
    <w:p>
      <w:pPr>
        <w:pStyle w:val="Normal"/>
        <w:spacing w:lineRule="auto" w:line="240" w:before="0" w:after="0"/>
        <w:ind w:firstLine="709" w:left="0"/>
        <w:jc w:val="both"/>
        <w:rPr/>
      </w:pP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  <w:lang w:eastAsia="en-US"/>
        </w:rPr>
        <w:t>«6.1. Уведомление в день его регистрации передается управлением                  для ознакомления заместителю Губернатора Брянской области (руково-дителю администрации Губернатора Брянской области и Правительства Брянской области).</w:t>
      </w:r>
    </w:p>
    <w:p>
      <w:pPr>
        <w:pStyle w:val="Normal"/>
        <w:spacing w:lineRule="auto" w:line="240" w:before="0" w:after="0"/>
        <w:ind w:firstLine="709" w:left="0"/>
        <w:jc w:val="both"/>
        <w:rPr/>
      </w:pP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  <w:lang w:eastAsia="en-US"/>
        </w:rPr>
        <w:t xml:space="preserve">6.2. </w:t>
      </w:r>
      <w:r>
        <w:rPr>
          <w:rFonts w:eastAsia="Calibri" w:ascii="Times New Roman" w:hAnsi="Times New Roman"/>
          <w:color w:val="000000"/>
          <w:spacing w:val="0"/>
          <w:sz w:val="28"/>
          <w:szCs w:val="28"/>
          <w:shd w:fill="auto" w:val="clear"/>
          <w:lang w:eastAsia="en-US"/>
        </w:rPr>
        <w:t xml:space="preserve">После ознакомления </w:t>
      </w:r>
      <w:r>
        <w:rPr>
          <w:rFonts w:eastAsia="Calibri" w:ascii="Times New Roman" w:hAnsi="Times New Roman" w:eastAsiaTheme="minorHAnsi"/>
          <w:color w:val="000000"/>
          <w:spacing w:val="0"/>
          <w:sz w:val="28"/>
          <w:szCs w:val="28"/>
          <w:shd w:fill="auto" w:val="clear"/>
          <w:lang w:eastAsia="en-US"/>
        </w:rPr>
        <w:t>заместителем Губернатора Брянской области (руководителем администрации Губернатора Брянской области                              и Правительства Брянской области)</w:t>
      </w:r>
      <w:r>
        <w:rPr>
          <w:rFonts w:eastAsia="Calibri" w:ascii="Times New Roman" w:hAnsi="Times New Roman"/>
          <w:color w:val="000000"/>
          <w:spacing w:val="0"/>
          <w:sz w:val="28"/>
          <w:szCs w:val="28"/>
          <w:shd w:fill="auto" w:val="clear"/>
          <w:lang w:eastAsia="en-US"/>
        </w:rPr>
        <w:t xml:space="preserve"> уведомление передается в управление</w:t>
      </w:r>
      <w:r>
        <w:rPr>
          <w:rStyle w:val="Blk"/>
          <w:rFonts w:eastAsia="Calibri" w:ascii="Times New Roman" w:hAnsi="Times New Roman"/>
          <w:color w:val="000000"/>
          <w:spacing w:val="0"/>
          <w:sz w:val="28"/>
          <w:szCs w:val="28"/>
          <w:shd w:fill="auto" w:val="clear"/>
          <w:lang w:eastAsia="en-US"/>
        </w:rPr>
        <w:t xml:space="preserve"> для предварительного рассмотрения.</w:t>
      </w: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  <w:lang w:eastAsia="en-US"/>
        </w:rPr>
        <w:t>».</w:t>
      </w:r>
    </w:p>
    <w:p>
      <w:pPr>
        <w:pStyle w:val="Normal"/>
        <w:spacing w:lineRule="auto" w:line="240" w:before="0" w:after="0"/>
        <w:ind w:firstLine="709" w:left="0"/>
        <w:jc w:val="both"/>
        <w:rPr/>
      </w:pP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  <w:lang w:eastAsia="en-US"/>
        </w:rPr>
        <w:t>2. Приказ вступает в силу со дня его официального опубликования.</w:t>
      </w:r>
    </w:p>
    <w:p>
      <w:pPr>
        <w:pStyle w:val="Normal"/>
        <w:spacing w:lineRule="auto" w:line="240" w:before="0" w:after="0"/>
        <w:ind w:firstLine="709" w:left="0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</w:rPr>
        <w:t>3. Контроль за исполнением приказа возложить на начальника управления по профилактике коррупционных и иных правонарушений администрации Губернатора Брянской области и Правительства Брянской области Соловьеву О.Б.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0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pacing w:val="0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pacing w:val="0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pacing w:val="0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pacing w:val="0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pacing w:val="0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highlight w:val="none"/>
          <w:shd w:fill="auto" w:val="clear"/>
        </w:rPr>
      </w:pPr>
      <w:r>
        <w:rPr>
          <w:rFonts w:ascii="Times New Roman" w:hAnsi="Times New Roman"/>
          <w:spacing w:val="0"/>
          <w:sz w:val="28"/>
          <w:szCs w:val="28"/>
          <w:shd w:fill="auto" w:val="clear"/>
        </w:rPr>
        <w:t>Заместитель Губернатора                                                            Ю.В. Филипенко</w:t>
      </w:r>
    </w:p>
    <w:p>
      <w:pPr>
        <w:pStyle w:val="Normal"/>
        <w:spacing w:lineRule="auto" w:line="240" w:before="0" w:after="0"/>
        <w:rPr>
          <w:rFonts w:ascii="Times New Roman" w:hAnsi="Times New Roman"/>
          <w:spacing w:val="0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pacing w:val="0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pacing w:val="0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pacing w:val="0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pacing w:val="0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pacing w:val="0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ind w:hanging="0" w:left="0" w:right="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                  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Spacing"/>
        <w:tabs>
          <w:tab w:val="clear" w:pos="708"/>
          <w:tab w:val="left" w:pos="7230" w:leader="none"/>
        </w:tabs>
        <w:spacing w:lineRule="auto" w:line="240" w:before="0" w:after="0"/>
        <w:ind w:hanging="0" w:left="0" w:right="0"/>
        <w:jc w:val="both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NoSpacing"/>
        <w:tabs>
          <w:tab w:val="clear" w:pos="708"/>
          <w:tab w:val="left" w:pos="7230" w:leader="none"/>
        </w:tabs>
        <w:spacing w:lineRule="auto" w:line="240" w:before="0" w:after="0"/>
        <w:ind w:hanging="0" w:left="0" w:right="0"/>
        <w:jc w:val="both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sz w:val="28"/>
          <w:szCs w:val="28"/>
          <w:shd w:fill="FFFF00" w:val="clear"/>
        </w:rPr>
      </w:r>
    </w:p>
    <w:p>
      <w:pPr>
        <w:pStyle w:val="NoSpacing"/>
        <w:spacing w:lineRule="auto" w:line="240" w:before="0" w:after="0"/>
        <w:ind w:hanging="0" w:left="0" w:right="0"/>
        <w:rPr>
          <w:rFonts w:ascii="Times New Roman" w:hAnsi="Times New Roman"/>
          <w:color w:val="000000"/>
          <w:sz w:val="28"/>
          <w:szCs w:val="28"/>
          <w:highlight w:val="none"/>
          <w:shd w:fill="FFFF00" w:val="clear"/>
        </w:rPr>
      </w:pPr>
      <w:r>
        <w:rPr>
          <w:color w:val="000000"/>
          <w:sz w:val="28"/>
          <w:szCs w:val="28"/>
          <w:shd w:fill="FFFF00" w:val="clear"/>
        </w:rPr>
      </w:r>
    </w:p>
    <w:p>
      <w:pPr>
        <w:pStyle w:val="NoSpacing"/>
        <w:spacing w:lineRule="auto" w:line="240" w:before="0" w:after="0"/>
        <w:ind w:hanging="0" w:left="0" w:right="0"/>
        <w:rPr>
          <w:rFonts w:ascii="Times New Roman" w:hAnsi="Times New Roman"/>
          <w:color w:val="000000"/>
          <w:sz w:val="28"/>
          <w:szCs w:val="28"/>
          <w:highlight w:val="none"/>
          <w:shd w:fill="FFFF00" w:val="clear"/>
        </w:rPr>
      </w:pPr>
      <w:r>
        <w:rPr>
          <w:color w:val="000000"/>
          <w:sz w:val="28"/>
          <w:szCs w:val="28"/>
          <w:shd w:fill="FFFF00" w:val="clear"/>
        </w:rPr>
      </w:r>
    </w:p>
    <w:p>
      <w:pPr>
        <w:pStyle w:val="NoSpacing"/>
        <w:spacing w:lineRule="auto" w:line="240" w:before="0" w:after="0"/>
        <w:ind w:hanging="0" w:left="0" w:right="0"/>
        <w:rPr>
          <w:rFonts w:ascii="Times New Roman" w:hAnsi="Times New Roman"/>
          <w:color w:val="000000"/>
          <w:sz w:val="28"/>
          <w:szCs w:val="28"/>
          <w:highlight w:val="none"/>
          <w:shd w:fill="FFFF00" w:val="clear"/>
        </w:rPr>
      </w:pPr>
      <w:r>
        <w:rPr>
          <w:color w:val="000000"/>
          <w:sz w:val="28"/>
          <w:szCs w:val="28"/>
          <w:shd w:fill="FFFF00" w:val="clear"/>
        </w:rPr>
      </w:r>
    </w:p>
    <w:p>
      <w:pPr>
        <w:pStyle w:val="NoSpacing"/>
        <w:spacing w:lineRule="auto" w:line="240" w:before="0" w:after="0"/>
        <w:ind w:hanging="0" w:left="0" w:right="0"/>
        <w:rPr>
          <w:rFonts w:ascii="Times New Roman" w:hAnsi="Times New Roman"/>
          <w:color w:val="000000"/>
          <w:sz w:val="28"/>
          <w:szCs w:val="28"/>
          <w:highlight w:val="none"/>
          <w:shd w:fill="FFFF00" w:val="clear"/>
        </w:rPr>
      </w:pPr>
      <w:r>
        <w:rPr>
          <w:color w:val="000000"/>
          <w:sz w:val="28"/>
          <w:szCs w:val="28"/>
          <w:shd w:fill="FFFF00" w:val="clear"/>
        </w:rPr>
      </w:r>
    </w:p>
    <w:p>
      <w:pPr>
        <w:pStyle w:val="NoSpacing"/>
        <w:spacing w:lineRule="auto" w:line="240" w:before="0" w:after="0"/>
        <w:ind w:hanging="0" w:left="0" w:right="0"/>
        <w:rPr>
          <w:rFonts w:ascii="Times New Roman" w:hAnsi="Times New Roman"/>
          <w:color w:val="000000"/>
          <w:sz w:val="28"/>
          <w:szCs w:val="28"/>
          <w:highlight w:val="none"/>
          <w:shd w:fill="FFFF00" w:val="clear"/>
        </w:rPr>
      </w:pPr>
      <w:r>
        <w:rPr>
          <w:color w:val="000000"/>
          <w:sz w:val="28"/>
          <w:szCs w:val="28"/>
          <w:shd w:fill="FFFF00" w:val="clear"/>
        </w:rPr>
      </w:r>
    </w:p>
    <w:p>
      <w:pPr>
        <w:pStyle w:val="NoSpacing"/>
        <w:spacing w:lineRule="auto" w:line="240" w:before="0" w:after="0"/>
        <w:ind w:hanging="0" w:left="0" w:right="0"/>
        <w:rPr>
          <w:rFonts w:ascii="Times New Roman" w:hAnsi="Times New Roman"/>
          <w:color w:val="000000"/>
          <w:sz w:val="28"/>
          <w:szCs w:val="28"/>
          <w:highlight w:val="none"/>
          <w:shd w:fill="FFFF00" w:val="clear"/>
        </w:rPr>
      </w:pPr>
      <w:r>
        <w:rPr>
          <w:color w:val="000000"/>
          <w:sz w:val="28"/>
          <w:szCs w:val="28"/>
          <w:shd w:fill="FFFF00" w:val="clear"/>
        </w:rPr>
      </w:r>
    </w:p>
    <w:p>
      <w:pPr>
        <w:pStyle w:val="NoSpacing"/>
        <w:spacing w:lineRule="auto" w:line="240" w:before="0" w:after="0"/>
        <w:ind w:hanging="0" w:left="0" w:right="0"/>
        <w:rPr>
          <w:rFonts w:ascii="Times New Roman" w:hAnsi="Times New Roman"/>
          <w:color w:val="000000"/>
          <w:sz w:val="28"/>
          <w:szCs w:val="28"/>
          <w:highlight w:val="none"/>
          <w:shd w:fill="FFFF00" w:val="clear"/>
        </w:rPr>
      </w:pPr>
      <w:r>
        <w:rPr>
          <w:color w:val="000000"/>
          <w:sz w:val="28"/>
          <w:szCs w:val="28"/>
          <w:shd w:fill="FFFF00" w:val="clear"/>
        </w:rPr>
      </w:r>
    </w:p>
    <w:p>
      <w:pPr>
        <w:pStyle w:val="NoSpacing"/>
        <w:rPr>
          <w:rFonts w:ascii="Times New Roman" w:hAnsi="Times New Roman"/>
          <w:color w:val="000000"/>
          <w:sz w:val="28"/>
          <w:szCs w:val="28"/>
          <w:highlight w:val="none"/>
          <w:shd w:fill="FFFF00" w:val="clear"/>
        </w:rPr>
      </w:pPr>
      <w:r>
        <w:rPr>
          <w:color w:val="000000"/>
          <w:sz w:val="28"/>
          <w:szCs w:val="28"/>
          <w:shd w:fill="FFFF00" w:val="clear"/>
        </w:rPr>
      </w:r>
    </w:p>
    <w:p>
      <w:pPr>
        <w:pStyle w:val="NoSpacing"/>
        <w:rPr>
          <w:rFonts w:ascii="Times New Roman" w:hAnsi="Times New Roman"/>
          <w:color w:val="000000"/>
          <w:sz w:val="28"/>
          <w:szCs w:val="28"/>
          <w:highlight w:val="none"/>
          <w:shd w:fill="FFFF00" w:val="clear"/>
        </w:rPr>
      </w:pPr>
      <w:r>
        <w:rPr>
          <w:color w:val="000000"/>
          <w:sz w:val="28"/>
          <w:szCs w:val="28"/>
          <w:shd w:fill="FFFF00" w:val="clear"/>
        </w:rPr>
      </w:r>
    </w:p>
    <w:p>
      <w:pPr>
        <w:pStyle w:val="NoSpacing"/>
        <w:rPr>
          <w:rFonts w:ascii="Times New Roman" w:hAnsi="Times New Roman"/>
          <w:color w:val="000000"/>
          <w:sz w:val="28"/>
          <w:szCs w:val="28"/>
          <w:highlight w:val="none"/>
          <w:shd w:fill="FFFF00" w:val="clear"/>
        </w:rPr>
      </w:pPr>
      <w:r>
        <w:rPr>
          <w:color w:val="000000"/>
          <w:sz w:val="28"/>
          <w:szCs w:val="28"/>
          <w:shd w:fill="FFFF00" w:val="clear"/>
        </w:rPr>
      </w:r>
    </w:p>
    <w:p>
      <w:pPr>
        <w:pStyle w:val="NoSpacing"/>
        <w:rPr>
          <w:rFonts w:ascii="Times New Roman" w:hAnsi="Times New Roman"/>
          <w:color w:val="000000"/>
          <w:sz w:val="28"/>
          <w:szCs w:val="28"/>
          <w:highlight w:val="none"/>
          <w:shd w:fill="FFFF00" w:val="clear"/>
        </w:rPr>
      </w:pPr>
      <w:r>
        <w:rPr>
          <w:color w:val="000000"/>
          <w:sz w:val="28"/>
          <w:szCs w:val="28"/>
          <w:shd w:fill="FFFF00" w:val="clear"/>
        </w:rPr>
      </w:r>
    </w:p>
    <w:p>
      <w:pPr>
        <w:pStyle w:val="NoSpacing"/>
        <w:rPr>
          <w:rFonts w:ascii="Times New Roman" w:hAnsi="Times New Roman"/>
          <w:color w:val="000000"/>
          <w:sz w:val="28"/>
          <w:szCs w:val="28"/>
          <w:highlight w:val="none"/>
          <w:shd w:fill="FFFF00" w:val="clear"/>
        </w:rPr>
      </w:pPr>
      <w:r>
        <w:rPr>
          <w:color w:val="000000"/>
          <w:sz w:val="28"/>
          <w:szCs w:val="28"/>
          <w:shd w:fill="FFFF00" w:val="clear"/>
        </w:rPr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/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>
          <w:color w:val="000000"/>
          <w:sz w:val="24"/>
          <w:szCs w:val="24"/>
          <w:shd w:fill="auto" w:val="clear"/>
        </w:rPr>
        <w:t>Исп. Кравченко В.В.</w:t>
      </w:r>
    </w:p>
    <w:p>
      <w:pPr>
        <w:pStyle w:val="NoSpacing"/>
        <w:spacing w:lineRule="auto" w:line="240"/>
        <w:ind w:hanging="0" w:left="0" w:right="0"/>
        <w:rPr>
          <w:highlight w:val="none"/>
          <w:shd w:fill="auto" w:val="clear"/>
        </w:rPr>
      </w:pPr>
      <w:r>
        <w:rPr>
          <w:color w:val="000000"/>
          <w:sz w:val="24"/>
          <w:szCs w:val="24"/>
          <w:shd w:fill="auto" w:val="clear"/>
        </w:rPr>
        <w:t>тел. 66-05-55</w:t>
      </w:r>
    </w:p>
    <w:p>
      <w:pPr>
        <w:pStyle w:val="Normal"/>
        <w:jc w:val="center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ascii="Times New Roman" w:hAnsi="Times New Roman"/>
          <w:spacing w:val="0"/>
          <w:sz w:val="28"/>
          <w:szCs w:val="28"/>
          <w:shd w:fill="auto" w:val="clear"/>
        </w:rPr>
      </w:r>
    </w:p>
    <w:sectPr>
      <w:type w:val="nextPage"/>
      <w:pgSz w:w="11906" w:h="16838"/>
      <w:pgMar w:left="1701" w:right="850" w:gutter="0" w:header="0" w:top="851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077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ru-RU" w:eastAsia="en-US" w:bidi="ar-SA"/>
    </w:rPr>
  </w:style>
  <w:style w:type="paragraph" w:styleId="Heading1" w:customStyle="1">
    <w:name w:val="Heading 1"/>
    <w:basedOn w:val="Normal"/>
    <w:uiPriority w:val="9"/>
    <w:qFormat/>
    <w:rsid w:val="009e4423"/>
    <w:pPr>
      <w:keepNext w:val="true"/>
      <w:widowControl w:val="false"/>
      <w:spacing w:lineRule="auto" w:line="360" w:before="240" w:after="60"/>
      <w:ind w:firstLine="709" w:left="23" w:right="23"/>
      <w:jc w:val="both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</w:rPr>
  </w:style>
  <w:style w:type="paragraph" w:styleId="Heading2" w:customStyle="1">
    <w:name w:val="Heading 2"/>
    <w:basedOn w:val="Normal"/>
    <w:uiPriority w:val="9"/>
    <w:semiHidden/>
    <w:unhideWhenUsed/>
    <w:qFormat/>
    <w:rsid w:val="009e4423"/>
    <w:pPr>
      <w:keepNext w:val="true"/>
      <w:widowControl w:val="false"/>
      <w:spacing w:lineRule="auto" w:line="360" w:before="240" w:after="60"/>
      <w:ind w:firstLine="709" w:left="23" w:right="23"/>
      <w:jc w:val="both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paragraph" w:styleId="Heading3" w:customStyle="1">
    <w:name w:val="Heading 3"/>
    <w:basedOn w:val="Normal"/>
    <w:uiPriority w:val="9"/>
    <w:semiHidden/>
    <w:unhideWhenUsed/>
    <w:qFormat/>
    <w:rsid w:val="009e4423"/>
    <w:pPr>
      <w:keepNext w:val="true"/>
      <w:widowControl w:val="false"/>
      <w:spacing w:lineRule="auto" w:line="360" w:before="240" w:after="60"/>
      <w:ind w:firstLine="709" w:left="23" w:right="23"/>
      <w:jc w:val="both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paragraph" w:styleId="Heading4" w:customStyle="1">
    <w:name w:val="Heading 4"/>
    <w:basedOn w:val="Normal"/>
    <w:uiPriority w:val="9"/>
    <w:semiHidden/>
    <w:unhideWhenUsed/>
    <w:qFormat/>
    <w:rsid w:val="009e4423"/>
    <w:pPr>
      <w:keepNext w:val="true"/>
      <w:widowControl w:val="false"/>
      <w:spacing w:lineRule="auto" w:line="360" w:before="240" w:after="60"/>
      <w:ind w:firstLine="709" w:left="23" w:right="23"/>
      <w:jc w:val="both"/>
      <w:outlineLvl w:val="3"/>
    </w:pPr>
    <w:rPr>
      <w:rFonts w:eastAsia="Calibri" w:cs="" w:cstheme="minorBidi" w:eastAsiaTheme="minorHAnsi"/>
      <w:b/>
      <w:bCs/>
      <w:sz w:val="28"/>
      <w:szCs w:val="28"/>
    </w:rPr>
  </w:style>
  <w:style w:type="paragraph" w:styleId="Heading5" w:customStyle="1">
    <w:name w:val="Heading 5"/>
    <w:basedOn w:val="Normal"/>
    <w:uiPriority w:val="9"/>
    <w:semiHidden/>
    <w:unhideWhenUsed/>
    <w:qFormat/>
    <w:rsid w:val="009e4423"/>
    <w:pPr>
      <w:widowControl w:val="false"/>
      <w:spacing w:lineRule="auto" w:line="360" w:before="240" w:after="60"/>
      <w:ind w:firstLine="709" w:left="23" w:right="23"/>
      <w:jc w:val="both"/>
      <w:outlineLvl w:val="4"/>
    </w:pPr>
    <w:rPr>
      <w:rFonts w:eastAsia="Calibri" w:cs="" w:cstheme="minorBidi" w:eastAsiaTheme="minorHAnsi"/>
      <w:b/>
      <w:bCs/>
      <w:i/>
      <w:iCs/>
      <w:sz w:val="26"/>
      <w:szCs w:val="26"/>
    </w:rPr>
  </w:style>
  <w:style w:type="paragraph" w:styleId="Heading6" w:customStyle="1">
    <w:name w:val="Heading 6"/>
    <w:basedOn w:val="Normal"/>
    <w:uiPriority w:val="9"/>
    <w:semiHidden/>
    <w:unhideWhenUsed/>
    <w:qFormat/>
    <w:rsid w:val="009e4423"/>
    <w:pPr>
      <w:widowControl w:val="false"/>
      <w:spacing w:lineRule="auto" w:line="360" w:before="240" w:after="60"/>
      <w:ind w:firstLine="709" w:left="23" w:right="23"/>
      <w:jc w:val="both"/>
      <w:outlineLvl w:val="5"/>
    </w:pPr>
    <w:rPr>
      <w:rFonts w:eastAsia="Calibri" w:cs="" w:cstheme="minorBidi" w:eastAsiaTheme="minorHAnsi"/>
      <w:b/>
      <w:bCs/>
    </w:rPr>
  </w:style>
  <w:style w:type="paragraph" w:styleId="Heading7" w:customStyle="1">
    <w:name w:val="Heading 7"/>
    <w:basedOn w:val="Normal"/>
    <w:uiPriority w:val="9"/>
    <w:semiHidden/>
    <w:unhideWhenUsed/>
    <w:qFormat/>
    <w:rsid w:val="009e4423"/>
    <w:pPr>
      <w:widowControl w:val="false"/>
      <w:spacing w:lineRule="auto" w:line="360" w:before="240" w:after="60"/>
      <w:ind w:firstLine="709" w:left="23" w:right="23"/>
      <w:jc w:val="both"/>
      <w:outlineLvl w:val="6"/>
    </w:pPr>
    <w:rPr>
      <w:rFonts w:eastAsia="Calibri" w:cs="" w:cstheme="minorBidi" w:eastAsiaTheme="minorHAnsi"/>
      <w:sz w:val="24"/>
      <w:szCs w:val="24"/>
    </w:rPr>
  </w:style>
  <w:style w:type="paragraph" w:styleId="Heading8" w:customStyle="1">
    <w:name w:val="Heading 8"/>
    <w:basedOn w:val="Normal"/>
    <w:uiPriority w:val="9"/>
    <w:semiHidden/>
    <w:unhideWhenUsed/>
    <w:qFormat/>
    <w:rsid w:val="009e4423"/>
    <w:pPr>
      <w:widowControl w:val="false"/>
      <w:spacing w:lineRule="auto" w:line="360" w:before="240" w:after="60"/>
      <w:ind w:firstLine="709" w:left="23" w:right="23"/>
      <w:jc w:val="both"/>
      <w:outlineLvl w:val="7"/>
    </w:pPr>
    <w:rPr>
      <w:rFonts w:eastAsia="Calibri" w:cs="" w:cstheme="minorBidi" w:eastAsiaTheme="minorHAnsi"/>
      <w:i/>
      <w:iCs/>
      <w:sz w:val="24"/>
      <w:szCs w:val="24"/>
    </w:rPr>
  </w:style>
  <w:style w:type="paragraph" w:styleId="Heading9" w:customStyle="1">
    <w:name w:val="Heading 9"/>
    <w:basedOn w:val="Normal"/>
    <w:uiPriority w:val="9"/>
    <w:semiHidden/>
    <w:unhideWhenUsed/>
    <w:qFormat/>
    <w:rsid w:val="009e4423"/>
    <w:pPr>
      <w:widowControl w:val="false"/>
      <w:spacing w:lineRule="auto" w:line="360" w:before="240" w:after="60"/>
      <w:ind w:firstLine="709" w:left="23" w:right="23"/>
      <w:jc w:val="both"/>
      <w:outlineLvl w:val="8"/>
    </w:pPr>
    <w:rPr>
      <w:rFonts w:ascii="Cambria" w:hAnsi="Cambria" w:eastAsia="" w:cs="" w:asciiTheme="majorHAnsi" w:cstheme="majorBidi" w:eastAsiaTheme="majorEastAsia" w:hAnsiTheme="majorHAnsi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uiPriority w:val="9"/>
    <w:semiHidden/>
    <w:qFormat/>
    <w:rsid w:val="009e4423"/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character" w:styleId="1" w:customStyle="1">
    <w:name w:val="Заголовок 1 Знак"/>
    <w:basedOn w:val="DefaultParagraphFont"/>
    <w:uiPriority w:val="9"/>
    <w:qFormat/>
    <w:rsid w:val="009e4423"/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sid w:val="009e4423"/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character" w:styleId="4" w:customStyle="1">
    <w:name w:val="Заголовок 4 Знак"/>
    <w:basedOn w:val="DefaultParagraphFont"/>
    <w:uiPriority w:val="9"/>
    <w:semiHidden/>
    <w:qFormat/>
    <w:rsid w:val="009e4423"/>
    <w:rPr>
      <w:b/>
      <w:bCs/>
      <w:sz w:val="28"/>
      <w:szCs w:val="28"/>
    </w:rPr>
  </w:style>
  <w:style w:type="character" w:styleId="5" w:customStyle="1">
    <w:name w:val="Заголовок 5 Знак"/>
    <w:basedOn w:val="DefaultParagraphFont"/>
    <w:uiPriority w:val="9"/>
    <w:semiHidden/>
    <w:qFormat/>
    <w:rsid w:val="009e4423"/>
    <w:rPr>
      <w:b/>
      <w:bCs/>
      <w:i/>
      <w:iCs/>
      <w:sz w:val="26"/>
      <w:szCs w:val="26"/>
    </w:rPr>
  </w:style>
  <w:style w:type="character" w:styleId="6" w:customStyle="1">
    <w:name w:val="Заголовок 6 Знак"/>
    <w:basedOn w:val="DefaultParagraphFont"/>
    <w:uiPriority w:val="9"/>
    <w:semiHidden/>
    <w:qFormat/>
    <w:rsid w:val="009e4423"/>
    <w:rPr>
      <w:b/>
      <w:bCs/>
    </w:rPr>
  </w:style>
  <w:style w:type="character" w:styleId="7" w:customStyle="1">
    <w:name w:val="Заголовок 7 Знак"/>
    <w:basedOn w:val="DefaultParagraphFont"/>
    <w:uiPriority w:val="9"/>
    <w:semiHidden/>
    <w:qFormat/>
    <w:rsid w:val="009e4423"/>
    <w:rPr>
      <w:sz w:val="24"/>
      <w:szCs w:val="24"/>
    </w:rPr>
  </w:style>
  <w:style w:type="character" w:styleId="8" w:customStyle="1">
    <w:name w:val="Заголовок 8 Знак"/>
    <w:basedOn w:val="DefaultParagraphFont"/>
    <w:uiPriority w:val="9"/>
    <w:semiHidden/>
    <w:qFormat/>
    <w:rsid w:val="009e4423"/>
    <w:rPr>
      <w:i/>
      <w:iCs/>
      <w:sz w:val="24"/>
      <w:szCs w:val="24"/>
    </w:rPr>
  </w:style>
  <w:style w:type="character" w:styleId="9" w:customStyle="1">
    <w:name w:val="Заголовок 9 Знак"/>
    <w:basedOn w:val="DefaultParagraphFont"/>
    <w:uiPriority w:val="9"/>
    <w:semiHidden/>
    <w:qFormat/>
    <w:rsid w:val="009e4423"/>
    <w:rPr>
      <w:rFonts w:ascii="Cambria" w:hAnsi="Cambria" w:eastAsia="" w:cs="" w:asciiTheme="majorHAnsi" w:cstheme="majorBidi" w:eastAsiaTheme="majorEastAsia" w:hAnsiTheme="majorHAnsi"/>
    </w:rPr>
  </w:style>
  <w:style w:type="character" w:styleId="Style5" w:customStyle="1">
    <w:name w:val="Название Знак"/>
    <w:basedOn w:val="DefaultParagraphFont"/>
    <w:uiPriority w:val="10"/>
    <w:qFormat/>
    <w:rsid w:val="009e4423"/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</w:rPr>
  </w:style>
  <w:style w:type="character" w:styleId="Style6" w:customStyle="1">
    <w:name w:val="Подзаголовок Знак"/>
    <w:basedOn w:val="DefaultParagraphFont"/>
    <w:uiPriority w:val="11"/>
    <w:qFormat/>
    <w:rsid w:val="009e4423"/>
    <w:rPr>
      <w:rFonts w:ascii="Cambria" w:hAnsi="Cambria" w:eastAsia="" w:cs="" w:asciiTheme="majorHAnsi" w:cstheme="majorBid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e4423"/>
    <w:rPr>
      <w:b/>
      <w:bCs/>
    </w:rPr>
  </w:style>
  <w:style w:type="character" w:styleId="Style7">
    <w:name w:val="Выделение"/>
    <w:basedOn w:val="DefaultParagraphFont"/>
    <w:uiPriority w:val="20"/>
    <w:qFormat/>
    <w:rsid w:val="009e4423"/>
    <w:rPr>
      <w:i/>
      <w:iCs/>
    </w:rPr>
  </w:style>
  <w:style w:type="character" w:styleId="21" w:customStyle="1">
    <w:name w:val="Цитата 2 Знак"/>
    <w:basedOn w:val="DefaultParagraphFont"/>
    <w:uiPriority w:val="29"/>
    <w:qFormat/>
    <w:rsid w:val="009e4423"/>
    <w:rPr>
      <w:rFonts w:ascii="Times New Roman" w:hAnsi="Times New Roman"/>
      <w:i/>
      <w:iCs/>
      <w:color w:themeColor="text1" w:val="000000"/>
      <w:sz w:val="20"/>
      <w:szCs w:val="20"/>
    </w:rPr>
  </w:style>
  <w:style w:type="character" w:styleId="Style8" w:customStyle="1">
    <w:name w:val="Выделенная цитата Знак"/>
    <w:basedOn w:val="DefaultParagraphFont"/>
    <w:uiPriority w:val="30"/>
    <w:qFormat/>
    <w:rsid w:val="009e4423"/>
    <w:rPr>
      <w:rFonts w:ascii="Times New Roman" w:hAnsi="Times New Roman"/>
      <w:b/>
      <w:bCs/>
      <w:i/>
      <w:iCs/>
      <w:color w:themeColor="accent1" w:val="4F81BD"/>
      <w:sz w:val="20"/>
      <w:szCs w:val="20"/>
    </w:rPr>
  </w:style>
  <w:style w:type="character" w:styleId="SubtleEmphasis">
    <w:name w:val="Subtle Emphasis"/>
    <w:uiPriority w:val="19"/>
    <w:qFormat/>
    <w:rsid w:val="009e4423"/>
    <w:rPr>
      <w:i/>
      <w:iCs/>
      <w:color w:themeColor="text1" w:themeTint="7f" w:val="808080"/>
    </w:rPr>
  </w:style>
  <w:style w:type="character" w:styleId="IntenseEmphasis">
    <w:name w:val="Intense Emphasis"/>
    <w:basedOn w:val="DefaultParagraphFont"/>
    <w:uiPriority w:val="21"/>
    <w:qFormat/>
    <w:rsid w:val="009e4423"/>
    <w:rPr>
      <w:b/>
      <w:bCs/>
      <w:i/>
      <w:iCs/>
      <w:color w:themeColor="accent1" w:val="4F81BD"/>
    </w:rPr>
  </w:style>
  <w:style w:type="character" w:styleId="SubtleReference">
    <w:name w:val="Subtle Reference"/>
    <w:basedOn w:val="DefaultParagraphFont"/>
    <w:uiPriority w:val="31"/>
    <w:qFormat/>
    <w:rsid w:val="009e4423"/>
    <w:rPr>
      <w:smallCaps/>
      <w:color w:themeColor="accent2"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9e4423"/>
    <w:rPr>
      <w:b/>
      <w:bCs/>
      <w:smallCaps/>
      <w:color w:themeColor="accent2"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9e4423"/>
    <w:rPr>
      <w:b/>
      <w:bCs/>
      <w:smallCaps/>
      <w:spacing w:val="5"/>
    </w:rPr>
  </w:style>
  <w:style w:type="character" w:styleId="Hyperlink" w:customStyle="1">
    <w:name w:val="Hyperlink"/>
    <w:rsid w:val="00fb6836"/>
    <w:rPr>
      <w:color w:val="000080"/>
      <w:u w:val="single"/>
    </w:rPr>
  </w:style>
  <w:style w:type="character" w:styleId="Blk">
    <w:name w:val="blk"/>
    <w:basedOn w:val="DefaultParagraphFont"/>
    <w:qFormat/>
    <w:rPr/>
  </w:style>
  <w:style w:type="character" w:styleId="FollowedHyperlink">
    <w:name w:val="FollowedHyperlink"/>
    <w:rPr>
      <w:color w:val="800000"/>
      <w:u w:val="single"/>
    </w:rPr>
  </w:style>
  <w:style w:type="paragraph" w:styleId="Style9" w:customStyle="1">
    <w:name w:val="Заголовок"/>
    <w:basedOn w:val="Normal"/>
    <w:next w:val="BodyText"/>
    <w:qFormat/>
    <w:rsid w:val="00fb683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rsid w:val="00fb6836"/>
    <w:pPr>
      <w:spacing w:lineRule="auto" w:line="288" w:before="0" w:after="140"/>
    </w:pPr>
    <w:rPr/>
  </w:style>
  <w:style w:type="paragraph" w:styleId="List">
    <w:name w:val="List"/>
    <w:basedOn w:val="BodyText"/>
    <w:rsid w:val="00fb6836"/>
    <w:pPr/>
    <w:rPr>
      <w:rFonts w:cs="Mangal"/>
    </w:rPr>
  </w:style>
  <w:style w:type="paragraph" w:styleId="Caption" w:customStyle="1">
    <w:name w:val="Caption"/>
    <w:basedOn w:val="Normal"/>
    <w:qFormat/>
    <w:rsid w:val="00fb68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Mangal"/>
    </w:rPr>
  </w:style>
  <w:style w:type="paragraph" w:styleId="Indexheading1">
    <w:name w:val="index heading1"/>
    <w:basedOn w:val="Normal"/>
    <w:qFormat/>
    <w:rsid w:val="00fb6836"/>
    <w:pPr>
      <w:suppressLineNumbers/>
    </w:pPr>
    <w:rPr>
      <w:rFonts w:cs="Mangal"/>
    </w:rPr>
  </w:style>
  <w:style w:type="paragraph" w:styleId="NoSpacing">
    <w:name w:val="No Spacing"/>
    <w:basedOn w:val="Normal"/>
    <w:uiPriority w:val="1"/>
    <w:qFormat/>
    <w:rsid w:val="009e4423"/>
    <w:pPr>
      <w:widowControl w:val="false"/>
      <w:spacing w:lineRule="auto" w:line="360" w:before="0" w:after="0"/>
      <w:ind w:firstLine="709" w:left="23" w:right="23"/>
      <w:jc w:val="both"/>
    </w:pPr>
    <w:rPr>
      <w:rFonts w:ascii="Times New Roman" w:hAnsi="Times New Roman" w:eastAsia="Calibri" w:cs="" w:cstheme="minorBidi" w:eastAsiaTheme="minorHAnsi"/>
      <w:sz w:val="28"/>
      <w:szCs w:val="20"/>
    </w:rPr>
  </w:style>
  <w:style w:type="paragraph" w:styleId="ListParagraph">
    <w:name w:val="List Paragraph"/>
    <w:basedOn w:val="Normal"/>
    <w:uiPriority w:val="34"/>
    <w:qFormat/>
    <w:rsid w:val="009e4423"/>
    <w:pPr>
      <w:widowControl w:val="false"/>
      <w:spacing w:lineRule="auto" w:line="360" w:before="0" w:after="0"/>
      <w:ind w:firstLine="709" w:left="708" w:right="23"/>
      <w:jc w:val="both"/>
    </w:pPr>
    <w:rPr>
      <w:rFonts w:ascii="Times New Roman" w:hAnsi="Times New Roman" w:eastAsia="Calibri" w:cs="" w:cstheme="minorBidi" w:eastAsiaTheme="minorHAnsi"/>
      <w:sz w:val="28"/>
      <w:szCs w:val="20"/>
    </w:rPr>
  </w:style>
  <w:style w:type="paragraph" w:styleId="Title">
    <w:name w:val="Title"/>
    <w:basedOn w:val="Normal"/>
    <w:uiPriority w:val="10"/>
    <w:qFormat/>
    <w:rsid w:val="009e4423"/>
    <w:pPr>
      <w:widowControl w:val="false"/>
      <w:spacing w:lineRule="auto" w:line="360" w:before="240" w:after="60"/>
      <w:ind w:firstLine="709" w:left="23" w:right="23"/>
      <w:jc w:val="center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</w:rPr>
  </w:style>
  <w:style w:type="paragraph" w:styleId="Subtitle">
    <w:name w:val="Subtitle"/>
    <w:basedOn w:val="Normal"/>
    <w:uiPriority w:val="11"/>
    <w:qFormat/>
    <w:rsid w:val="009e4423"/>
    <w:pPr>
      <w:widowControl w:val="false"/>
      <w:spacing w:lineRule="auto" w:line="360" w:before="0" w:after="60"/>
      <w:ind w:firstLine="709" w:left="23" w:right="23"/>
      <w:jc w:val="center"/>
      <w:outlineLvl w:val="1"/>
    </w:pPr>
    <w:rPr>
      <w:rFonts w:ascii="Cambria" w:hAnsi="Cambria" w:eastAsia="" w:cs="" w:asciiTheme="majorHAnsi" w:cstheme="majorBidi" w:eastAsiaTheme="majorEastAsia" w:hAnsiTheme="majorHAnsi"/>
      <w:sz w:val="24"/>
      <w:szCs w:val="24"/>
    </w:rPr>
  </w:style>
  <w:style w:type="paragraph" w:styleId="Quote">
    <w:name w:val="Quote"/>
    <w:basedOn w:val="Normal"/>
    <w:uiPriority w:val="29"/>
    <w:qFormat/>
    <w:rsid w:val="009e4423"/>
    <w:pPr>
      <w:widowControl w:val="false"/>
      <w:spacing w:lineRule="auto" w:line="360" w:before="0" w:after="0"/>
      <w:ind w:firstLine="709" w:left="23" w:right="23"/>
      <w:jc w:val="both"/>
    </w:pPr>
    <w:rPr>
      <w:rFonts w:ascii="Times New Roman" w:hAnsi="Times New Roman" w:eastAsia="Calibri" w:cs="" w:cstheme="minorBidi" w:eastAsiaTheme="minorHAnsi"/>
      <w:i/>
      <w:iCs/>
      <w:color w:themeColor="text1" w:val="000000"/>
      <w:sz w:val="28"/>
      <w:szCs w:val="20"/>
    </w:rPr>
  </w:style>
  <w:style w:type="paragraph" w:styleId="IntenseQuote">
    <w:name w:val="Intense Quote"/>
    <w:basedOn w:val="Normal"/>
    <w:uiPriority w:val="30"/>
    <w:qFormat/>
    <w:rsid w:val="009e4423"/>
    <w:pPr>
      <w:widowControl w:val="false"/>
      <w:pBdr>
        <w:bottom w:val="single" w:sz="4" w:space="4" w:color="4F81BD"/>
      </w:pBdr>
      <w:spacing w:lineRule="auto" w:line="360" w:before="200" w:after="280"/>
      <w:ind w:firstLine="709" w:left="936" w:right="936"/>
      <w:jc w:val="both"/>
    </w:pPr>
    <w:rPr>
      <w:rFonts w:ascii="Times New Roman" w:hAnsi="Times New Roman" w:eastAsia="Calibri" w:cs="" w:cstheme="minorBidi" w:eastAsiaTheme="minorHAnsi"/>
      <w:b/>
      <w:bCs/>
      <w:i/>
      <w:iCs/>
      <w:color w:themeColor="accent1" w:val="4F81BD"/>
      <w:sz w:val="28"/>
      <w:szCs w:val="20"/>
    </w:rPr>
  </w:style>
  <w:style w:type="paragraph" w:styleId="IndexHeading">
    <w:name w:val="Index Heading"/>
    <w:basedOn w:val="Style9"/>
    <w:pPr/>
    <w:rPr/>
  </w:style>
  <w:style w:type="paragraph" w:styleId="TOCHeading">
    <w:name w:val="TOC Heading"/>
    <w:basedOn w:val="Heading1"/>
    <w:uiPriority w:val="39"/>
    <w:semiHidden/>
    <w:unhideWhenUsed/>
    <w:qFormat/>
    <w:rsid w:val="009e4423"/>
    <w:pPr/>
    <w:rPr/>
  </w:style>
  <w:style w:type="paragraph" w:styleId="ConsPlusNormal" w:customStyle="1">
    <w:name w:val="ConsPlusNormal"/>
    <w:qFormat/>
    <w:rsid w:val="0017077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ConsPlusTitle" w:customStyle="1">
    <w:name w:val="ConsPlusTitle"/>
    <w:qFormat/>
    <w:rsid w:val="0017077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00000A"/>
      <w:kern w:val="0"/>
      <w:sz w:val="24"/>
      <w:szCs w:val="20"/>
      <w:lang w:val="ru-RU" w:eastAsia="ru-RU" w:bidi="ar-SA"/>
    </w:rPr>
  </w:style>
  <w:style w:type="paragraph" w:styleId="Style11" w:customStyle="1">
    <w:name w:val="Содержимое таблицы"/>
    <w:basedOn w:val="Normal"/>
    <w:qFormat/>
    <w:rsid w:val="00fb6836"/>
    <w:pPr>
      <w:suppressLineNumbers/>
    </w:pPr>
    <w:rPr/>
  </w:style>
  <w:style w:type="paragraph" w:styleId="Style12" w:customStyle="1">
    <w:name w:val="Заголовок таблицы"/>
    <w:basedOn w:val="Style11"/>
    <w:qFormat/>
    <w:rsid w:val="00fb6836"/>
    <w:pPr/>
    <w:rPr/>
  </w:style>
  <w:style w:type="paragraph" w:styleId="Tekstob">
    <w:name w:val="tekstob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13">
    <w:name w:val="Ñòèëü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" w:cstheme="minorBidi"/>
      <w:color w:val="00000A"/>
      <w:kern w:val="0"/>
      <w:sz w:val="22"/>
      <w:szCs w:val="22"/>
      <w:lang w:val="ru-RU" w:eastAsia="en-US" w:bidi="ar-SA"/>
    </w:rPr>
  </w:style>
  <w:style w:type="paragraph" w:styleId="Style14">
    <w:name w:val="???????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2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00000A"/>
      <w:kern w:val="0"/>
      <w:sz w:val="20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5013</TotalTime>
  <Application>LibreOffice/7.6.7.2$Linux_X86_64 LibreOffice_project/60$Build-2</Application>
  <AppVersion>15.0000</AppVersion>
  <Pages>4</Pages>
  <Words>499</Words>
  <Characters>3668</Characters>
  <CharactersWithSpaces>4557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2016-11-22T09:55:00Z</dcterms:created>
  <dc:creator>Appgub6</dc:creator>
  <dc:description/>
  <dc:language>ru-RU</dc:language>
  <cp:lastModifiedBy/>
  <cp:lastPrinted>2024-07-05T13:53:17Z</cp:lastPrinted>
  <dcterms:modified xsi:type="dcterms:W3CDTF">2024-08-16T11:43:23Z</dcterms:modified>
  <cp:revision>192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