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E64A45" w:rsidRPr="00330354" w:rsidRDefault="00330354" w:rsidP="00330354">
      <w:pPr>
        <w:spacing w:line="360" w:lineRule="auto"/>
        <w:jc w:val="center"/>
        <w:rPr>
          <w:b/>
          <w:sz w:val="32"/>
          <w:szCs w:val="28"/>
        </w:rPr>
      </w:pPr>
      <w:r w:rsidRPr="00330354">
        <w:rPr>
          <w:b/>
          <w:sz w:val="32"/>
          <w:szCs w:val="28"/>
        </w:rPr>
        <w:t>ПРАВИТЕЛЬСТВО БРЯНСКОЙ ОБЛАСТИ</w:t>
      </w:r>
    </w:p>
    <w:p w:rsidR="00330354" w:rsidRPr="00330354" w:rsidRDefault="00330354" w:rsidP="00330354">
      <w:pPr>
        <w:spacing w:line="360" w:lineRule="auto"/>
        <w:jc w:val="center"/>
        <w:rPr>
          <w:b/>
          <w:sz w:val="36"/>
          <w:szCs w:val="28"/>
        </w:rPr>
      </w:pPr>
      <w:r w:rsidRPr="00330354">
        <w:rPr>
          <w:b/>
          <w:sz w:val="36"/>
          <w:szCs w:val="28"/>
        </w:rPr>
        <w:t>ПОСТАНОВЛЕНИЕ</w:t>
      </w:r>
    </w:p>
    <w:p w:rsidR="00E64A45" w:rsidRDefault="00E64A45" w:rsidP="00330354">
      <w:pPr>
        <w:spacing w:line="360" w:lineRule="auto"/>
        <w:jc w:val="both"/>
        <w:rPr>
          <w:sz w:val="28"/>
          <w:szCs w:val="28"/>
        </w:rPr>
      </w:pPr>
    </w:p>
    <w:p w:rsidR="00E64A45" w:rsidRDefault="00E64A45" w:rsidP="00E64A45">
      <w:pPr>
        <w:widowControl w:val="0"/>
        <w:jc w:val="both"/>
        <w:rPr>
          <w:sz w:val="28"/>
          <w:szCs w:val="28"/>
        </w:rPr>
      </w:pPr>
      <w:bookmarkStart w:id="0" w:name="_GoBack"/>
      <w:bookmarkEnd w:id="0"/>
    </w:p>
    <w:p w:rsidR="00230048" w:rsidRPr="006B5F09" w:rsidRDefault="00230048" w:rsidP="00230048">
      <w:pPr>
        <w:rPr>
          <w:sz w:val="28"/>
          <w:szCs w:val="28"/>
        </w:rPr>
      </w:pPr>
      <w:r w:rsidRPr="006B5F09">
        <w:rPr>
          <w:sz w:val="28"/>
          <w:szCs w:val="28"/>
        </w:rPr>
        <w:t xml:space="preserve">от  </w:t>
      </w:r>
      <w:r>
        <w:rPr>
          <w:sz w:val="28"/>
          <w:szCs w:val="28"/>
        </w:rPr>
        <w:t>21 июня</w:t>
      </w:r>
      <w:r w:rsidRPr="006B5F09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Pr="006B5F09">
        <w:rPr>
          <w:bCs/>
          <w:sz w:val="28"/>
          <w:szCs w:val="28"/>
        </w:rPr>
        <w:t xml:space="preserve"> г.  №  </w:t>
      </w:r>
      <w:r>
        <w:rPr>
          <w:bCs/>
          <w:sz w:val="28"/>
          <w:szCs w:val="28"/>
        </w:rPr>
        <w:t>268</w:t>
      </w:r>
      <w:r w:rsidRPr="006B5F09">
        <w:rPr>
          <w:bCs/>
          <w:sz w:val="28"/>
          <w:szCs w:val="28"/>
        </w:rPr>
        <w:t>-п</w:t>
      </w:r>
    </w:p>
    <w:p w:rsidR="00E64A45" w:rsidRDefault="00230048" w:rsidP="00E64A45">
      <w:pPr>
        <w:widowControl w:val="0"/>
        <w:jc w:val="both"/>
        <w:rPr>
          <w:sz w:val="28"/>
          <w:szCs w:val="28"/>
        </w:rPr>
      </w:pPr>
      <w:r w:rsidRPr="006B5F09">
        <w:rPr>
          <w:sz w:val="28"/>
          <w:szCs w:val="28"/>
        </w:rPr>
        <w:tab/>
        <w:t>г. Брянск</w:t>
      </w:r>
    </w:p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C42110" w:rsidRDefault="00E64A45" w:rsidP="00E64A45">
      <w:pPr>
        <w:widowControl w:val="0"/>
        <w:ind w:right="3825"/>
        <w:jc w:val="both"/>
        <w:rPr>
          <w:sz w:val="28"/>
          <w:szCs w:val="28"/>
        </w:rPr>
      </w:pPr>
      <w:r w:rsidRPr="006B488B">
        <w:rPr>
          <w:sz w:val="28"/>
          <w:szCs w:val="28"/>
        </w:rPr>
        <w:t xml:space="preserve">О внесении изменений в </w:t>
      </w:r>
      <w:r>
        <w:rPr>
          <w:sz w:val="28"/>
          <w:szCs w:val="28"/>
        </w:rPr>
        <w:t>постановление Правительства Брянской области от 7 декабря                   2023 года № 631-п</w:t>
      </w:r>
    </w:p>
    <w:p w:rsidR="00E64A45" w:rsidRDefault="00E64A45" w:rsidP="00E64A45">
      <w:pPr>
        <w:widowControl w:val="0"/>
        <w:jc w:val="both"/>
        <w:rPr>
          <w:sz w:val="28"/>
          <w:szCs w:val="28"/>
        </w:rPr>
      </w:pPr>
    </w:p>
    <w:p w:rsidR="00E64A45" w:rsidRPr="00C0040A" w:rsidRDefault="00E64A45" w:rsidP="00E64A45">
      <w:pPr>
        <w:widowControl w:val="0"/>
        <w:jc w:val="both"/>
        <w:rPr>
          <w:sz w:val="28"/>
          <w:szCs w:val="28"/>
        </w:rPr>
      </w:pPr>
    </w:p>
    <w:p w:rsidR="00C02C4D" w:rsidRPr="00C0040A" w:rsidRDefault="001211D7" w:rsidP="00E64A45">
      <w:pPr>
        <w:widowControl w:val="0"/>
        <w:tabs>
          <w:tab w:val="left" w:pos="993"/>
        </w:tabs>
        <w:ind w:firstLine="709"/>
        <w:jc w:val="both"/>
        <w:rPr>
          <w:sz w:val="28"/>
          <w:szCs w:val="28"/>
        </w:rPr>
      </w:pPr>
      <w:r w:rsidRPr="00C0040A">
        <w:rPr>
          <w:sz w:val="28"/>
          <w:szCs w:val="28"/>
        </w:rPr>
        <w:t xml:space="preserve">В соответствии с Законом Брянской области от </w:t>
      </w:r>
      <w:r w:rsidR="00D617BA" w:rsidRPr="00C0040A">
        <w:rPr>
          <w:bCs/>
          <w:sz w:val="28"/>
          <w:szCs w:val="28"/>
        </w:rPr>
        <w:t>3 ноября 1997 года</w:t>
      </w:r>
      <w:r w:rsidR="00D617BA" w:rsidRPr="00C0040A">
        <w:rPr>
          <w:bCs/>
          <w:sz w:val="28"/>
          <w:szCs w:val="28"/>
        </w:rPr>
        <w:br/>
        <w:t>№ 28-З</w:t>
      </w:r>
      <w:r w:rsidR="00D617BA" w:rsidRPr="00C0040A">
        <w:rPr>
          <w:sz w:val="28"/>
          <w:szCs w:val="28"/>
        </w:rPr>
        <w:t xml:space="preserve"> «О законах </w:t>
      </w:r>
      <w:r w:rsidR="00AC2D5F">
        <w:rPr>
          <w:sz w:val="28"/>
          <w:szCs w:val="28"/>
        </w:rPr>
        <w:t xml:space="preserve">Брянской области </w:t>
      </w:r>
      <w:r w:rsidR="00D617BA" w:rsidRPr="00C0040A">
        <w:rPr>
          <w:sz w:val="28"/>
          <w:szCs w:val="28"/>
        </w:rPr>
        <w:t>и иных нормативных правовых актах Брянской области»</w:t>
      </w:r>
      <w:r w:rsidR="00392C74">
        <w:rPr>
          <w:sz w:val="28"/>
          <w:szCs w:val="28"/>
        </w:rPr>
        <w:t>,</w:t>
      </w:r>
      <w:r w:rsidR="00D617BA" w:rsidRPr="00C0040A">
        <w:rPr>
          <w:sz w:val="28"/>
          <w:szCs w:val="28"/>
        </w:rPr>
        <w:t xml:space="preserve"> в целях эффективного использования бюджетных средств</w:t>
      </w:r>
      <w:r w:rsidRPr="00C0040A">
        <w:rPr>
          <w:sz w:val="28"/>
          <w:szCs w:val="28"/>
        </w:rPr>
        <w:t xml:space="preserve"> </w:t>
      </w:r>
      <w:r w:rsidR="00C02C4D" w:rsidRPr="00C0040A">
        <w:rPr>
          <w:sz w:val="28"/>
          <w:szCs w:val="28"/>
        </w:rPr>
        <w:t>Правительство Брянской области</w:t>
      </w:r>
    </w:p>
    <w:p w:rsidR="006804E4" w:rsidRPr="00C0040A" w:rsidRDefault="006804E4" w:rsidP="00E64A45">
      <w:pPr>
        <w:widowControl w:val="0"/>
        <w:tabs>
          <w:tab w:val="left" w:pos="993"/>
        </w:tabs>
        <w:jc w:val="both"/>
        <w:rPr>
          <w:sz w:val="28"/>
          <w:szCs w:val="28"/>
        </w:rPr>
      </w:pPr>
      <w:r w:rsidRPr="00C0040A">
        <w:rPr>
          <w:sz w:val="28"/>
          <w:szCs w:val="28"/>
        </w:rPr>
        <w:t>ПОСТАНОВЛЯЕТ:</w:t>
      </w:r>
    </w:p>
    <w:p w:rsidR="006804E4" w:rsidRPr="00C0040A" w:rsidRDefault="006804E4" w:rsidP="00E64A45">
      <w:pPr>
        <w:widowControl w:val="0"/>
        <w:tabs>
          <w:tab w:val="left" w:pos="993"/>
        </w:tabs>
        <w:ind w:firstLine="709"/>
        <w:jc w:val="both"/>
        <w:rPr>
          <w:sz w:val="32"/>
          <w:szCs w:val="32"/>
        </w:rPr>
      </w:pPr>
    </w:p>
    <w:p w:rsidR="007F2C11" w:rsidRPr="006B488B" w:rsidRDefault="00E64A45" w:rsidP="00E64A45">
      <w:pPr>
        <w:widowControl w:val="0"/>
        <w:tabs>
          <w:tab w:val="left" w:pos="993"/>
          <w:tab w:val="left" w:pos="1134"/>
        </w:tabs>
        <w:ind w:firstLine="709"/>
        <w:jc w:val="both"/>
        <w:rPr>
          <w:spacing w:val="4"/>
          <w:sz w:val="28"/>
          <w:szCs w:val="28"/>
        </w:rPr>
      </w:pPr>
      <w:r>
        <w:rPr>
          <w:spacing w:val="4"/>
          <w:sz w:val="28"/>
          <w:szCs w:val="28"/>
        </w:rPr>
        <w:t>1.</w:t>
      </w:r>
      <w:r>
        <w:rPr>
          <w:spacing w:val="4"/>
          <w:sz w:val="28"/>
          <w:szCs w:val="28"/>
        </w:rPr>
        <w:tab/>
      </w:r>
      <w:r w:rsidR="005857EC" w:rsidRPr="006B488B">
        <w:rPr>
          <w:spacing w:val="4"/>
          <w:sz w:val="28"/>
          <w:szCs w:val="28"/>
        </w:rPr>
        <w:t>Внести в постановлени</w:t>
      </w:r>
      <w:r w:rsidR="00AC2D5F">
        <w:rPr>
          <w:spacing w:val="4"/>
          <w:sz w:val="28"/>
          <w:szCs w:val="28"/>
        </w:rPr>
        <w:t>е</w:t>
      </w:r>
      <w:r w:rsidR="005857EC" w:rsidRPr="006B488B">
        <w:rPr>
          <w:spacing w:val="4"/>
          <w:sz w:val="28"/>
          <w:szCs w:val="28"/>
        </w:rPr>
        <w:t xml:space="preserve"> Правительства Брянской области </w:t>
      </w:r>
      <w:r>
        <w:rPr>
          <w:spacing w:val="4"/>
          <w:sz w:val="28"/>
          <w:szCs w:val="28"/>
        </w:rPr>
        <w:t xml:space="preserve">                        </w:t>
      </w:r>
      <w:r w:rsidR="005857EC" w:rsidRPr="006B488B">
        <w:rPr>
          <w:spacing w:val="4"/>
          <w:sz w:val="28"/>
          <w:szCs w:val="28"/>
        </w:rPr>
        <w:t xml:space="preserve">от </w:t>
      </w:r>
      <w:r w:rsidR="008E6F75" w:rsidRPr="006B488B">
        <w:rPr>
          <w:spacing w:val="4"/>
          <w:sz w:val="28"/>
          <w:szCs w:val="28"/>
        </w:rPr>
        <w:t>7</w:t>
      </w:r>
      <w:r w:rsidR="005857EC" w:rsidRPr="006B488B">
        <w:rPr>
          <w:spacing w:val="4"/>
          <w:sz w:val="28"/>
          <w:szCs w:val="28"/>
        </w:rPr>
        <w:t xml:space="preserve"> декабря 202</w:t>
      </w:r>
      <w:r w:rsidR="008E6F75" w:rsidRPr="006B488B">
        <w:rPr>
          <w:spacing w:val="4"/>
          <w:sz w:val="28"/>
          <w:szCs w:val="28"/>
        </w:rPr>
        <w:t>3</w:t>
      </w:r>
      <w:r w:rsidR="005857EC" w:rsidRPr="006B488B">
        <w:rPr>
          <w:spacing w:val="4"/>
          <w:sz w:val="28"/>
          <w:szCs w:val="28"/>
        </w:rPr>
        <w:t xml:space="preserve"> года </w:t>
      </w:r>
      <w:r w:rsidR="00C505F1" w:rsidRPr="006B488B">
        <w:rPr>
          <w:spacing w:val="4"/>
          <w:sz w:val="28"/>
          <w:szCs w:val="28"/>
        </w:rPr>
        <w:t>№</w:t>
      </w:r>
      <w:r w:rsidR="005857EC" w:rsidRPr="006B488B">
        <w:rPr>
          <w:spacing w:val="4"/>
          <w:sz w:val="28"/>
          <w:szCs w:val="28"/>
        </w:rPr>
        <w:t xml:space="preserve"> </w:t>
      </w:r>
      <w:r w:rsidR="003F4D62" w:rsidRPr="006B488B">
        <w:rPr>
          <w:spacing w:val="4"/>
          <w:sz w:val="28"/>
          <w:szCs w:val="28"/>
        </w:rPr>
        <w:t>6</w:t>
      </w:r>
      <w:r w:rsidR="008E6F75" w:rsidRPr="006B488B">
        <w:rPr>
          <w:spacing w:val="4"/>
          <w:sz w:val="28"/>
          <w:szCs w:val="28"/>
        </w:rPr>
        <w:t>31</w:t>
      </w:r>
      <w:r w:rsidR="005857EC" w:rsidRPr="006B488B">
        <w:rPr>
          <w:spacing w:val="4"/>
          <w:sz w:val="28"/>
          <w:szCs w:val="28"/>
        </w:rPr>
        <w:t xml:space="preserve">-п </w:t>
      </w:r>
      <w:r w:rsidR="006B488B" w:rsidRPr="006B488B">
        <w:rPr>
          <w:spacing w:val="4"/>
          <w:sz w:val="28"/>
          <w:szCs w:val="28"/>
        </w:rPr>
        <w:t xml:space="preserve">«Об утверждении перечня объектов бюджетных инвестиций государственной собственности региональной адресной инвестиционной программы на 2024 </w:t>
      </w:r>
      <w:r>
        <w:rPr>
          <w:spacing w:val="4"/>
          <w:sz w:val="28"/>
          <w:szCs w:val="28"/>
        </w:rPr>
        <w:t>–</w:t>
      </w:r>
      <w:r w:rsidR="006B488B" w:rsidRPr="006B488B">
        <w:rPr>
          <w:spacing w:val="4"/>
          <w:sz w:val="28"/>
          <w:szCs w:val="28"/>
        </w:rPr>
        <w:t xml:space="preserve"> 2026 годы, перечня объектов капитальных вложений муниципальной собственности </w:t>
      </w:r>
      <w:proofErr w:type="spellStart"/>
      <w:r w:rsidR="006B488B" w:rsidRPr="006B488B">
        <w:rPr>
          <w:spacing w:val="4"/>
          <w:sz w:val="28"/>
          <w:szCs w:val="28"/>
        </w:rPr>
        <w:t>регио</w:t>
      </w:r>
      <w:r>
        <w:rPr>
          <w:spacing w:val="4"/>
          <w:sz w:val="28"/>
          <w:szCs w:val="28"/>
        </w:rPr>
        <w:t>-</w:t>
      </w:r>
      <w:r w:rsidR="006B488B" w:rsidRPr="006B488B">
        <w:rPr>
          <w:spacing w:val="4"/>
          <w:sz w:val="28"/>
          <w:szCs w:val="28"/>
        </w:rPr>
        <w:t>нальной</w:t>
      </w:r>
      <w:proofErr w:type="spellEnd"/>
      <w:r w:rsidR="006B488B" w:rsidRPr="006B488B">
        <w:rPr>
          <w:spacing w:val="4"/>
          <w:sz w:val="28"/>
          <w:szCs w:val="28"/>
        </w:rPr>
        <w:t xml:space="preserve"> адресной инвестиционной программы на 2024 </w:t>
      </w:r>
      <w:r>
        <w:rPr>
          <w:spacing w:val="4"/>
          <w:sz w:val="28"/>
          <w:szCs w:val="28"/>
        </w:rPr>
        <w:t>–</w:t>
      </w:r>
      <w:r w:rsidR="006B488B" w:rsidRPr="006B488B">
        <w:rPr>
          <w:spacing w:val="4"/>
          <w:sz w:val="28"/>
          <w:szCs w:val="28"/>
        </w:rPr>
        <w:t xml:space="preserve"> 2026 годы, перечня объектов недвижимого имущества региональной адресной </w:t>
      </w:r>
      <w:proofErr w:type="spellStart"/>
      <w:r w:rsidR="006B488B" w:rsidRPr="006B488B">
        <w:rPr>
          <w:spacing w:val="4"/>
          <w:sz w:val="28"/>
          <w:szCs w:val="28"/>
        </w:rPr>
        <w:t>инвес</w:t>
      </w:r>
      <w:r>
        <w:rPr>
          <w:spacing w:val="4"/>
          <w:sz w:val="28"/>
          <w:szCs w:val="28"/>
        </w:rPr>
        <w:t>-</w:t>
      </w:r>
      <w:r w:rsidR="006B488B" w:rsidRPr="006B488B">
        <w:rPr>
          <w:spacing w:val="4"/>
          <w:sz w:val="28"/>
          <w:szCs w:val="28"/>
        </w:rPr>
        <w:t>тиционной</w:t>
      </w:r>
      <w:proofErr w:type="spellEnd"/>
      <w:r w:rsidR="006B488B" w:rsidRPr="006B488B">
        <w:rPr>
          <w:spacing w:val="4"/>
          <w:sz w:val="28"/>
          <w:szCs w:val="28"/>
        </w:rPr>
        <w:t xml:space="preserve"> программы на 2024 </w:t>
      </w:r>
      <w:r>
        <w:rPr>
          <w:spacing w:val="4"/>
          <w:sz w:val="28"/>
          <w:szCs w:val="28"/>
        </w:rPr>
        <w:t>–</w:t>
      </w:r>
      <w:r w:rsidR="006B488B" w:rsidRPr="006B488B">
        <w:rPr>
          <w:spacing w:val="4"/>
          <w:sz w:val="28"/>
          <w:szCs w:val="28"/>
        </w:rPr>
        <w:t xml:space="preserve"> 2026 годы, приобретаемого в </w:t>
      </w:r>
      <w:proofErr w:type="spellStart"/>
      <w:r w:rsidR="006B488B" w:rsidRPr="006B488B">
        <w:rPr>
          <w:spacing w:val="4"/>
          <w:sz w:val="28"/>
          <w:szCs w:val="28"/>
        </w:rPr>
        <w:t>государ</w:t>
      </w:r>
      <w:r>
        <w:rPr>
          <w:spacing w:val="4"/>
          <w:sz w:val="28"/>
          <w:szCs w:val="28"/>
        </w:rPr>
        <w:t>-</w:t>
      </w:r>
      <w:r w:rsidR="006B488B" w:rsidRPr="006B488B">
        <w:rPr>
          <w:spacing w:val="4"/>
          <w:sz w:val="28"/>
          <w:szCs w:val="28"/>
        </w:rPr>
        <w:t>ственную</w:t>
      </w:r>
      <w:proofErr w:type="spellEnd"/>
      <w:r w:rsidR="006B488B" w:rsidRPr="006B488B">
        <w:rPr>
          <w:spacing w:val="4"/>
          <w:sz w:val="28"/>
          <w:szCs w:val="28"/>
        </w:rPr>
        <w:t xml:space="preserve"> собственность Брянской области, и перечня объектов </w:t>
      </w:r>
      <w:proofErr w:type="spellStart"/>
      <w:r w:rsidR="006B488B" w:rsidRPr="006B488B">
        <w:rPr>
          <w:spacing w:val="4"/>
          <w:sz w:val="28"/>
          <w:szCs w:val="28"/>
        </w:rPr>
        <w:t>недви</w:t>
      </w:r>
      <w:r>
        <w:rPr>
          <w:spacing w:val="4"/>
          <w:sz w:val="28"/>
          <w:szCs w:val="28"/>
        </w:rPr>
        <w:t>-</w:t>
      </w:r>
      <w:r w:rsidR="006B488B" w:rsidRPr="006B488B">
        <w:rPr>
          <w:spacing w:val="4"/>
          <w:sz w:val="28"/>
          <w:szCs w:val="28"/>
        </w:rPr>
        <w:t>жимого</w:t>
      </w:r>
      <w:proofErr w:type="spellEnd"/>
      <w:r w:rsidR="006B488B" w:rsidRPr="006B488B">
        <w:rPr>
          <w:spacing w:val="4"/>
          <w:sz w:val="28"/>
          <w:szCs w:val="28"/>
        </w:rPr>
        <w:t xml:space="preserve"> имущества региональной адресной инвестиционной программы </w:t>
      </w:r>
      <w:r>
        <w:rPr>
          <w:spacing w:val="4"/>
          <w:sz w:val="28"/>
          <w:szCs w:val="28"/>
        </w:rPr>
        <w:t xml:space="preserve">                    на 2024 –</w:t>
      </w:r>
      <w:r w:rsidR="006B488B" w:rsidRPr="006B488B">
        <w:rPr>
          <w:spacing w:val="4"/>
          <w:sz w:val="28"/>
          <w:szCs w:val="28"/>
        </w:rPr>
        <w:t xml:space="preserve"> 2026 годы, приобретаемого в муниципальную собственность Брянской области»</w:t>
      </w:r>
      <w:r w:rsidR="006B488B" w:rsidRPr="006B488B">
        <w:rPr>
          <w:sz w:val="28"/>
          <w:szCs w:val="28"/>
        </w:rPr>
        <w:t xml:space="preserve"> (в редакции постановлени</w:t>
      </w:r>
      <w:r w:rsidR="00AC2D5F">
        <w:rPr>
          <w:sz w:val="28"/>
          <w:szCs w:val="28"/>
        </w:rPr>
        <w:t>й</w:t>
      </w:r>
      <w:r w:rsidR="006B488B" w:rsidRPr="006B488B">
        <w:rPr>
          <w:sz w:val="28"/>
          <w:szCs w:val="28"/>
        </w:rPr>
        <w:t xml:space="preserve"> Правительства Брянской области от 22 января 2024 года № 11-п, от 5 февраля 2024 года № 25-п, </w:t>
      </w:r>
      <w:r>
        <w:rPr>
          <w:sz w:val="28"/>
          <w:szCs w:val="28"/>
        </w:rPr>
        <w:t xml:space="preserve">                       </w:t>
      </w:r>
      <w:r w:rsidR="006B488B" w:rsidRPr="006B488B">
        <w:rPr>
          <w:sz w:val="28"/>
          <w:szCs w:val="28"/>
        </w:rPr>
        <w:t>от 4 марта 2024 года № 59-п</w:t>
      </w:r>
      <w:r w:rsidR="00233FFA">
        <w:rPr>
          <w:sz w:val="28"/>
          <w:szCs w:val="28"/>
        </w:rPr>
        <w:t>, от 21 марта 2024 года № 83-п</w:t>
      </w:r>
      <w:r w:rsidR="00185BFA">
        <w:rPr>
          <w:sz w:val="28"/>
          <w:szCs w:val="28"/>
        </w:rPr>
        <w:t xml:space="preserve">, от </w:t>
      </w:r>
      <w:r w:rsidR="00BB1A75">
        <w:rPr>
          <w:sz w:val="28"/>
          <w:szCs w:val="28"/>
        </w:rPr>
        <w:t>29 марта</w:t>
      </w:r>
      <w:r w:rsidR="00185BF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</w:t>
      </w:r>
      <w:r w:rsidR="00185BFA">
        <w:rPr>
          <w:sz w:val="28"/>
          <w:szCs w:val="28"/>
        </w:rPr>
        <w:t xml:space="preserve">2024 года № </w:t>
      </w:r>
      <w:r w:rsidR="00BB1A75">
        <w:rPr>
          <w:sz w:val="28"/>
          <w:szCs w:val="28"/>
        </w:rPr>
        <w:t>108</w:t>
      </w:r>
      <w:r w:rsidR="00185BFA">
        <w:rPr>
          <w:sz w:val="28"/>
          <w:szCs w:val="28"/>
        </w:rPr>
        <w:t>-п</w:t>
      </w:r>
      <w:r w:rsidR="00BB1A75">
        <w:rPr>
          <w:sz w:val="28"/>
          <w:szCs w:val="28"/>
        </w:rPr>
        <w:t xml:space="preserve">, от </w:t>
      </w:r>
      <w:r w:rsidR="00974B11">
        <w:rPr>
          <w:sz w:val="28"/>
          <w:szCs w:val="28"/>
        </w:rPr>
        <w:t>5 апреля</w:t>
      </w:r>
      <w:r w:rsidR="00BB1A75">
        <w:rPr>
          <w:sz w:val="28"/>
          <w:szCs w:val="28"/>
        </w:rPr>
        <w:t xml:space="preserve"> 2024 года № </w:t>
      </w:r>
      <w:r w:rsidR="00974B11">
        <w:rPr>
          <w:sz w:val="28"/>
          <w:szCs w:val="28"/>
        </w:rPr>
        <w:t>123-</w:t>
      </w:r>
      <w:r w:rsidR="00BB1A75">
        <w:rPr>
          <w:sz w:val="28"/>
          <w:szCs w:val="28"/>
        </w:rPr>
        <w:t>п</w:t>
      </w:r>
      <w:r w:rsidR="00974B11">
        <w:rPr>
          <w:sz w:val="28"/>
          <w:szCs w:val="28"/>
        </w:rPr>
        <w:t>, от 15 апреля 2024 года</w:t>
      </w:r>
      <w:r>
        <w:rPr>
          <w:sz w:val="28"/>
          <w:szCs w:val="28"/>
        </w:rPr>
        <w:t xml:space="preserve">                </w:t>
      </w:r>
      <w:r w:rsidR="00974B11">
        <w:rPr>
          <w:sz w:val="28"/>
          <w:szCs w:val="28"/>
        </w:rPr>
        <w:t xml:space="preserve"> № 149-п, </w:t>
      </w:r>
      <w:r>
        <w:rPr>
          <w:sz w:val="28"/>
          <w:szCs w:val="28"/>
        </w:rPr>
        <w:t xml:space="preserve">от 26 апреля 2024 года № 184-п, </w:t>
      </w:r>
      <w:r w:rsidR="00974B11">
        <w:rPr>
          <w:sz w:val="28"/>
          <w:szCs w:val="28"/>
        </w:rPr>
        <w:t xml:space="preserve">от </w:t>
      </w:r>
      <w:r w:rsidR="007C79C9">
        <w:rPr>
          <w:sz w:val="28"/>
          <w:szCs w:val="28"/>
        </w:rPr>
        <w:t>10</w:t>
      </w:r>
      <w:r w:rsidR="00974B11">
        <w:rPr>
          <w:sz w:val="28"/>
          <w:szCs w:val="28"/>
        </w:rPr>
        <w:t xml:space="preserve"> июня 2024 года № </w:t>
      </w:r>
      <w:r w:rsidR="007C79C9">
        <w:rPr>
          <w:sz w:val="28"/>
          <w:szCs w:val="28"/>
        </w:rPr>
        <w:t>245</w:t>
      </w:r>
      <w:r w:rsidR="00974B11">
        <w:rPr>
          <w:sz w:val="28"/>
          <w:szCs w:val="28"/>
        </w:rPr>
        <w:t>-п</w:t>
      </w:r>
      <w:r w:rsidR="006B488B" w:rsidRPr="006B488B">
        <w:rPr>
          <w:sz w:val="28"/>
          <w:szCs w:val="28"/>
        </w:rPr>
        <w:t>)</w:t>
      </w:r>
      <w:r w:rsidR="002246DF" w:rsidRPr="006B488B">
        <w:rPr>
          <w:spacing w:val="4"/>
          <w:sz w:val="28"/>
          <w:szCs w:val="28"/>
        </w:rPr>
        <w:t xml:space="preserve"> </w:t>
      </w:r>
      <w:r w:rsidR="002D56B3" w:rsidRPr="006B488B">
        <w:rPr>
          <w:spacing w:val="4"/>
          <w:sz w:val="28"/>
          <w:szCs w:val="28"/>
        </w:rPr>
        <w:t>следующие изменения</w:t>
      </w:r>
      <w:r w:rsidR="007F2C11" w:rsidRPr="006B488B">
        <w:rPr>
          <w:spacing w:val="4"/>
          <w:sz w:val="28"/>
          <w:szCs w:val="28"/>
        </w:rPr>
        <w:t>:</w:t>
      </w:r>
    </w:p>
    <w:p w:rsidR="00AF40F0" w:rsidRDefault="00AF40F0" w:rsidP="00B916A3">
      <w:pPr>
        <w:tabs>
          <w:tab w:val="left" w:pos="1134"/>
        </w:tabs>
        <w:jc w:val="both"/>
        <w:rPr>
          <w:spacing w:val="4"/>
          <w:sz w:val="28"/>
          <w:szCs w:val="28"/>
        </w:rPr>
        <w:sectPr w:rsidR="00AF40F0" w:rsidSect="00E64A45">
          <w:headerReference w:type="default" r:id="rId9"/>
          <w:pgSz w:w="11906" w:h="16838" w:code="9"/>
          <w:pgMar w:top="1134" w:right="851" w:bottom="1134" w:left="1701" w:header="709" w:footer="720" w:gutter="0"/>
          <w:cols w:space="720"/>
          <w:titlePg/>
          <w:docGrid w:linePitch="360"/>
        </w:sectPr>
      </w:pPr>
    </w:p>
    <w:p w:rsidR="00D51092" w:rsidRDefault="00E64A45" w:rsidP="00E64A45">
      <w:pPr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1.1.</w:t>
      </w:r>
      <w:r>
        <w:rPr>
          <w:sz w:val="28"/>
          <w:szCs w:val="28"/>
        </w:rPr>
        <w:tab/>
      </w:r>
      <w:r w:rsidR="00D51092">
        <w:rPr>
          <w:sz w:val="28"/>
          <w:szCs w:val="28"/>
        </w:rPr>
        <w:t>В п</w:t>
      </w:r>
      <w:r w:rsidR="00D51092" w:rsidRPr="00D51092">
        <w:rPr>
          <w:sz w:val="28"/>
          <w:szCs w:val="28"/>
        </w:rPr>
        <w:t>ереч</w:t>
      </w:r>
      <w:r w:rsidR="00D51092">
        <w:rPr>
          <w:sz w:val="28"/>
          <w:szCs w:val="28"/>
        </w:rPr>
        <w:t xml:space="preserve">не </w:t>
      </w:r>
      <w:r w:rsidR="00D51092" w:rsidRPr="00D51092">
        <w:rPr>
          <w:sz w:val="28"/>
          <w:szCs w:val="28"/>
        </w:rPr>
        <w:t>объектов бюджетных инвестиций государственной собственности региональной адресной ин</w:t>
      </w:r>
      <w:r w:rsidR="009A7B45">
        <w:rPr>
          <w:sz w:val="28"/>
          <w:szCs w:val="28"/>
        </w:rPr>
        <w:t>вестиционной программы на 2024 –</w:t>
      </w:r>
      <w:r w:rsidR="00D51092" w:rsidRPr="00D51092">
        <w:rPr>
          <w:sz w:val="28"/>
          <w:szCs w:val="28"/>
        </w:rPr>
        <w:t xml:space="preserve"> 2026 годы</w:t>
      </w:r>
      <w:r w:rsidR="00D51092">
        <w:rPr>
          <w:sz w:val="28"/>
          <w:szCs w:val="28"/>
        </w:rPr>
        <w:t xml:space="preserve"> (приложение 1), утвержденном вышеуказанным постановлением:</w:t>
      </w:r>
    </w:p>
    <w:p w:rsidR="00D51092" w:rsidRDefault="00D51092" w:rsidP="00E64A45">
      <w:pPr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E64A45">
        <w:rPr>
          <w:sz w:val="28"/>
          <w:szCs w:val="28"/>
        </w:rPr>
        <w:tab/>
      </w:r>
      <w:r>
        <w:rPr>
          <w:sz w:val="28"/>
          <w:szCs w:val="28"/>
        </w:rPr>
        <w:t>Строку:</w:t>
      </w:r>
    </w:p>
    <w:tbl>
      <w:tblPr>
        <w:tblW w:w="14175" w:type="dxa"/>
        <w:tblInd w:w="5" w:type="dxa"/>
        <w:tblLook w:val="04A0" w:firstRow="1" w:lastRow="0" w:firstColumn="1" w:lastColumn="0" w:noHBand="0" w:noVBand="1"/>
      </w:tblPr>
      <w:tblGrid>
        <w:gridCol w:w="2127"/>
        <w:gridCol w:w="520"/>
        <w:gridCol w:w="760"/>
        <w:gridCol w:w="580"/>
        <w:gridCol w:w="700"/>
        <w:gridCol w:w="460"/>
        <w:gridCol w:w="380"/>
        <w:gridCol w:w="710"/>
        <w:gridCol w:w="640"/>
        <w:gridCol w:w="526"/>
        <w:gridCol w:w="284"/>
        <w:gridCol w:w="393"/>
        <w:gridCol w:w="2126"/>
        <w:gridCol w:w="1960"/>
        <w:gridCol w:w="2009"/>
      </w:tblGrid>
      <w:tr w:rsidR="00D51092" w:rsidRPr="00D51092" w:rsidTr="009A7B45">
        <w:trPr>
          <w:trHeight w:val="3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9A7B45" w:rsidP="009A7B45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D51092">
              <w:rPr>
                <w:bCs/>
              </w:rPr>
              <w:t>«</w:t>
            </w:r>
            <w:r w:rsidR="00D51092" w:rsidRPr="00D51092">
              <w:rPr>
                <w:bCs/>
              </w:rPr>
              <w:t>Итого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9A7B45">
            <w:pPr>
              <w:widowControl w:val="0"/>
              <w:ind w:right="141"/>
              <w:jc w:val="right"/>
              <w:rPr>
                <w:bCs/>
              </w:rPr>
            </w:pPr>
            <w:r w:rsidRPr="00D51092">
              <w:rPr>
                <w:bCs/>
              </w:rPr>
              <w:t>3 767 588 226,16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9A7B45">
            <w:pPr>
              <w:widowControl w:val="0"/>
              <w:ind w:right="117"/>
              <w:jc w:val="right"/>
              <w:rPr>
                <w:bCs/>
              </w:rPr>
            </w:pPr>
            <w:r w:rsidRPr="00D51092">
              <w:rPr>
                <w:bCs/>
              </w:rPr>
              <w:t>1 191 000 000,00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9A7B45">
            <w:pPr>
              <w:widowControl w:val="0"/>
              <w:ind w:right="141"/>
              <w:jc w:val="right"/>
              <w:rPr>
                <w:bCs/>
              </w:rPr>
            </w:pPr>
            <w:r w:rsidRPr="00D51092">
              <w:rPr>
                <w:bCs/>
              </w:rPr>
              <w:t>1 064 000 000,00</w:t>
            </w:r>
            <w:r>
              <w:rPr>
                <w:bCs/>
              </w:rPr>
              <w:t>»</w:t>
            </w:r>
          </w:p>
        </w:tc>
      </w:tr>
    </w:tbl>
    <w:p w:rsidR="00D51092" w:rsidRDefault="00D51092" w:rsidP="009A7B45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175" w:type="dxa"/>
        <w:tblInd w:w="5" w:type="dxa"/>
        <w:tblLook w:val="04A0" w:firstRow="1" w:lastRow="0" w:firstColumn="1" w:lastColumn="0" w:noHBand="0" w:noVBand="1"/>
      </w:tblPr>
      <w:tblGrid>
        <w:gridCol w:w="2127"/>
        <w:gridCol w:w="520"/>
        <w:gridCol w:w="760"/>
        <w:gridCol w:w="580"/>
        <w:gridCol w:w="700"/>
        <w:gridCol w:w="460"/>
        <w:gridCol w:w="380"/>
        <w:gridCol w:w="710"/>
        <w:gridCol w:w="640"/>
        <w:gridCol w:w="526"/>
        <w:gridCol w:w="284"/>
        <w:gridCol w:w="393"/>
        <w:gridCol w:w="2126"/>
        <w:gridCol w:w="1960"/>
        <w:gridCol w:w="2009"/>
      </w:tblGrid>
      <w:tr w:rsidR="00D51092" w:rsidRPr="00D51092" w:rsidTr="009A7B45">
        <w:trPr>
          <w:trHeight w:val="31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9A7B45" w:rsidP="009A7B45">
            <w:pPr>
              <w:widowControl w:val="0"/>
              <w:rPr>
                <w:bCs/>
              </w:rPr>
            </w:pPr>
            <w:r>
              <w:rPr>
                <w:bCs/>
              </w:rPr>
              <w:t xml:space="preserve"> </w:t>
            </w:r>
            <w:r w:rsidR="00D51092">
              <w:rPr>
                <w:bCs/>
              </w:rPr>
              <w:t>«</w:t>
            </w:r>
            <w:r w:rsidR="00D51092" w:rsidRPr="00D51092">
              <w:rPr>
                <w:bCs/>
              </w:rPr>
              <w:t>Итого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3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7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5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jc w:val="center"/>
            </w:pPr>
            <w:r w:rsidRPr="00D51092"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0" w:type="dxa"/>
              <w:right w:w="0" w:type="dxa"/>
            </w:tcMar>
            <w:hideMark/>
          </w:tcPr>
          <w:p w:rsidR="00D51092" w:rsidRPr="00D51092" w:rsidRDefault="007E440E" w:rsidP="009A7B45">
            <w:pPr>
              <w:widowControl w:val="0"/>
              <w:ind w:right="141"/>
              <w:jc w:val="right"/>
              <w:rPr>
                <w:bCs/>
              </w:rPr>
            </w:pPr>
            <w:r w:rsidRPr="007E440E">
              <w:rPr>
                <w:bCs/>
              </w:rPr>
              <w:t>3 175 568 986,16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9A7B45">
            <w:pPr>
              <w:widowControl w:val="0"/>
              <w:ind w:right="117"/>
              <w:jc w:val="right"/>
              <w:rPr>
                <w:bCs/>
              </w:rPr>
            </w:pPr>
            <w:r w:rsidRPr="00D51092">
              <w:rPr>
                <w:bCs/>
              </w:rPr>
              <w:t>1 191 000 000,00</w:t>
            </w:r>
          </w:p>
        </w:tc>
        <w:tc>
          <w:tcPr>
            <w:tcW w:w="2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9A7B45" w:rsidRDefault="009A7B45" w:rsidP="009A7B45">
            <w:pPr>
              <w:widowControl w:val="0"/>
              <w:ind w:right="141"/>
              <w:jc w:val="right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 xml:space="preserve"> </w:t>
            </w:r>
            <w:r w:rsidR="00D51092" w:rsidRPr="009A7B45">
              <w:rPr>
                <w:bCs/>
                <w:spacing w:val="-4"/>
              </w:rPr>
              <w:t>1 064 000 000,00»</w:t>
            </w:r>
            <w:r w:rsidRPr="009A7B45">
              <w:rPr>
                <w:bCs/>
                <w:spacing w:val="-4"/>
              </w:rPr>
              <w:t>.</w:t>
            </w:r>
          </w:p>
        </w:tc>
      </w:tr>
    </w:tbl>
    <w:p w:rsidR="00553D84" w:rsidRDefault="009A7B45" w:rsidP="009A7B45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1.1.2.</w:t>
      </w:r>
      <w:r>
        <w:rPr>
          <w:sz w:val="28"/>
          <w:szCs w:val="28"/>
        </w:rPr>
        <w:tab/>
      </w:r>
      <w:r w:rsidR="00553D84">
        <w:rPr>
          <w:sz w:val="28"/>
          <w:szCs w:val="28"/>
        </w:rPr>
        <w:t>Строку:</w:t>
      </w:r>
    </w:p>
    <w:tbl>
      <w:tblPr>
        <w:tblW w:w="14198" w:type="dxa"/>
        <w:tblInd w:w="5" w:type="dxa"/>
        <w:tblLook w:val="04A0" w:firstRow="1" w:lastRow="0" w:firstColumn="1" w:lastColumn="0" w:noHBand="0" w:noVBand="1"/>
      </w:tblPr>
      <w:tblGrid>
        <w:gridCol w:w="5245"/>
        <w:gridCol w:w="434"/>
        <w:gridCol w:w="283"/>
        <w:gridCol w:w="284"/>
        <w:gridCol w:w="283"/>
        <w:gridCol w:w="284"/>
        <w:gridCol w:w="230"/>
        <w:gridCol w:w="232"/>
        <w:gridCol w:w="246"/>
        <w:gridCol w:w="284"/>
        <w:gridCol w:w="283"/>
        <w:gridCol w:w="230"/>
        <w:gridCol w:w="1888"/>
        <w:gridCol w:w="2032"/>
        <w:gridCol w:w="1960"/>
      </w:tblGrid>
      <w:tr w:rsidR="00553D84" w:rsidRPr="00553D84" w:rsidTr="009A7B45">
        <w:trPr>
          <w:trHeight w:val="97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014263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Pr="00553D84">
              <w:rPr>
                <w:bCs/>
              </w:rPr>
              <w:t>Обеспечение реализации государственных</w:t>
            </w:r>
            <w:r w:rsidR="009A7B45">
              <w:rPr>
                <w:bCs/>
              </w:rPr>
              <w:t xml:space="preserve"> </w:t>
            </w:r>
            <w:r w:rsidRPr="00553D84">
              <w:rPr>
                <w:bCs/>
              </w:rPr>
              <w:t xml:space="preserve">полномочий в области строительства, </w:t>
            </w:r>
            <w:proofErr w:type="spellStart"/>
            <w:r w:rsidRPr="00553D84">
              <w:rPr>
                <w:bCs/>
              </w:rPr>
              <w:t>архитек</w:t>
            </w:r>
            <w:proofErr w:type="spellEnd"/>
            <w:r w:rsidR="009A7B45">
              <w:rPr>
                <w:bCs/>
              </w:rPr>
              <w:t>-</w:t>
            </w:r>
            <w:r w:rsidRPr="00553D84">
              <w:rPr>
                <w:bCs/>
              </w:rPr>
              <w:t>туры и развитие дорожного хозяйства Брянской области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9A7B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19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9A7B45">
            <w:pPr>
              <w:widowControl w:val="0"/>
              <w:ind w:right="72"/>
              <w:jc w:val="right"/>
              <w:rPr>
                <w:bCs/>
              </w:rPr>
            </w:pPr>
            <w:r w:rsidRPr="00553D84">
              <w:rPr>
                <w:bCs/>
              </w:rPr>
              <w:t>133 662 038,47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5858E2">
            <w:pPr>
              <w:widowControl w:val="0"/>
              <w:ind w:right="45"/>
              <w:jc w:val="right"/>
              <w:rPr>
                <w:bCs/>
              </w:rPr>
            </w:pPr>
            <w:r w:rsidRPr="00553D84">
              <w:rPr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5858E2">
            <w:pPr>
              <w:widowControl w:val="0"/>
              <w:ind w:right="45"/>
              <w:jc w:val="right"/>
              <w:rPr>
                <w:bCs/>
              </w:rPr>
            </w:pPr>
            <w:r w:rsidRPr="00553D84">
              <w:rPr>
                <w:bCs/>
              </w:rPr>
              <w:t>0,00</w:t>
            </w:r>
            <w:r>
              <w:rPr>
                <w:bCs/>
              </w:rPr>
              <w:t>»</w:t>
            </w:r>
          </w:p>
        </w:tc>
      </w:tr>
    </w:tbl>
    <w:p w:rsidR="00553D84" w:rsidRDefault="00553D84" w:rsidP="009A7B45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198" w:type="dxa"/>
        <w:tblInd w:w="5" w:type="dxa"/>
        <w:tblLook w:val="04A0" w:firstRow="1" w:lastRow="0" w:firstColumn="1" w:lastColumn="0" w:noHBand="0" w:noVBand="1"/>
      </w:tblPr>
      <w:tblGrid>
        <w:gridCol w:w="5245"/>
        <w:gridCol w:w="434"/>
        <w:gridCol w:w="283"/>
        <w:gridCol w:w="284"/>
        <w:gridCol w:w="283"/>
        <w:gridCol w:w="284"/>
        <w:gridCol w:w="230"/>
        <w:gridCol w:w="232"/>
        <w:gridCol w:w="246"/>
        <w:gridCol w:w="284"/>
        <w:gridCol w:w="283"/>
        <w:gridCol w:w="230"/>
        <w:gridCol w:w="1888"/>
        <w:gridCol w:w="2032"/>
        <w:gridCol w:w="1960"/>
      </w:tblGrid>
      <w:tr w:rsidR="00553D84" w:rsidRPr="00553D84" w:rsidTr="00014263">
        <w:trPr>
          <w:trHeight w:val="976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014263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Pr="00553D84">
              <w:rPr>
                <w:bCs/>
              </w:rPr>
              <w:t xml:space="preserve">Обеспечение реализации государственных полномочий в области строительства, </w:t>
            </w:r>
            <w:proofErr w:type="spellStart"/>
            <w:r w:rsidRPr="00553D84">
              <w:rPr>
                <w:bCs/>
              </w:rPr>
              <w:t>архитек</w:t>
            </w:r>
            <w:proofErr w:type="spellEnd"/>
            <w:r w:rsidR="00014263">
              <w:rPr>
                <w:bCs/>
              </w:rPr>
              <w:t>-</w:t>
            </w:r>
            <w:r w:rsidRPr="00553D84">
              <w:rPr>
                <w:bCs/>
              </w:rPr>
              <w:t>туры и развитие дорожного хозяйства Брянской области</w:t>
            </w:r>
          </w:p>
        </w:tc>
        <w:tc>
          <w:tcPr>
            <w:tcW w:w="4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9A7B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19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553D84" w:rsidRPr="00553D84" w:rsidRDefault="00553D84" w:rsidP="00E64A45">
            <w:pPr>
              <w:widowControl w:val="0"/>
              <w:jc w:val="center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2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E64A45">
            <w:pPr>
              <w:widowControl w:val="0"/>
              <w:rPr>
                <w:bCs/>
              </w:rPr>
            </w:pPr>
            <w:r w:rsidRPr="00553D84">
              <w:rPr>
                <w:bCs/>
              </w:rPr>
              <w:t> </w:t>
            </w:r>
          </w:p>
        </w:tc>
        <w:tc>
          <w:tcPr>
            <w:tcW w:w="1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553D84" w:rsidRPr="00553D84" w:rsidRDefault="00553D84" w:rsidP="00014263">
            <w:pPr>
              <w:widowControl w:val="0"/>
              <w:ind w:right="141"/>
              <w:jc w:val="right"/>
              <w:rPr>
                <w:bCs/>
              </w:rPr>
            </w:pPr>
            <w:r w:rsidRPr="00553D84">
              <w:rPr>
                <w:bCs/>
              </w:rPr>
              <w:t>133 662 038,4</w:t>
            </w:r>
            <w:r w:rsidR="00A76B34">
              <w:rPr>
                <w:bCs/>
              </w:rPr>
              <w:t>6</w:t>
            </w:r>
          </w:p>
        </w:tc>
        <w:tc>
          <w:tcPr>
            <w:tcW w:w="203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5858E2">
            <w:pPr>
              <w:widowControl w:val="0"/>
              <w:ind w:right="45"/>
              <w:jc w:val="right"/>
              <w:rPr>
                <w:bCs/>
              </w:rPr>
            </w:pPr>
            <w:r w:rsidRPr="00553D84">
              <w:rPr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553D84" w:rsidRDefault="00553D84" w:rsidP="005858E2">
            <w:pPr>
              <w:widowControl w:val="0"/>
              <w:ind w:right="45"/>
              <w:jc w:val="right"/>
              <w:rPr>
                <w:bCs/>
              </w:rPr>
            </w:pPr>
            <w:r w:rsidRPr="00553D84">
              <w:rPr>
                <w:bCs/>
              </w:rPr>
              <w:t>0,00</w:t>
            </w:r>
            <w:r>
              <w:rPr>
                <w:bCs/>
              </w:rPr>
              <w:t>»</w:t>
            </w:r>
            <w:r w:rsidR="00014263">
              <w:rPr>
                <w:bCs/>
              </w:rPr>
              <w:t>.</w:t>
            </w:r>
          </w:p>
        </w:tc>
      </w:tr>
    </w:tbl>
    <w:p w:rsidR="00553D84" w:rsidRDefault="00014263" w:rsidP="003E20B0">
      <w:pPr>
        <w:widowControl w:val="0"/>
        <w:tabs>
          <w:tab w:val="left" w:pos="0"/>
          <w:tab w:val="left" w:pos="1418"/>
        </w:tabs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1.1.3.</w:t>
      </w:r>
      <w:r>
        <w:rPr>
          <w:sz w:val="28"/>
          <w:szCs w:val="28"/>
        </w:rPr>
        <w:tab/>
      </w:r>
      <w:r w:rsidR="00553D84">
        <w:rPr>
          <w:sz w:val="28"/>
          <w:szCs w:val="28"/>
        </w:rPr>
        <w:t>Строки:</w:t>
      </w:r>
    </w:p>
    <w:tbl>
      <w:tblPr>
        <w:tblW w:w="141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519"/>
        <w:gridCol w:w="760"/>
        <w:gridCol w:w="580"/>
        <w:gridCol w:w="700"/>
        <w:gridCol w:w="460"/>
        <w:gridCol w:w="380"/>
        <w:gridCol w:w="820"/>
        <w:gridCol w:w="370"/>
        <w:gridCol w:w="251"/>
        <w:gridCol w:w="284"/>
        <w:gridCol w:w="283"/>
        <w:gridCol w:w="2541"/>
        <w:gridCol w:w="865"/>
        <w:gridCol w:w="850"/>
      </w:tblGrid>
      <w:tr w:rsidR="00553D84" w:rsidRPr="00316873" w:rsidTr="00014263">
        <w:trPr>
          <w:trHeight w:val="494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316873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="00553D84" w:rsidRPr="00316873">
              <w:rPr>
                <w:bCs/>
              </w:rPr>
              <w:t xml:space="preserve">Региональный проект </w:t>
            </w:r>
            <w:r>
              <w:rPr>
                <w:bCs/>
              </w:rPr>
              <w:t>«</w:t>
            </w:r>
            <w:r w:rsidR="00553D84" w:rsidRPr="00316873">
              <w:rPr>
                <w:bCs/>
              </w:rPr>
              <w:t>Газификация объектов инфраструктуры</w:t>
            </w:r>
            <w:r>
              <w:rPr>
                <w:bCs/>
              </w:rPr>
              <w:t>»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553D84" w:rsidRPr="00316873" w:rsidTr="00014263">
        <w:trPr>
          <w:trHeight w:val="488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 w:rsidRPr="00316873">
              <w:rPr>
                <w:bCs/>
              </w:rPr>
              <w:t>Департамент строительства Брянской области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553D84" w:rsidRPr="00316873" w:rsidTr="00014263">
        <w:trPr>
          <w:trHeight w:val="70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 w:rsidRPr="00316873">
              <w:rPr>
                <w:bCs/>
              </w:rPr>
              <w:t>Жилищно-коммунальное хозяйство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553D84" w:rsidRPr="00316873" w:rsidTr="00014263">
        <w:trPr>
          <w:trHeight w:val="74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 w:rsidRPr="00316873">
              <w:rPr>
                <w:bCs/>
              </w:rPr>
              <w:t>Коммунальное хозяйство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553D84" w:rsidRPr="00316873" w:rsidTr="00014263">
        <w:trPr>
          <w:trHeight w:val="832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 w:rsidRPr="00316873">
              <w:rPr>
                <w:bCs/>
              </w:rPr>
              <w:t xml:space="preserve">Перевод отопления учреждений и </w:t>
            </w:r>
            <w:proofErr w:type="spellStart"/>
            <w:r w:rsidRPr="00316873">
              <w:rPr>
                <w:bCs/>
              </w:rPr>
              <w:t>органи</w:t>
            </w:r>
            <w:r w:rsidR="00014263">
              <w:rPr>
                <w:bCs/>
              </w:rPr>
              <w:t>-</w:t>
            </w:r>
            <w:r w:rsidRPr="00316873">
              <w:rPr>
                <w:bCs/>
              </w:rPr>
              <w:t>заций</w:t>
            </w:r>
            <w:proofErr w:type="spellEnd"/>
            <w:r w:rsidRPr="00316873">
              <w:rPr>
                <w:bCs/>
              </w:rPr>
              <w:t xml:space="preserve"> социально-культурной сферы </w:t>
            </w:r>
            <w:r w:rsidR="00014263">
              <w:rPr>
                <w:bCs/>
              </w:rPr>
              <w:t xml:space="preserve">                      </w:t>
            </w:r>
            <w:r w:rsidRPr="00316873">
              <w:rPr>
                <w:bCs/>
              </w:rPr>
              <w:t>на природный газ в населенных пунктах Брянской области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1И090</w:t>
            </w: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553D84" w:rsidRPr="00316873" w:rsidTr="00014263">
        <w:trPr>
          <w:trHeight w:val="136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ind w:left="57"/>
              <w:rPr>
                <w:bCs/>
              </w:rPr>
            </w:pPr>
            <w:r w:rsidRPr="00316873">
              <w:rPr>
                <w:bCs/>
              </w:rPr>
              <w:t xml:space="preserve">Бюджетные инвестиции в объекты капитального строительства </w:t>
            </w:r>
            <w:proofErr w:type="spellStart"/>
            <w:r w:rsidRPr="00316873">
              <w:rPr>
                <w:bCs/>
              </w:rPr>
              <w:t>государ</w:t>
            </w:r>
            <w:r w:rsidR="003E20B0">
              <w:rPr>
                <w:bCs/>
              </w:rPr>
              <w:t>-</w:t>
            </w:r>
            <w:r w:rsidRPr="00316873">
              <w:rPr>
                <w:bCs/>
              </w:rPr>
              <w:t>ственной</w:t>
            </w:r>
            <w:proofErr w:type="spellEnd"/>
            <w:r w:rsidRPr="00316873">
              <w:rPr>
                <w:bCs/>
              </w:rPr>
              <w:t xml:space="preserve"> (муниципальной) собственности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1И090</w:t>
            </w: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  <w:r w:rsidRPr="00316873">
              <w:rPr>
                <w:bCs/>
              </w:rPr>
              <w:t>414</w:t>
            </w: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3E20B0">
            <w:pPr>
              <w:widowControl w:val="0"/>
              <w:spacing w:line="235" w:lineRule="auto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22 947 114,01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53D84" w:rsidRPr="00316873" w:rsidRDefault="00553D84" w:rsidP="005858E2">
            <w:pPr>
              <w:widowControl w:val="0"/>
              <w:spacing w:line="235" w:lineRule="auto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  <w:r w:rsidR="00316873">
              <w:rPr>
                <w:bCs/>
              </w:rPr>
              <w:t>»</w:t>
            </w:r>
          </w:p>
        </w:tc>
      </w:tr>
    </w:tbl>
    <w:p w:rsidR="003E20B0" w:rsidRDefault="003E20B0" w:rsidP="003E20B0">
      <w:pPr>
        <w:widowControl w:val="0"/>
        <w:tabs>
          <w:tab w:val="left" w:pos="0"/>
        </w:tabs>
        <w:jc w:val="both"/>
        <w:rPr>
          <w:sz w:val="28"/>
          <w:szCs w:val="28"/>
        </w:rPr>
      </w:pPr>
    </w:p>
    <w:p w:rsidR="00553D84" w:rsidRDefault="00316873" w:rsidP="003E20B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редакции:</w:t>
      </w:r>
    </w:p>
    <w:tbl>
      <w:tblPr>
        <w:tblW w:w="1418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519"/>
        <w:gridCol w:w="760"/>
        <w:gridCol w:w="580"/>
        <w:gridCol w:w="700"/>
        <w:gridCol w:w="460"/>
        <w:gridCol w:w="380"/>
        <w:gridCol w:w="820"/>
        <w:gridCol w:w="370"/>
        <w:gridCol w:w="251"/>
        <w:gridCol w:w="284"/>
        <w:gridCol w:w="283"/>
        <w:gridCol w:w="2541"/>
        <w:gridCol w:w="865"/>
        <w:gridCol w:w="850"/>
      </w:tblGrid>
      <w:tr w:rsidR="00316873" w:rsidRPr="00316873" w:rsidTr="005858E2">
        <w:trPr>
          <w:trHeight w:val="382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Pr="00316873">
              <w:rPr>
                <w:bCs/>
              </w:rPr>
              <w:t xml:space="preserve">Региональный проект </w:t>
            </w:r>
            <w:r>
              <w:rPr>
                <w:bCs/>
              </w:rPr>
              <w:t>«</w:t>
            </w:r>
            <w:r w:rsidRPr="00316873">
              <w:rPr>
                <w:bCs/>
              </w:rPr>
              <w:t>Газификация объектов инфраструктуры</w:t>
            </w:r>
            <w:r>
              <w:rPr>
                <w:bCs/>
              </w:rPr>
              <w:t>»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316873" w:rsidRPr="00316873" w:rsidTr="005858E2">
        <w:trPr>
          <w:trHeight w:val="390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 w:rsidRPr="00316873">
              <w:rPr>
                <w:bCs/>
              </w:rPr>
              <w:t>Департамент строительства Брянской области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316873" w:rsidRPr="00316873" w:rsidTr="005858E2">
        <w:trPr>
          <w:trHeight w:val="101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 w:rsidRPr="00316873">
              <w:rPr>
                <w:bCs/>
              </w:rPr>
              <w:t>Жилищно-коммунальное хозяйство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316873" w:rsidRPr="00316873" w:rsidTr="005858E2">
        <w:trPr>
          <w:trHeight w:val="70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 w:rsidRPr="00316873">
              <w:rPr>
                <w:bCs/>
              </w:rPr>
              <w:t>Коммунальное хозяйство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316873" w:rsidRPr="00316873" w:rsidTr="005858E2">
        <w:trPr>
          <w:trHeight w:val="832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 w:rsidRPr="00316873">
              <w:rPr>
                <w:bCs/>
              </w:rPr>
              <w:t xml:space="preserve">Перевод отопления учреждений и </w:t>
            </w:r>
            <w:proofErr w:type="spellStart"/>
            <w:r w:rsidRPr="00316873">
              <w:rPr>
                <w:bCs/>
              </w:rPr>
              <w:t>органи</w:t>
            </w:r>
            <w:r w:rsidR="00392C74">
              <w:rPr>
                <w:bCs/>
              </w:rPr>
              <w:t>-</w:t>
            </w:r>
            <w:r w:rsidRPr="00316873">
              <w:rPr>
                <w:bCs/>
              </w:rPr>
              <w:t>заций</w:t>
            </w:r>
            <w:proofErr w:type="spellEnd"/>
            <w:r w:rsidRPr="00316873">
              <w:rPr>
                <w:bCs/>
              </w:rPr>
              <w:t xml:space="preserve"> социально-культурной сферы </w:t>
            </w:r>
            <w:r w:rsidR="00392C74">
              <w:rPr>
                <w:bCs/>
              </w:rPr>
              <w:t xml:space="preserve">                 </w:t>
            </w:r>
            <w:r w:rsidRPr="00316873">
              <w:rPr>
                <w:bCs/>
              </w:rPr>
              <w:t>на природный газ в населенных пунктах Брянской области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1И090</w:t>
            </w: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</w:tr>
      <w:tr w:rsidR="00316873" w:rsidRPr="00316873" w:rsidTr="00392C74">
        <w:trPr>
          <w:trHeight w:val="691"/>
        </w:trPr>
        <w:tc>
          <w:tcPr>
            <w:tcW w:w="452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left="57"/>
              <w:rPr>
                <w:bCs/>
              </w:rPr>
            </w:pPr>
            <w:r w:rsidRPr="00316873">
              <w:rPr>
                <w:bCs/>
              </w:rPr>
              <w:t xml:space="preserve">Бюджетные инвестиции в объекты капитального строительства </w:t>
            </w:r>
            <w:proofErr w:type="spellStart"/>
            <w:r w:rsidRPr="00316873">
              <w:rPr>
                <w:bCs/>
              </w:rPr>
              <w:t>государ</w:t>
            </w:r>
            <w:r w:rsidR="00392C74">
              <w:rPr>
                <w:bCs/>
              </w:rPr>
              <w:t>-</w:t>
            </w:r>
            <w:r w:rsidRPr="00316873">
              <w:rPr>
                <w:bCs/>
              </w:rPr>
              <w:t>ственной</w:t>
            </w:r>
            <w:proofErr w:type="spellEnd"/>
            <w:r w:rsidRPr="00316873">
              <w:rPr>
                <w:bCs/>
              </w:rPr>
              <w:t xml:space="preserve"> (муниципальной) собственности</w:t>
            </w:r>
          </w:p>
        </w:tc>
        <w:tc>
          <w:tcPr>
            <w:tcW w:w="51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19</w:t>
            </w:r>
          </w:p>
        </w:tc>
        <w:tc>
          <w:tcPr>
            <w:tcW w:w="7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2</w:t>
            </w:r>
          </w:p>
        </w:tc>
        <w:tc>
          <w:tcPr>
            <w:tcW w:w="5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01</w:t>
            </w:r>
          </w:p>
        </w:tc>
        <w:tc>
          <w:tcPr>
            <w:tcW w:w="70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819</w:t>
            </w:r>
          </w:p>
        </w:tc>
        <w:tc>
          <w:tcPr>
            <w:tcW w:w="46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05</w:t>
            </w:r>
          </w:p>
        </w:tc>
        <w:tc>
          <w:tcPr>
            <w:tcW w:w="38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02</w:t>
            </w:r>
          </w:p>
        </w:tc>
        <w:tc>
          <w:tcPr>
            <w:tcW w:w="82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1И090</w:t>
            </w:r>
          </w:p>
        </w:tc>
        <w:tc>
          <w:tcPr>
            <w:tcW w:w="37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  <w:r w:rsidRPr="00316873">
              <w:rPr>
                <w:bCs/>
              </w:rPr>
              <w:t>414</w:t>
            </w:r>
          </w:p>
        </w:tc>
        <w:tc>
          <w:tcPr>
            <w:tcW w:w="2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541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22 947 114,0</w:t>
            </w:r>
            <w:r w:rsidR="00A76B34">
              <w:rPr>
                <w:bCs/>
              </w:rPr>
              <w:t>0</w:t>
            </w:r>
          </w:p>
        </w:tc>
        <w:tc>
          <w:tcPr>
            <w:tcW w:w="86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</w:p>
        </w:tc>
        <w:tc>
          <w:tcPr>
            <w:tcW w:w="85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316873" w:rsidRPr="00316873" w:rsidRDefault="00316873" w:rsidP="00392C74">
            <w:pPr>
              <w:widowControl w:val="0"/>
              <w:ind w:right="45"/>
              <w:jc w:val="right"/>
              <w:rPr>
                <w:bCs/>
              </w:rPr>
            </w:pPr>
            <w:r w:rsidRPr="00316873">
              <w:rPr>
                <w:bCs/>
              </w:rPr>
              <w:t>0,00</w:t>
            </w:r>
            <w:r>
              <w:rPr>
                <w:bCs/>
              </w:rPr>
              <w:t>»</w:t>
            </w:r>
            <w:r w:rsidR="005858E2">
              <w:rPr>
                <w:bCs/>
              </w:rPr>
              <w:t>.</w:t>
            </w:r>
          </w:p>
        </w:tc>
      </w:tr>
    </w:tbl>
    <w:p w:rsidR="00316873" w:rsidRDefault="005858E2" w:rsidP="00392C74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1.1.4.</w:t>
      </w:r>
      <w:r>
        <w:rPr>
          <w:sz w:val="28"/>
          <w:szCs w:val="28"/>
        </w:rPr>
        <w:tab/>
      </w:r>
      <w:r w:rsidR="00362787">
        <w:rPr>
          <w:sz w:val="28"/>
          <w:szCs w:val="28"/>
        </w:rPr>
        <w:t>Строку:</w:t>
      </w:r>
    </w:p>
    <w:tbl>
      <w:tblPr>
        <w:tblW w:w="14199" w:type="dxa"/>
        <w:tblInd w:w="5" w:type="dxa"/>
        <w:tblLook w:val="04A0" w:firstRow="1" w:lastRow="0" w:firstColumn="1" w:lastColumn="0" w:noHBand="0" w:noVBand="1"/>
      </w:tblPr>
      <w:tblGrid>
        <w:gridCol w:w="4368"/>
        <w:gridCol w:w="290"/>
        <w:gridCol w:w="225"/>
        <w:gridCol w:w="250"/>
        <w:gridCol w:w="374"/>
        <w:gridCol w:w="282"/>
        <w:gridCol w:w="281"/>
        <w:gridCol w:w="664"/>
        <w:gridCol w:w="406"/>
        <w:gridCol w:w="809"/>
        <w:gridCol w:w="359"/>
        <w:gridCol w:w="410"/>
        <w:gridCol w:w="2906"/>
        <w:gridCol w:w="1299"/>
        <w:gridCol w:w="1276"/>
      </w:tblGrid>
      <w:tr w:rsidR="00362787" w:rsidTr="005858E2">
        <w:trPr>
          <w:trHeight w:val="372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left="57"/>
            </w:pPr>
            <w:r>
              <w:t xml:space="preserve">«Газификация ФАП </w:t>
            </w:r>
            <w:proofErr w:type="spellStart"/>
            <w:r>
              <w:t>н.п</w:t>
            </w:r>
            <w:proofErr w:type="spellEnd"/>
            <w:r>
              <w:t xml:space="preserve">. </w:t>
            </w:r>
            <w:proofErr w:type="spellStart"/>
            <w:r>
              <w:t>Борщово</w:t>
            </w:r>
            <w:proofErr w:type="spellEnd"/>
            <w:r>
              <w:t xml:space="preserve"> </w:t>
            </w:r>
            <w:proofErr w:type="spellStart"/>
            <w:r>
              <w:t>Навлинского</w:t>
            </w:r>
            <w:proofErr w:type="spellEnd"/>
            <w:r>
              <w:t xml:space="preserve"> района Брянской области</w:t>
            </w:r>
          </w:p>
        </w:tc>
        <w:tc>
          <w:tcPr>
            <w:tcW w:w="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19</w:t>
            </w:r>
          </w:p>
        </w:tc>
        <w:tc>
          <w:tcPr>
            <w:tcW w:w="2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01</w:t>
            </w: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819</w:t>
            </w:r>
          </w:p>
        </w:tc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05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1И090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5858E2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62787">
              <w:rPr>
                <w:sz w:val="20"/>
                <w:szCs w:val="20"/>
              </w:rPr>
              <w:t>иловатт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right="45"/>
              <w:jc w:val="right"/>
            </w:pPr>
            <w:r>
              <w:t>4 377 844,01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right="45"/>
              <w:jc w:val="right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right="45"/>
              <w:jc w:val="right"/>
            </w:pPr>
            <w:r>
              <w:t>0,00»</w:t>
            </w:r>
          </w:p>
        </w:tc>
      </w:tr>
    </w:tbl>
    <w:p w:rsidR="00553D84" w:rsidRDefault="00362787" w:rsidP="00392C74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</w:t>
      </w:r>
      <w:r w:rsidR="00C80A5A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tbl>
      <w:tblPr>
        <w:tblW w:w="14199" w:type="dxa"/>
        <w:tblInd w:w="5" w:type="dxa"/>
        <w:tblLook w:val="04A0" w:firstRow="1" w:lastRow="0" w:firstColumn="1" w:lastColumn="0" w:noHBand="0" w:noVBand="1"/>
      </w:tblPr>
      <w:tblGrid>
        <w:gridCol w:w="4368"/>
        <w:gridCol w:w="290"/>
        <w:gridCol w:w="225"/>
        <w:gridCol w:w="250"/>
        <w:gridCol w:w="374"/>
        <w:gridCol w:w="282"/>
        <w:gridCol w:w="281"/>
        <w:gridCol w:w="664"/>
        <w:gridCol w:w="406"/>
        <w:gridCol w:w="809"/>
        <w:gridCol w:w="359"/>
        <w:gridCol w:w="410"/>
        <w:gridCol w:w="2906"/>
        <w:gridCol w:w="1299"/>
        <w:gridCol w:w="1276"/>
      </w:tblGrid>
      <w:tr w:rsidR="00362787" w:rsidTr="005858E2">
        <w:trPr>
          <w:trHeight w:val="327"/>
        </w:trPr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362787" w:rsidRDefault="00362787" w:rsidP="00392C74">
            <w:pPr>
              <w:widowControl w:val="0"/>
              <w:ind w:left="57"/>
            </w:pPr>
            <w:r>
              <w:t xml:space="preserve">«Газификация ФАП </w:t>
            </w:r>
            <w:proofErr w:type="spellStart"/>
            <w:r>
              <w:t>н.п</w:t>
            </w:r>
            <w:proofErr w:type="spellEnd"/>
            <w:r>
              <w:t xml:space="preserve">. </w:t>
            </w:r>
            <w:proofErr w:type="spellStart"/>
            <w:r>
              <w:t>Борщово</w:t>
            </w:r>
            <w:proofErr w:type="spellEnd"/>
            <w:r>
              <w:t xml:space="preserve"> </w:t>
            </w:r>
            <w:proofErr w:type="spellStart"/>
            <w:r>
              <w:t>Навлинского</w:t>
            </w:r>
            <w:proofErr w:type="spellEnd"/>
            <w:r>
              <w:t xml:space="preserve"> района Брянской области</w:t>
            </w:r>
          </w:p>
        </w:tc>
        <w:tc>
          <w:tcPr>
            <w:tcW w:w="2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19</w:t>
            </w:r>
          </w:p>
        </w:tc>
        <w:tc>
          <w:tcPr>
            <w:tcW w:w="2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2</w:t>
            </w:r>
          </w:p>
        </w:tc>
        <w:tc>
          <w:tcPr>
            <w:tcW w:w="2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01</w:t>
            </w:r>
          </w:p>
        </w:tc>
        <w:tc>
          <w:tcPr>
            <w:tcW w:w="3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819</w:t>
            </w:r>
          </w:p>
        </w:tc>
        <w:tc>
          <w:tcPr>
            <w:tcW w:w="2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05</w:t>
            </w:r>
          </w:p>
        </w:tc>
        <w:tc>
          <w:tcPr>
            <w:tcW w:w="2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02</w:t>
            </w:r>
          </w:p>
        </w:tc>
        <w:tc>
          <w:tcPr>
            <w:tcW w:w="6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1И090</w:t>
            </w:r>
          </w:p>
        </w:tc>
        <w:tc>
          <w:tcPr>
            <w:tcW w:w="4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</w:pPr>
            <w:r>
              <w:t>414</w:t>
            </w:r>
          </w:p>
        </w:tc>
        <w:tc>
          <w:tcPr>
            <w:tcW w:w="8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5858E2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62787">
              <w:rPr>
                <w:sz w:val="20"/>
                <w:szCs w:val="20"/>
              </w:rPr>
              <w:t>иловатт</w:t>
            </w:r>
          </w:p>
        </w:tc>
        <w:tc>
          <w:tcPr>
            <w:tcW w:w="3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4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</w:p>
        </w:tc>
        <w:tc>
          <w:tcPr>
            <w:tcW w:w="29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0" w:type="dxa"/>
              <w:right w:w="0" w:type="dxa"/>
            </w:tcMar>
            <w:hideMark/>
          </w:tcPr>
          <w:p w:rsidR="00362787" w:rsidRDefault="00A76B34" w:rsidP="00392C74">
            <w:pPr>
              <w:widowControl w:val="0"/>
              <w:ind w:right="45"/>
              <w:jc w:val="right"/>
            </w:pPr>
            <w:r w:rsidRPr="00A76B34">
              <w:t>4 377 844,00</w:t>
            </w:r>
          </w:p>
        </w:tc>
        <w:tc>
          <w:tcPr>
            <w:tcW w:w="12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right="45"/>
              <w:jc w:val="right"/>
            </w:pPr>
            <w: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362787" w:rsidRDefault="00362787" w:rsidP="00392C74">
            <w:pPr>
              <w:widowControl w:val="0"/>
              <w:ind w:right="45"/>
              <w:jc w:val="right"/>
            </w:pPr>
            <w:r>
              <w:t>0,00»</w:t>
            </w:r>
            <w:r w:rsidR="005858E2">
              <w:t>.</w:t>
            </w:r>
          </w:p>
        </w:tc>
      </w:tr>
    </w:tbl>
    <w:p w:rsidR="00D51092" w:rsidRDefault="00D51092" w:rsidP="00392C74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362787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5858E2">
        <w:rPr>
          <w:sz w:val="28"/>
          <w:szCs w:val="28"/>
        </w:rPr>
        <w:tab/>
      </w:r>
      <w:r>
        <w:rPr>
          <w:sz w:val="28"/>
          <w:szCs w:val="28"/>
        </w:rPr>
        <w:t>Строки:</w:t>
      </w:r>
    </w:p>
    <w:tbl>
      <w:tblPr>
        <w:tblW w:w="1417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4"/>
        <w:gridCol w:w="291"/>
        <w:gridCol w:w="281"/>
        <w:gridCol w:w="423"/>
        <w:gridCol w:w="564"/>
        <w:gridCol w:w="282"/>
        <w:gridCol w:w="378"/>
        <w:gridCol w:w="610"/>
        <w:gridCol w:w="478"/>
        <w:gridCol w:w="1010"/>
        <w:gridCol w:w="695"/>
        <w:gridCol w:w="567"/>
        <w:gridCol w:w="1843"/>
        <w:gridCol w:w="710"/>
        <w:gridCol w:w="851"/>
      </w:tblGrid>
      <w:tr w:rsidR="00D51092" w:rsidRPr="00D51092" w:rsidTr="0083575F">
        <w:trPr>
          <w:cantSplit/>
          <w:trHeight w:val="425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5858E2" w:rsidP="00392C74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="00D51092" w:rsidRPr="00D51092">
              <w:rPr>
                <w:bCs/>
              </w:rPr>
              <w:t>Развитие промышленности, транспорта и связи Брянской области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292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 xml:space="preserve">Региональный проект </w:t>
            </w:r>
            <w:r>
              <w:rPr>
                <w:bCs/>
              </w:rPr>
              <w:t>«</w:t>
            </w:r>
            <w:r w:rsidRPr="00D51092">
              <w:rPr>
                <w:bCs/>
              </w:rPr>
              <w:t xml:space="preserve">Развитие </w:t>
            </w:r>
            <w:proofErr w:type="spellStart"/>
            <w:r w:rsidRPr="00D51092">
              <w:rPr>
                <w:bCs/>
              </w:rPr>
              <w:t>международ</w:t>
            </w:r>
            <w:r w:rsidR="005858E2">
              <w:rPr>
                <w:bCs/>
              </w:rPr>
              <w:t>-</w:t>
            </w:r>
            <w:r w:rsidRPr="00D51092">
              <w:rPr>
                <w:bCs/>
              </w:rPr>
              <w:t>ного</w:t>
            </w:r>
            <w:proofErr w:type="spellEnd"/>
            <w:r w:rsidRPr="00D51092">
              <w:rPr>
                <w:bCs/>
              </w:rPr>
              <w:t xml:space="preserve"> аэропорта </w:t>
            </w:r>
            <w:r w:rsidR="00CF3A11">
              <w:rPr>
                <w:bCs/>
              </w:rPr>
              <w:t>«</w:t>
            </w:r>
            <w:r w:rsidRPr="00D51092">
              <w:rPr>
                <w:bCs/>
              </w:rPr>
              <w:t>Брянск</w:t>
            </w:r>
            <w:r>
              <w:rPr>
                <w:bCs/>
              </w:rP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144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Департамент строительства Брянской области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715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Государственный заказчик: государственное каз</w:t>
            </w:r>
            <w:r w:rsidR="00392C74">
              <w:rPr>
                <w:bCs/>
              </w:rPr>
              <w:t>е</w:t>
            </w:r>
            <w:r w:rsidRPr="00D51092">
              <w:rPr>
                <w:bCs/>
              </w:rPr>
              <w:t xml:space="preserve">нное учреждение </w:t>
            </w:r>
            <w:r>
              <w:rPr>
                <w:bCs/>
              </w:rPr>
              <w:t>«</w:t>
            </w:r>
            <w:r w:rsidRPr="00D51092">
              <w:rPr>
                <w:bCs/>
              </w:rPr>
              <w:t>Управление капитального строительства Брянской области</w:t>
            </w:r>
            <w:r>
              <w:rPr>
                <w:bCs/>
              </w:rP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136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Национальная экономика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241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Транспорт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392C74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1323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lastRenderedPageBreak/>
              <w:t>Реализация инвестиционных проектов, одобрен</w:t>
            </w:r>
            <w:r w:rsidR="0083575F">
              <w:rPr>
                <w:bCs/>
              </w:rPr>
              <w:t>-</w:t>
            </w:r>
            <w:proofErr w:type="spellStart"/>
            <w:r w:rsidRPr="00D51092">
              <w:rPr>
                <w:bCs/>
              </w:rPr>
              <w:t>ных</w:t>
            </w:r>
            <w:proofErr w:type="spellEnd"/>
            <w:r w:rsidRPr="00D51092">
              <w:rPr>
                <w:bCs/>
              </w:rPr>
              <w:t xml:space="preserve"> в соответствии с постановлением </w:t>
            </w:r>
            <w:proofErr w:type="spellStart"/>
            <w:r w:rsidRPr="00D51092">
              <w:rPr>
                <w:bCs/>
              </w:rPr>
              <w:t>Прави</w:t>
            </w:r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тельства</w:t>
            </w:r>
            <w:proofErr w:type="spellEnd"/>
            <w:r w:rsidRPr="00D51092">
              <w:rPr>
                <w:bCs/>
              </w:rPr>
              <w:t xml:space="preserve"> Российской Федерации от 19 октября 2020 года № 1704 (строительство</w:t>
            </w:r>
            <w:r w:rsidR="0083575F">
              <w:rPr>
                <w:bCs/>
              </w:rPr>
              <w:t xml:space="preserve"> </w:t>
            </w:r>
            <w:r w:rsidRPr="00D51092">
              <w:rPr>
                <w:bCs/>
              </w:rPr>
              <w:t xml:space="preserve">и </w:t>
            </w:r>
            <w:proofErr w:type="spellStart"/>
            <w:r w:rsidRPr="00D51092">
              <w:rPr>
                <w:bCs/>
              </w:rPr>
              <w:t>реконструк</w:t>
            </w:r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ция</w:t>
            </w:r>
            <w:proofErr w:type="spellEnd"/>
            <w:r w:rsidRPr="00D51092">
              <w:rPr>
                <w:bCs/>
              </w:rPr>
              <w:t xml:space="preserve"> аэропортовой инфраструктуры)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41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Бюджетные инвестиции в объекты капитального строительства государственной (</w:t>
            </w:r>
            <w:proofErr w:type="spellStart"/>
            <w:r w:rsidRPr="00D51092">
              <w:rPr>
                <w:bCs/>
              </w:rPr>
              <w:t>муниципаль</w:t>
            </w:r>
            <w:proofErr w:type="spellEnd"/>
            <w:r w:rsidR="005858E2">
              <w:rPr>
                <w:bCs/>
              </w:rPr>
              <w:t>-</w:t>
            </w:r>
            <w:r w:rsidRPr="00D51092">
              <w:rPr>
                <w:bCs/>
              </w:rPr>
              <w:t>ной) собственности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1 528 180 390,29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3575F">
        <w:trPr>
          <w:cantSplit/>
          <w:trHeight w:val="433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5858E2" w:rsidRDefault="00D51092" w:rsidP="005858E2">
            <w:pPr>
              <w:widowControl w:val="0"/>
              <w:ind w:left="57"/>
            </w:pPr>
            <w:r w:rsidRPr="00D51092">
              <w:t>Реконструкция аэропортового комплекса</w:t>
            </w:r>
          </w:p>
          <w:p w:rsidR="00D51092" w:rsidRPr="00D51092" w:rsidRDefault="00D51092" w:rsidP="005858E2">
            <w:pPr>
              <w:widowControl w:val="0"/>
              <w:ind w:left="57"/>
            </w:pPr>
            <w:r w:rsidRPr="00D51092">
              <w:t>(г. Брянск)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5858E2" w:rsidP="005858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D51092" w:rsidRPr="00D51092">
              <w:rPr>
                <w:sz w:val="20"/>
                <w:szCs w:val="20"/>
              </w:rPr>
              <w:t>ысяч квадратных метров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1529,4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746 769 283,33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</w:tr>
      <w:tr w:rsidR="00D51092" w:rsidRPr="00D51092" w:rsidTr="0083575F">
        <w:trPr>
          <w:cantSplit/>
          <w:trHeight w:val="42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ind w:left="57"/>
            </w:pPr>
            <w:r w:rsidRPr="00D51092">
              <w:t xml:space="preserve">Аэровокзальный комплекс Международный аэропорт </w:t>
            </w:r>
            <w:r>
              <w:t>«</w:t>
            </w:r>
            <w:r w:rsidRPr="00D51092">
              <w:t>Брянск</w:t>
            </w:r>
            <w: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5858E2" w:rsidP="005858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51092" w:rsidRPr="00D51092">
              <w:rPr>
                <w:sz w:val="20"/>
                <w:szCs w:val="20"/>
              </w:rPr>
              <w:t>диниц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119 973 155,00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</w:tr>
      <w:tr w:rsidR="00D51092" w:rsidRPr="00D51092" w:rsidTr="0083575F">
        <w:trPr>
          <w:cantSplit/>
          <w:trHeight w:val="76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ind w:left="57"/>
            </w:pPr>
            <w:r w:rsidRPr="00D51092">
              <w:t xml:space="preserve">Аэровокзальный комплекс Международный аэропорт </w:t>
            </w:r>
            <w:r>
              <w:t>«</w:t>
            </w:r>
            <w:r w:rsidRPr="00D51092">
              <w:t>Брянск</w:t>
            </w:r>
            <w:r>
              <w:t>»</w:t>
            </w:r>
            <w:r w:rsidRPr="00D51092">
              <w:t xml:space="preserve"> (I этап. Объекты инженерной инфраструктуры)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5858E2" w:rsidP="005858E2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D51092" w:rsidRPr="00D51092">
              <w:rPr>
                <w:sz w:val="20"/>
                <w:szCs w:val="20"/>
              </w:rPr>
              <w:t>диниц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5858E2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661 437 951,96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3575F">
            <w:pPr>
              <w:widowControl w:val="0"/>
              <w:ind w:right="45"/>
              <w:jc w:val="right"/>
            </w:pPr>
            <w:r w:rsidRPr="00D51092">
              <w:t>0,00</w:t>
            </w:r>
            <w:r w:rsidR="0083575F">
              <w:t>»</w:t>
            </w:r>
          </w:p>
        </w:tc>
      </w:tr>
    </w:tbl>
    <w:p w:rsidR="00D51092" w:rsidRDefault="00D51092" w:rsidP="0083575F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17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4"/>
        <w:gridCol w:w="291"/>
        <w:gridCol w:w="281"/>
        <w:gridCol w:w="423"/>
        <w:gridCol w:w="564"/>
        <w:gridCol w:w="282"/>
        <w:gridCol w:w="378"/>
        <w:gridCol w:w="610"/>
        <w:gridCol w:w="478"/>
        <w:gridCol w:w="1010"/>
        <w:gridCol w:w="695"/>
        <w:gridCol w:w="567"/>
        <w:gridCol w:w="1843"/>
        <w:gridCol w:w="710"/>
        <w:gridCol w:w="851"/>
      </w:tblGrid>
      <w:tr w:rsidR="00A76B34" w:rsidRPr="00D51092" w:rsidTr="0083575F">
        <w:trPr>
          <w:cantSplit/>
          <w:trHeight w:val="433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392C74" w:rsidP="0083575F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="00A76B34" w:rsidRPr="00D51092">
              <w:rPr>
                <w:bCs/>
              </w:rPr>
              <w:t>Развитие промышленности, транспорта и связи Брянской области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474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 xml:space="preserve">Региональный проект </w:t>
            </w:r>
            <w:r>
              <w:rPr>
                <w:bCs/>
              </w:rPr>
              <w:t>«</w:t>
            </w:r>
            <w:r w:rsidRPr="00D51092">
              <w:rPr>
                <w:bCs/>
              </w:rPr>
              <w:t xml:space="preserve">Развитие </w:t>
            </w:r>
            <w:proofErr w:type="spellStart"/>
            <w:r w:rsidRPr="00D51092">
              <w:rPr>
                <w:bCs/>
              </w:rPr>
              <w:t>международ</w:t>
            </w:r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ного</w:t>
            </w:r>
            <w:proofErr w:type="spellEnd"/>
            <w:r w:rsidRPr="00D51092">
              <w:rPr>
                <w:bCs/>
              </w:rPr>
              <w:t xml:space="preserve"> аэропорта </w:t>
            </w:r>
            <w:r>
              <w:rPr>
                <w:bCs/>
              </w:rPr>
              <w:t>«</w:t>
            </w:r>
            <w:r w:rsidRPr="00D51092">
              <w:rPr>
                <w:bCs/>
              </w:rPr>
              <w:t>Брянск</w:t>
            </w:r>
            <w:r>
              <w:rPr>
                <w:bCs/>
              </w:rP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152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Департамент строительства Брянской области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548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Государственный заказчик: государственное каз</w:t>
            </w:r>
            <w:r w:rsidR="0083575F">
              <w:rPr>
                <w:bCs/>
              </w:rPr>
              <w:t>е</w:t>
            </w:r>
            <w:r w:rsidRPr="00D51092">
              <w:rPr>
                <w:bCs/>
              </w:rPr>
              <w:t xml:space="preserve">нное учреждение </w:t>
            </w:r>
            <w:r>
              <w:rPr>
                <w:bCs/>
              </w:rPr>
              <w:t>«</w:t>
            </w:r>
            <w:r w:rsidRPr="00D51092">
              <w:rPr>
                <w:bCs/>
              </w:rPr>
              <w:t>Управление капитального строительства Брянской области</w:t>
            </w:r>
            <w:r>
              <w:rPr>
                <w:bCs/>
              </w:rP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168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Национальная экономика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70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Транспорт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1128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>Реализация инвестиционных проектов, одобрен</w:t>
            </w:r>
            <w:r w:rsidR="0083575F">
              <w:rPr>
                <w:bCs/>
              </w:rPr>
              <w:t>-</w:t>
            </w:r>
            <w:proofErr w:type="spellStart"/>
            <w:r w:rsidRPr="00D51092">
              <w:rPr>
                <w:bCs/>
              </w:rPr>
              <w:t>ных</w:t>
            </w:r>
            <w:proofErr w:type="spellEnd"/>
            <w:r w:rsidRPr="00D51092">
              <w:rPr>
                <w:bCs/>
              </w:rPr>
              <w:t xml:space="preserve"> в соответствии с постановлением </w:t>
            </w:r>
            <w:proofErr w:type="spellStart"/>
            <w:r w:rsidRPr="00D51092">
              <w:rPr>
                <w:bCs/>
              </w:rPr>
              <w:t>Прави</w:t>
            </w:r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тельства</w:t>
            </w:r>
            <w:proofErr w:type="spellEnd"/>
            <w:r w:rsidRPr="00D51092">
              <w:rPr>
                <w:bCs/>
              </w:rPr>
              <w:t xml:space="preserve"> Российской Федерации от 19 октября 2020 года № 1704 (строительство и </w:t>
            </w:r>
            <w:proofErr w:type="spellStart"/>
            <w:r w:rsidRPr="00D51092">
              <w:rPr>
                <w:bCs/>
              </w:rPr>
              <w:t>реконструк</w:t>
            </w:r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ция</w:t>
            </w:r>
            <w:proofErr w:type="spellEnd"/>
            <w:r w:rsidRPr="00D51092">
              <w:rPr>
                <w:bCs/>
              </w:rPr>
              <w:t xml:space="preserve"> аэропортовой инфраструктуры)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41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lastRenderedPageBreak/>
              <w:t>Бюджетные инвестиции в объекты капитального строительства государственной (</w:t>
            </w:r>
            <w:proofErr w:type="spellStart"/>
            <w:r w:rsidRPr="00D51092">
              <w:rPr>
                <w:bCs/>
              </w:rPr>
              <w:t>муниципаль</w:t>
            </w:r>
            <w:proofErr w:type="spellEnd"/>
            <w:r w:rsidR="0083575F">
              <w:rPr>
                <w:bCs/>
              </w:rPr>
              <w:t>-</w:t>
            </w:r>
            <w:r w:rsidRPr="00D51092">
              <w:rPr>
                <w:bCs/>
              </w:rPr>
              <w:t>ной) собственности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A76B34">
              <w:rPr>
                <w:bCs/>
              </w:rPr>
              <w:t>936 161 150,30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A76B34" w:rsidRPr="00D51092" w:rsidTr="0083575F">
        <w:trPr>
          <w:cantSplit/>
          <w:trHeight w:val="30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</w:pPr>
            <w:r w:rsidRPr="00D51092">
              <w:t xml:space="preserve">Реконструкция аэропортового комплекса </w:t>
            </w:r>
            <w:r w:rsidR="0083575F">
              <w:t xml:space="preserve">                    </w:t>
            </w:r>
            <w:r w:rsidRPr="00D51092">
              <w:t>(г. Брянск)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83575F" w:rsidP="008357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="00A76B34" w:rsidRPr="00D51092">
              <w:rPr>
                <w:sz w:val="20"/>
                <w:szCs w:val="20"/>
              </w:rPr>
              <w:t>ысяч квадратных метров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1529,4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</w:pPr>
            <w:r w:rsidRPr="00A76B34">
              <w:t>746 769 283,33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</w:tr>
      <w:tr w:rsidR="00A76B34" w:rsidRPr="00D51092" w:rsidTr="0083575F">
        <w:trPr>
          <w:cantSplit/>
          <w:trHeight w:val="320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</w:pPr>
            <w:r w:rsidRPr="00D51092">
              <w:t xml:space="preserve">Аэровокзальный комплекс Международный аэропорт </w:t>
            </w:r>
            <w:r>
              <w:t>«</w:t>
            </w:r>
            <w:r w:rsidRPr="00D51092">
              <w:t>Брянск</w:t>
            </w:r>
            <w:r>
              <w:t>»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83575F" w:rsidP="008357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A76B34" w:rsidRPr="00D51092">
              <w:rPr>
                <w:sz w:val="20"/>
                <w:szCs w:val="20"/>
              </w:rPr>
              <w:t>диниц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</w:pPr>
            <w:r w:rsidRPr="00A76B34">
              <w:t>119 973 155,00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</w:tr>
      <w:tr w:rsidR="00A76B34" w:rsidRPr="00D51092" w:rsidTr="0083575F">
        <w:trPr>
          <w:cantSplit/>
          <w:trHeight w:val="769"/>
        </w:trPr>
        <w:tc>
          <w:tcPr>
            <w:tcW w:w="519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left="57"/>
            </w:pPr>
            <w:r w:rsidRPr="00D51092">
              <w:t xml:space="preserve">Аэровокзальный комплекс Международный аэропорт </w:t>
            </w:r>
            <w:r>
              <w:t>«</w:t>
            </w:r>
            <w:r w:rsidRPr="00D51092">
              <w:t>Брянск</w:t>
            </w:r>
            <w:r>
              <w:t>»</w:t>
            </w:r>
            <w:r w:rsidRPr="00D51092">
              <w:t xml:space="preserve"> (I этап. Объекты инженерной инфраструктуры)</w:t>
            </w:r>
          </w:p>
        </w:tc>
        <w:tc>
          <w:tcPr>
            <w:tcW w:w="29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37</w:t>
            </w:r>
          </w:p>
        </w:tc>
        <w:tc>
          <w:tcPr>
            <w:tcW w:w="28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2</w:t>
            </w:r>
          </w:p>
        </w:tc>
        <w:tc>
          <w:tcPr>
            <w:tcW w:w="423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02</w:t>
            </w:r>
          </w:p>
        </w:tc>
        <w:tc>
          <w:tcPr>
            <w:tcW w:w="564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819</w:t>
            </w:r>
          </w:p>
        </w:tc>
        <w:tc>
          <w:tcPr>
            <w:tcW w:w="282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04</w:t>
            </w:r>
          </w:p>
        </w:tc>
        <w:tc>
          <w:tcPr>
            <w:tcW w:w="3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08</w:t>
            </w:r>
          </w:p>
        </w:tc>
        <w:tc>
          <w:tcPr>
            <w:tcW w:w="6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10202</w:t>
            </w:r>
          </w:p>
        </w:tc>
        <w:tc>
          <w:tcPr>
            <w:tcW w:w="478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</w:pPr>
            <w:r w:rsidRPr="00D51092">
              <w:t>414</w:t>
            </w:r>
          </w:p>
        </w:tc>
        <w:tc>
          <w:tcPr>
            <w:tcW w:w="10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83575F" w:rsidP="0083575F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</w:t>
            </w:r>
            <w:r w:rsidR="00A76B34" w:rsidRPr="00D51092">
              <w:rPr>
                <w:sz w:val="20"/>
                <w:szCs w:val="20"/>
              </w:rPr>
              <w:t>диниц</w:t>
            </w:r>
          </w:p>
        </w:tc>
        <w:tc>
          <w:tcPr>
            <w:tcW w:w="6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jc w:val="center"/>
              <w:rPr>
                <w:sz w:val="20"/>
                <w:szCs w:val="20"/>
              </w:rPr>
            </w:pPr>
            <w:r w:rsidRPr="00D51092">
              <w:rPr>
                <w:sz w:val="20"/>
                <w:szCs w:val="20"/>
              </w:rPr>
              <w:t>2025</w:t>
            </w:r>
          </w:p>
        </w:tc>
        <w:tc>
          <w:tcPr>
            <w:tcW w:w="1843" w:type="dxa"/>
            <w:shd w:val="clear" w:color="auto" w:fill="auto"/>
            <w:tcMar>
              <w:left w:w="0" w:type="dxa"/>
              <w:right w:w="0" w:type="dxa"/>
            </w:tcMar>
            <w:hideMark/>
          </w:tcPr>
          <w:p w:rsidR="00A76B34" w:rsidRPr="00A76B34" w:rsidRDefault="00A76B34" w:rsidP="0083575F">
            <w:pPr>
              <w:widowControl w:val="0"/>
              <w:ind w:right="45"/>
              <w:jc w:val="right"/>
            </w:pPr>
            <w:r w:rsidRPr="00A76B34">
              <w:t>69 418 711,97</w:t>
            </w:r>
          </w:p>
        </w:tc>
        <w:tc>
          <w:tcPr>
            <w:tcW w:w="710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A76B34" w:rsidP="0083575F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85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A76B34" w:rsidRPr="00D51092" w:rsidRDefault="00792030" w:rsidP="0083575F">
            <w:pPr>
              <w:widowControl w:val="0"/>
              <w:ind w:right="45"/>
              <w:jc w:val="right"/>
            </w:pPr>
            <w:r>
              <w:t xml:space="preserve">   </w:t>
            </w:r>
            <w:r w:rsidR="00A76B34" w:rsidRPr="00D51092">
              <w:t>0,00</w:t>
            </w:r>
            <w:r>
              <w:t>».</w:t>
            </w:r>
          </w:p>
        </w:tc>
      </w:tr>
    </w:tbl>
    <w:p w:rsidR="00F85263" w:rsidRDefault="00F85263" w:rsidP="00792030">
      <w:pPr>
        <w:widowControl w:val="0"/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1092">
        <w:rPr>
          <w:sz w:val="28"/>
          <w:szCs w:val="28"/>
        </w:rPr>
        <w:t>2</w:t>
      </w:r>
      <w:r w:rsidR="00792030">
        <w:rPr>
          <w:sz w:val="28"/>
          <w:szCs w:val="28"/>
        </w:rPr>
        <w:t>.</w:t>
      </w:r>
      <w:r w:rsidR="00792030">
        <w:rPr>
          <w:sz w:val="28"/>
          <w:szCs w:val="28"/>
        </w:rPr>
        <w:tab/>
      </w:r>
      <w:r w:rsidR="00D84BA6">
        <w:rPr>
          <w:sz w:val="28"/>
          <w:szCs w:val="28"/>
        </w:rPr>
        <w:t>В перечне объектов капитальных вложений муниципальной собственности региональной адресной инвестиционной программы на 2024 – 2026 годы (приложение 2), утвержденном вышеуказанным постановлением:</w:t>
      </w:r>
    </w:p>
    <w:p w:rsidR="00F85263" w:rsidRDefault="00F85263" w:rsidP="00792030">
      <w:pPr>
        <w:widowControl w:val="0"/>
        <w:tabs>
          <w:tab w:val="left" w:pos="0"/>
          <w:tab w:val="left" w:pos="1276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1092">
        <w:rPr>
          <w:sz w:val="28"/>
          <w:szCs w:val="28"/>
        </w:rPr>
        <w:t>2</w:t>
      </w:r>
      <w:r w:rsidR="00792030">
        <w:rPr>
          <w:sz w:val="28"/>
          <w:szCs w:val="28"/>
        </w:rPr>
        <w:t>.1.</w:t>
      </w:r>
      <w:r w:rsidR="00792030">
        <w:rPr>
          <w:sz w:val="28"/>
          <w:szCs w:val="28"/>
        </w:rPr>
        <w:tab/>
      </w:r>
      <w:r>
        <w:rPr>
          <w:sz w:val="28"/>
          <w:szCs w:val="28"/>
        </w:rPr>
        <w:t>Строку:</w:t>
      </w:r>
    </w:p>
    <w:tbl>
      <w:tblPr>
        <w:tblW w:w="1424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4102"/>
        <w:gridCol w:w="309"/>
        <w:gridCol w:w="252"/>
        <w:gridCol w:w="388"/>
        <w:gridCol w:w="416"/>
        <w:gridCol w:w="296"/>
        <w:gridCol w:w="296"/>
        <w:gridCol w:w="656"/>
        <w:gridCol w:w="416"/>
        <w:gridCol w:w="380"/>
        <w:gridCol w:w="548"/>
        <w:gridCol w:w="536"/>
        <w:gridCol w:w="2035"/>
        <w:gridCol w:w="1843"/>
        <w:gridCol w:w="1775"/>
      </w:tblGrid>
      <w:tr w:rsidR="00BB1A75" w:rsidRPr="00D51092" w:rsidTr="00792030">
        <w:trPr>
          <w:trHeight w:val="109"/>
        </w:trPr>
        <w:tc>
          <w:tcPr>
            <w:tcW w:w="410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left="57"/>
            </w:pPr>
            <w:r w:rsidRPr="00D51092">
              <w:t>«Итого</w:t>
            </w:r>
          </w:p>
        </w:tc>
        <w:tc>
          <w:tcPr>
            <w:tcW w:w="3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0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8 698 627 722,49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4 160 308 701,42</w:t>
            </w:r>
          </w:p>
        </w:tc>
        <w:tc>
          <w:tcPr>
            <w:tcW w:w="17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535 204 584,69»</w:t>
            </w:r>
          </w:p>
        </w:tc>
      </w:tr>
    </w:tbl>
    <w:p w:rsidR="00F85263" w:rsidRDefault="00F85263" w:rsidP="0079203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27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4130"/>
        <w:gridCol w:w="309"/>
        <w:gridCol w:w="252"/>
        <w:gridCol w:w="388"/>
        <w:gridCol w:w="416"/>
        <w:gridCol w:w="296"/>
        <w:gridCol w:w="296"/>
        <w:gridCol w:w="656"/>
        <w:gridCol w:w="416"/>
        <w:gridCol w:w="380"/>
        <w:gridCol w:w="548"/>
        <w:gridCol w:w="536"/>
        <w:gridCol w:w="2035"/>
        <w:gridCol w:w="1843"/>
        <w:gridCol w:w="1775"/>
      </w:tblGrid>
      <w:tr w:rsidR="00BB1A75" w:rsidRPr="00D51092" w:rsidTr="00792030">
        <w:trPr>
          <w:trHeight w:val="109"/>
        </w:trPr>
        <w:tc>
          <w:tcPr>
            <w:tcW w:w="413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left="57"/>
            </w:pPr>
            <w:r w:rsidRPr="00D51092">
              <w:t>«Итого</w:t>
            </w:r>
          </w:p>
        </w:tc>
        <w:tc>
          <w:tcPr>
            <w:tcW w:w="3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03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9 290 646 962,49</w:t>
            </w:r>
          </w:p>
        </w:tc>
        <w:tc>
          <w:tcPr>
            <w:tcW w:w="184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4 160 308 701,42</w:t>
            </w:r>
          </w:p>
        </w:tc>
        <w:tc>
          <w:tcPr>
            <w:tcW w:w="17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535 204 584,69»</w:t>
            </w:r>
            <w:r w:rsidR="00792030">
              <w:rPr>
                <w:bCs/>
              </w:rPr>
              <w:t>.</w:t>
            </w:r>
          </w:p>
        </w:tc>
      </w:tr>
    </w:tbl>
    <w:p w:rsidR="00BB1A75" w:rsidRDefault="00BB1A75" w:rsidP="00792030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51092">
        <w:rPr>
          <w:sz w:val="28"/>
          <w:szCs w:val="28"/>
        </w:rPr>
        <w:t>2</w:t>
      </w:r>
      <w:r w:rsidR="00792030">
        <w:rPr>
          <w:sz w:val="28"/>
          <w:szCs w:val="28"/>
        </w:rPr>
        <w:t>.2.</w:t>
      </w:r>
      <w:r w:rsidR="00792030">
        <w:rPr>
          <w:sz w:val="28"/>
          <w:szCs w:val="28"/>
        </w:rPr>
        <w:tab/>
      </w:r>
      <w:r>
        <w:rPr>
          <w:sz w:val="28"/>
          <w:szCs w:val="28"/>
        </w:rPr>
        <w:t>Строку:</w:t>
      </w:r>
    </w:p>
    <w:tbl>
      <w:tblPr>
        <w:tblW w:w="1430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962"/>
        <w:gridCol w:w="309"/>
        <w:gridCol w:w="252"/>
        <w:gridCol w:w="388"/>
        <w:gridCol w:w="416"/>
        <w:gridCol w:w="296"/>
        <w:gridCol w:w="296"/>
        <w:gridCol w:w="656"/>
        <w:gridCol w:w="416"/>
        <w:gridCol w:w="1068"/>
        <w:gridCol w:w="548"/>
        <w:gridCol w:w="536"/>
        <w:gridCol w:w="1772"/>
        <w:gridCol w:w="1612"/>
        <w:gridCol w:w="1775"/>
      </w:tblGrid>
      <w:tr w:rsidR="00BB1A75" w:rsidRPr="00D51092" w:rsidTr="00792030">
        <w:trPr>
          <w:cantSplit/>
          <w:trHeight w:val="1250"/>
        </w:trPr>
        <w:tc>
          <w:tcPr>
            <w:tcW w:w="39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left="57"/>
            </w:pPr>
            <w:r w:rsidRPr="00D51092">
              <w:t xml:space="preserve">«Обеспечение реализации </w:t>
            </w:r>
            <w:proofErr w:type="spellStart"/>
            <w:r w:rsidRPr="00D51092">
              <w:t>государ</w:t>
            </w:r>
            <w:r w:rsidR="00792030">
              <w:t>-</w:t>
            </w:r>
            <w:r w:rsidRPr="00D51092">
              <w:t>ственных</w:t>
            </w:r>
            <w:proofErr w:type="spellEnd"/>
            <w:r w:rsidRPr="00D51092">
              <w:t xml:space="preserve"> полномочий в области строительства, архитектуры и </w:t>
            </w:r>
            <w:proofErr w:type="spellStart"/>
            <w:r w:rsidRPr="00D51092">
              <w:t>разви</w:t>
            </w:r>
            <w:r w:rsidR="00792030">
              <w:t>-</w:t>
            </w:r>
            <w:r w:rsidRPr="00D51092">
              <w:t>тие</w:t>
            </w:r>
            <w:proofErr w:type="spellEnd"/>
            <w:r w:rsidRPr="00D51092">
              <w:t xml:space="preserve"> дорожного хозяйства Брянской области</w:t>
            </w:r>
          </w:p>
        </w:tc>
        <w:tc>
          <w:tcPr>
            <w:tcW w:w="3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7077DA" w:rsidP="00792030">
            <w:pPr>
              <w:widowControl w:val="0"/>
              <w:jc w:val="center"/>
            </w:pPr>
            <w:r>
              <w:t>19</w:t>
            </w:r>
          </w:p>
        </w:tc>
        <w:tc>
          <w:tcPr>
            <w:tcW w:w="2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10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17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667 229 015,69</w:t>
            </w:r>
          </w:p>
        </w:tc>
        <w:tc>
          <w:tcPr>
            <w:tcW w:w="16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240 054 862,92</w:t>
            </w:r>
          </w:p>
        </w:tc>
        <w:tc>
          <w:tcPr>
            <w:tcW w:w="17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135 412 680,13»</w:t>
            </w:r>
          </w:p>
        </w:tc>
      </w:tr>
    </w:tbl>
    <w:p w:rsidR="00BB1A75" w:rsidRDefault="00BB1A75" w:rsidP="00792030">
      <w:pPr>
        <w:widowControl w:val="0"/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26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ook w:val="04A0" w:firstRow="1" w:lastRow="0" w:firstColumn="1" w:lastColumn="0" w:noHBand="0" w:noVBand="1"/>
      </w:tblPr>
      <w:tblGrid>
        <w:gridCol w:w="3962"/>
        <w:gridCol w:w="309"/>
        <w:gridCol w:w="252"/>
        <w:gridCol w:w="388"/>
        <w:gridCol w:w="416"/>
        <w:gridCol w:w="296"/>
        <w:gridCol w:w="296"/>
        <w:gridCol w:w="656"/>
        <w:gridCol w:w="416"/>
        <w:gridCol w:w="1068"/>
        <w:gridCol w:w="548"/>
        <w:gridCol w:w="536"/>
        <w:gridCol w:w="1734"/>
        <w:gridCol w:w="1612"/>
        <w:gridCol w:w="1775"/>
      </w:tblGrid>
      <w:tr w:rsidR="00BB1A75" w:rsidRPr="00D51092" w:rsidTr="00792030">
        <w:trPr>
          <w:trHeight w:val="561"/>
        </w:trPr>
        <w:tc>
          <w:tcPr>
            <w:tcW w:w="396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left="57"/>
            </w:pPr>
            <w:r w:rsidRPr="00D51092">
              <w:t xml:space="preserve">«Обеспечение реализации </w:t>
            </w:r>
            <w:proofErr w:type="spellStart"/>
            <w:r w:rsidRPr="00D51092">
              <w:t>государ</w:t>
            </w:r>
            <w:r w:rsidR="00792030">
              <w:t>-</w:t>
            </w:r>
            <w:r w:rsidRPr="00D51092">
              <w:t>ственных</w:t>
            </w:r>
            <w:proofErr w:type="spellEnd"/>
            <w:r w:rsidRPr="00D51092">
              <w:t xml:space="preserve"> полномочий в области строительства, архитектуры и </w:t>
            </w:r>
            <w:proofErr w:type="spellStart"/>
            <w:r w:rsidRPr="00D51092">
              <w:t>разви</w:t>
            </w:r>
            <w:r w:rsidR="00792030">
              <w:t>-</w:t>
            </w:r>
            <w:r w:rsidRPr="00D51092">
              <w:t>тие</w:t>
            </w:r>
            <w:proofErr w:type="spellEnd"/>
            <w:r w:rsidRPr="00D51092">
              <w:t xml:space="preserve"> дорожного хозяйства Брянской области</w:t>
            </w:r>
          </w:p>
        </w:tc>
        <w:tc>
          <w:tcPr>
            <w:tcW w:w="30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7077DA" w:rsidP="00792030">
            <w:pPr>
              <w:widowControl w:val="0"/>
              <w:jc w:val="center"/>
            </w:pPr>
            <w:r>
              <w:t>19</w:t>
            </w:r>
          </w:p>
        </w:tc>
        <w:tc>
          <w:tcPr>
            <w:tcW w:w="25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38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29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6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41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106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5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1A75" w:rsidRPr="00D51092" w:rsidRDefault="00BB1A75" w:rsidP="00E64A45">
            <w:pPr>
              <w:widowControl w:val="0"/>
              <w:jc w:val="center"/>
            </w:pPr>
          </w:p>
        </w:tc>
        <w:tc>
          <w:tcPr>
            <w:tcW w:w="173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792030" w:rsidRDefault="00BB1A75" w:rsidP="00792030">
            <w:pPr>
              <w:widowControl w:val="0"/>
              <w:ind w:right="45"/>
              <w:jc w:val="right"/>
              <w:rPr>
                <w:bCs/>
                <w:spacing w:val="-4"/>
              </w:rPr>
            </w:pPr>
            <w:r w:rsidRPr="00792030">
              <w:rPr>
                <w:bCs/>
                <w:spacing w:val="-4"/>
              </w:rPr>
              <w:t>1 259 248 255,69</w:t>
            </w:r>
          </w:p>
        </w:tc>
        <w:tc>
          <w:tcPr>
            <w:tcW w:w="161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240 054 862,92</w:t>
            </w:r>
          </w:p>
        </w:tc>
        <w:tc>
          <w:tcPr>
            <w:tcW w:w="17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75" w:rsidRPr="00D51092" w:rsidRDefault="00BB1A75" w:rsidP="0079203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135 412 680,13»</w:t>
            </w:r>
            <w:r w:rsidR="00792030">
              <w:rPr>
                <w:bCs/>
              </w:rPr>
              <w:t>.</w:t>
            </w:r>
          </w:p>
        </w:tc>
      </w:tr>
    </w:tbl>
    <w:p w:rsidR="00392C74" w:rsidRDefault="00392C74" w:rsidP="00792030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</w:p>
    <w:p w:rsidR="00392C74" w:rsidRDefault="00392C74" w:rsidP="00792030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</w:p>
    <w:p w:rsidR="009F209A" w:rsidRDefault="009F209A" w:rsidP="00792030">
      <w:pPr>
        <w:widowControl w:val="0"/>
        <w:tabs>
          <w:tab w:val="left" w:pos="0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r w:rsidR="00D51092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BB1A75">
        <w:rPr>
          <w:sz w:val="28"/>
          <w:szCs w:val="28"/>
        </w:rPr>
        <w:t>3</w:t>
      </w:r>
      <w:r w:rsidR="00792030">
        <w:rPr>
          <w:sz w:val="28"/>
          <w:szCs w:val="28"/>
        </w:rPr>
        <w:t>.</w:t>
      </w:r>
      <w:r w:rsidR="00792030">
        <w:rPr>
          <w:sz w:val="28"/>
          <w:szCs w:val="28"/>
        </w:rPr>
        <w:tab/>
      </w:r>
      <w:r>
        <w:rPr>
          <w:sz w:val="28"/>
          <w:szCs w:val="28"/>
        </w:rPr>
        <w:t>Строк</w:t>
      </w:r>
      <w:r w:rsidR="00EA5719">
        <w:rPr>
          <w:sz w:val="28"/>
          <w:szCs w:val="28"/>
        </w:rPr>
        <w:t>и</w:t>
      </w:r>
      <w:r>
        <w:rPr>
          <w:sz w:val="28"/>
          <w:szCs w:val="28"/>
        </w:rPr>
        <w:t>:</w:t>
      </w:r>
    </w:p>
    <w:tbl>
      <w:tblPr>
        <w:tblW w:w="14250" w:type="dxa"/>
        <w:tblInd w:w="5" w:type="dxa"/>
        <w:tblLook w:val="04A0" w:firstRow="1" w:lastRow="0" w:firstColumn="1" w:lastColumn="0" w:noHBand="0" w:noVBand="1"/>
      </w:tblPr>
      <w:tblGrid>
        <w:gridCol w:w="4253"/>
        <w:gridCol w:w="454"/>
        <w:gridCol w:w="392"/>
        <w:gridCol w:w="566"/>
        <w:gridCol w:w="577"/>
        <w:gridCol w:w="453"/>
        <w:gridCol w:w="453"/>
        <w:gridCol w:w="806"/>
        <w:gridCol w:w="569"/>
        <w:gridCol w:w="273"/>
        <w:gridCol w:w="274"/>
        <w:gridCol w:w="273"/>
        <w:gridCol w:w="1665"/>
        <w:gridCol w:w="1687"/>
        <w:gridCol w:w="1555"/>
      </w:tblGrid>
      <w:tr w:rsidR="00BB1A75" w:rsidRPr="00D51092" w:rsidTr="00792030">
        <w:trPr>
          <w:trHeight w:val="522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«Региональный проект «Региональная</w:t>
            </w:r>
            <w:r w:rsidR="00792030">
              <w:t xml:space="preserve">              </w:t>
            </w:r>
            <w:r w:rsidRPr="00D51092">
              <w:t xml:space="preserve"> и местная дорожная сеть (Брянская область)»</w:t>
            </w:r>
          </w:p>
        </w:tc>
        <w:tc>
          <w:tcPr>
            <w:tcW w:w="4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5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395 646 800,89</w:t>
            </w:r>
          </w:p>
        </w:tc>
        <w:tc>
          <w:tcPr>
            <w:tcW w:w="1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5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BB1A75" w:rsidRPr="00D51092" w:rsidTr="00792030">
        <w:trPr>
          <w:trHeight w:val="249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Департамент строительства Брянской области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395 646 800,89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BB1A75" w:rsidRPr="00D51092" w:rsidTr="00792030">
        <w:trPr>
          <w:trHeight w:val="70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Национальная экономика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395 646 800,89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BB1A75" w:rsidRPr="00D51092" w:rsidTr="00792030">
        <w:trPr>
          <w:trHeight w:val="215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Дорожное хозяйство (дорожные фонды)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395 646 800,89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BB1A75" w:rsidRPr="00D51092" w:rsidRDefault="00BB1A75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50 000 000,00»</w:t>
            </w:r>
          </w:p>
        </w:tc>
      </w:tr>
    </w:tbl>
    <w:p w:rsidR="00200BBD" w:rsidRDefault="00200BBD" w:rsidP="008E3BB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изложить в редакции:</w:t>
      </w:r>
    </w:p>
    <w:tbl>
      <w:tblPr>
        <w:tblW w:w="14317" w:type="dxa"/>
        <w:tblInd w:w="5" w:type="dxa"/>
        <w:tblLook w:val="04A0" w:firstRow="1" w:lastRow="0" w:firstColumn="1" w:lastColumn="0" w:noHBand="0" w:noVBand="1"/>
      </w:tblPr>
      <w:tblGrid>
        <w:gridCol w:w="4253"/>
        <w:gridCol w:w="398"/>
        <w:gridCol w:w="389"/>
        <w:gridCol w:w="402"/>
        <w:gridCol w:w="424"/>
        <w:gridCol w:w="453"/>
        <w:gridCol w:w="309"/>
        <w:gridCol w:w="701"/>
        <w:gridCol w:w="421"/>
        <w:gridCol w:w="701"/>
        <w:gridCol w:w="561"/>
        <w:gridCol w:w="344"/>
        <w:gridCol w:w="1701"/>
        <w:gridCol w:w="1559"/>
        <w:gridCol w:w="1701"/>
      </w:tblGrid>
      <w:tr w:rsidR="00200BBD" w:rsidRPr="00D51092" w:rsidTr="008E3BB0">
        <w:trPr>
          <w:trHeight w:val="625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 xml:space="preserve">«Региональный проект «Региональная </w:t>
            </w:r>
            <w:r w:rsidR="00792030">
              <w:t xml:space="preserve">      </w:t>
            </w:r>
            <w:r w:rsidRPr="00D51092">
              <w:t>и местная дорожная сеть (Брянская область)»</w:t>
            </w:r>
          </w:p>
        </w:tc>
        <w:tc>
          <w:tcPr>
            <w:tcW w:w="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987 666 040,89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200BBD" w:rsidRPr="00D51092" w:rsidTr="008E3BB0">
        <w:trPr>
          <w:trHeight w:val="211"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Департамент строительства Брянской области</w:t>
            </w:r>
          </w:p>
        </w:tc>
        <w:tc>
          <w:tcPr>
            <w:tcW w:w="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4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56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3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</w:pPr>
            <w:r w:rsidRPr="00D5109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987 666 040,89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200BBD" w:rsidRPr="00D51092" w:rsidTr="008E3BB0">
        <w:trPr>
          <w:trHeight w:val="78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Национальная экономика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987 666 040,89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</w:t>
            </w:r>
          </w:p>
        </w:tc>
      </w:tr>
      <w:tr w:rsidR="00200BBD" w:rsidRPr="00D51092" w:rsidTr="008E3BB0">
        <w:trPr>
          <w:trHeight w:val="82"/>
        </w:trPr>
        <w:tc>
          <w:tcPr>
            <w:tcW w:w="425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 w:rsidRPr="00D51092">
              <w:t>Дорожное хозяйство (дорожные фонды)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3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3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200BBD" w:rsidRPr="00D51092" w:rsidRDefault="00200BBD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987 666 040,89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  <w:hideMark/>
          </w:tcPr>
          <w:p w:rsidR="00200BBD" w:rsidRPr="00D51092" w:rsidRDefault="00200BBD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50 000 000,00»</w:t>
            </w:r>
            <w:r w:rsidR="008E3BB0">
              <w:rPr>
                <w:bCs/>
              </w:rPr>
              <w:t>.</w:t>
            </w:r>
          </w:p>
        </w:tc>
      </w:tr>
    </w:tbl>
    <w:p w:rsidR="00DC17AF" w:rsidRDefault="008E3BB0" w:rsidP="008E3BB0">
      <w:pPr>
        <w:widowControl w:val="0"/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1.2.4.</w:t>
      </w:r>
      <w:r>
        <w:rPr>
          <w:sz w:val="28"/>
          <w:szCs w:val="28"/>
        </w:rPr>
        <w:tab/>
      </w:r>
      <w:r w:rsidR="00D51092">
        <w:rPr>
          <w:sz w:val="28"/>
          <w:szCs w:val="28"/>
        </w:rPr>
        <w:t>После строки:</w:t>
      </w:r>
    </w:p>
    <w:tbl>
      <w:tblPr>
        <w:tblW w:w="1431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4"/>
        <w:gridCol w:w="456"/>
        <w:gridCol w:w="395"/>
        <w:gridCol w:w="567"/>
        <w:gridCol w:w="576"/>
        <w:gridCol w:w="456"/>
        <w:gridCol w:w="456"/>
        <w:gridCol w:w="678"/>
        <w:gridCol w:w="567"/>
        <w:gridCol w:w="284"/>
        <w:gridCol w:w="283"/>
        <w:gridCol w:w="284"/>
        <w:gridCol w:w="1701"/>
        <w:gridCol w:w="1559"/>
        <w:gridCol w:w="1701"/>
      </w:tblGrid>
      <w:tr w:rsidR="00D51092" w:rsidRPr="00D51092" w:rsidTr="008E3BB0">
        <w:trPr>
          <w:trHeight w:val="162"/>
        </w:trPr>
        <w:tc>
          <w:tcPr>
            <w:tcW w:w="4354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392C74" w:rsidP="008E3BB0">
            <w:pPr>
              <w:widowControl w:val="0"/>
              <w:autoSpaceDE w:val="0"/>
              <w:autoSpaceDN w:val="0"/>
              <w:adjustRightInd w:val="0"/>
              <w:ind w:left="57"/>
            </w:pPr>
            <w:r>
              <w:t>«</w:t>
            </w:r>
            <w:r w:rsidR="00D51092" w:rsidRPr="00D51092">
              <w:t>Дорожное хозяйство (дорожные фонды)</w:t>
            </w:r>
          </w:p>
        </w:tc>
        <w:tc>
          <w:tcPr>
            <w:tcW w:w="45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5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57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456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678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567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283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284" w:type="dxa"/>
            <w:shd w:val="clear" w:color="000000" w:fill="FFFFFF"/>
            <w:tcMar>
              <w:left w:w="0" w:type="dxa"/>
              <w:right w:w="0" w:type="dxa"/>
            </w:tcMar>
            <w:vAlign w:val="center"/>
            <w:hideMark/>
          </w:tcPr>
          <w:p w:rsidR="00D51092" w:rsidRPr="00D51092" w:rsidRDefault="00D51092" w:rsidP="00E64A4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 </w:t>
            </w:r>
          </w:p>
        </w:tc>
        <w:tc>
          <w:tcPr>
            <w:tcW w:w="1701" w:type="dxa"/>
            <w:shd w:val="clear" w:color="000000" w:fill="auto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395 646 800,89</w:t>
            </w:r>
          </w:p>
        </w:tc>
        <w:tc>
          <w:tcPr>
            <w:tcW w:w="1559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128 444 398,04</w:t>
            </w:r>
          </w:p>
        </w:tc>
        <w:tc>
          <w:tcPr>
            <w:tcW w:w="1701" w:type="dxa"/>
            <w:shd w:val="clear" w:color="000000" w:fill="FFFFFF"/>
            <w:tcMar>
              <w:left w:w="0" w:type="dxa"/>
              <w:right w:w="0" w:type="dxa"/>
            </w:tcMar>
            <w:hideMark/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50 000 000,00»</w:t>
            </w:r>
          </w:p>
        </w:tc>
      </w:tr>
    </w:tbl>
    <w:p w:rsidR="00D51092" w:rsidRDefault="00D51092" w:rsidP="008E3BB0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</w:t>
      </w:r>
      <w:r w:rsidR="00392C74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tbl>
      <w:tblPr>
        <w:tblW w:w="14317" w:type="dxa"/>
        <w:tblInd w:w="5" w:type="dxa"/>
        <w:tblLayout w:type="fixed"/>
        <w:tblLook w:val="04A0" w:firstRow="1" w:lastRow="0" w:firstColumn="1" w:lastColumn="0" w:noHBand="0" w:noVBand="1"/>
      </w:tblPr>
      <w:tblGrid>
        <w:gridCol w:w="4136"/>
        <w:gridCol w:w="400"/>
        <w:gridCol w:w="392"/>
        <w:gridCol w:w="403"/>
        <w:gridCol w:w="425"/>
        <w:gridCol w:w="455"/>
        <w:gridCol w:w="310"/>
        <w:gridCol w:w="709"/>
        <w:gridCol w:w="425"/>
        <w:gridCol w:w="992"/>
        <w:gridCol w:w="567"/>
        <w:gridCol w:w="659"/>
        <w:gridCol w:w="1751"/>
        <w:gridCol w:w="992"/>
        <w:gridCol w:w="1701"/>
      </w:tblGrid>
      <w:tr w:rsidR="00D51092" w:rsidRPr="00D51092" w:rsidTr="008E3BB0">
        <w:trPr>
          <w:trHeight w:val="630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8E3BB0" w:rsidP="008E3BB0">
            <w:pPr>
              <w:widowControl w:val="0"/>
              <w:ind w:left="57"/>
              <w:rPr>
                <w:bCs/>
              </w:rPr>
            </w:pPr>
            <w:r>
              <w:rPr>
                <w:bCs/>
              </w:rPr>
              <w:t>«</w:t>
            </w:r>
            <w:r w:rsidR="00D51092" w:rsidRPr="00D51092">
              <w:rPr>
                <w:bCs/>
              </w:rPr>
              <w:t xml:space="preserve">Реализация инвестиционных </w:t>
            </w:r>
            <w:proofErr w:type="spellStart"/>
            <w:r w:rsidR="00D51092" w:rsidRPr="00D51092">
              <w:rPr>
                <w:bCs/>
              </w:rPr>
              <w:t>проек</w:t>
            </w:r>
            <w:r>
              <w:rPr>
                <w:bCs/>
              </w:rPr>
              <w:t>-</w:t>
            </w:r>
            <w:r w:rsidR="00D51092" w:rsidRPr="00D51092">
              <w:rPr>
                <w:bCs/>
              </w:rPr>
              <w:t>тов</w:t>
            </w:r>
            <w:proofErr w:type="spellEnd"/>
            <w:r w:rsidR="00D51092" w:rsidRPr="00D51092">
              <w:rPr>
                <w:bCs/>
              </w:rPr>
              <w:t xml:space="preserve">, одобренных в соответствии </w:t>
            </w:r>
            <w:r>
              <w:rPr>
                <w:bCs/>
              </w:rPr>
              <w:t xml:space="preserve">                       </w:t>
            </w:r>
            <w:r w:rsidR="00D51092" w:rsidRPr="00D51092">
              <w:rPr>
                <w:bCs/>
              </w:rPr>
              <w:t xml:space="preserve">с постановлением Правительства Российской Федерации от 19 октября 2020 года № 1704 (строительство улично-дорожной сети в микрорайоне по ул. Флотской в </w:t>
            </w:r>
            <w:proofErr w:type="spellStart"/>
            <w:r w:rsidR="00D51092" w:rsidRPr="00D51092">
              <w:rPr>
                <w:bCs/>
              </w:rPr>
              <w:t>Бежицком</w:t>
            </w:r>
            <w:proofErr w:type="spellEnd"/>
            <w:r w:rsidR="00D51092" w:rsidRPr="00D51092">
              <w:rPr>
                <w:bCs/>
              </w:rPr>
              <w:t xml:space="preserve"> районе города Брянска (2 этап))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592 019 240,00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E3BB0">
        <w:trPr>
          <w:trHeight w:val="703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t xml:space="preserve">Субсидии на </w:t>
            </w:r>
            <w:proofErr w:type="spellStart"/>
            <w:r w:rsidRPr="00D51092">
              <w:rPr>
                <w:bCs/>
              </w:rPr>
              <w:t>софинансирование</w:t>
            </w:r>
            <w:proofErr w:type="spellEnd"/>
            <w:r w:rsidRPr="00D51092">
              <w:rPr>
                <w:bCs/>
              </w:rPr>
              <w:t xml:space="preserve"> </w:t>
            </w:r>
            <w:proofErr w:type="spellStart"/>
            <w:r w:rsidRPr="00D51092">
              <w:rPr>
                <w:bCs/>
              </w:rPr>
              <w:t>капи</w:t>
            </w:r>
            <w:r w:rsidR="008E3BB0">
              <w:rPr>
                <w:bCs/>
              </w:rPr>
              <w:t>-</w:t>
            </w:r>
            <w:r w:rsidRPr="00D51092">
              <w:rPr>
                <w:bCs/>
              </w:rPr>
              <w:t>тальных</w:t>
            </w:r>
            <w:proofErr w:type="spellEnd"/>
            <w:r w:rsidRPr="00D51092">
              <w:rPr>
                <w:bCs/>
              </w:rPr>
              <w:t xml:space="preserve"> вложений в объекты </w:t>
            </w:r>
            <w:proofErr w:type="spellStart"/>
            <w:r w:rsidRPr="00D51092">
              <w:rPr>
                <w:bCs/>
              </w:rPr>
              <w:t>государ</w:t>
            </w:r>
            <w:r w:rsidR="008E3BB0">
              <w:rPr>
                <w:bCs/>
              </w:rPr>
              <w:t>-</w:t>
            </w:r>
            <w:r w:rsidRPr="00D51092">
              <w:rPr>
                <w:bCs/>
              </w:rPr>
              <w:t>ственной</w:t>
            </w:r>
            <w:proofErr w:type="spellEnd"/>
            <w:r w:rsidRPr="00D51092">
              <w:rPr>
                <w:bCs/>
              </w:rPr>
              <w:t xml:space="preserve"> (муниципальной) </w:t>
            </w:r>
            <w:proofErr w:type="spellStart"/>
            <w:r w:rsidRPr="00D51092">
              <w:rPr>
                <w:bCs/>
              </w:rPr>
              <w:t>собствен</w:t>
            </w:r>
            <w:r w:rsidR="008E3BB0">
              <w:rPr>
                <w:bCs/>
              </w:rPr>
              <w:t>-</w:t>
            </w:r>
            <w:r w:rsidRPr="00D51092">
              <w:rPr>
                <w:bCs/>
              </w:rPr>
              <w:t>ности</w:t>
            </w:r>
            <w:proofErr w:type="spellEnd"/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10203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  <w:r w:rsidRPr="00D51092">
              <w:rPr>
                <w:bCs/>
              </w:rPr>
              <w:t>522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592 019 240,00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E3BB0">
        <w:trPr>
          <w:trHeight w:val="191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left="57"/>
              <w:rPr>
                <w:bCs/>
              </w:rPr>
            </w:pPr>
            <w:r w:rsidRPr="00D51092">
              <w:rPr>
                <w:bCs/>
              </w:rPr>
              <w:lastRenderedPageBreak/>
              <w:t>Городской округ город Брянск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  <w:rPr>
                <w:bCs/>
              </w:rPr>
            </w:pP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592 019 240,00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  <w:rPr>
                <w:bCs/>
              </w:rPr>
            </w:pPr>
            <w:r w:rsidRPr="00D51092">
              <w:rPr>
                <w:bCs/>
              </w:rPr>
              <w:t>0,00</w:t>
            </w:r>
          </w:p>
        </w:tc>
      </w:tr>
      <w:tr w:rsidR="00D51092" w:rsidRPr="00D51092" w:rsidTr="008E3BB0">
        <w:trPr>
          <w:trHeight w:val="630"/>
        </w:trPr>
        <w:tc>
          <w:tcPr>
            <w:tcW w:w="4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CD754A" w:rsidP="008E3BB0">
            <w:pPr>
              <w:widowControl w:val="0"/>
              <w:ind w:left="57"/>
            </w:pPr>
            <w:r>
              <w:t>С</w:t>
            </w:r>
            <w:r w:rsidRPr="00CD754A">
              <w:t>троительство улично-дорожной сети в микрорайоне по ул. Флотской</w:t>
            </w:r>
            <w:r w:rsidR="008E3BB0">
              <w:t xml:space="preserve">                     </w:t>
            </w:r>
            <w:r w:rsidRPr="00CD754A">
              <w:t xml:space="preserve"> в </w:t>
            </w:r>
            <w:proofErr w:type="spellStart"/>
            <w:r w:rsidRPr="00CD754A">
              <w:t>Бежицком</w:t>
            </w:r>
            <w:proofErr w:type="spellEnd"/>
            <w:r w:rsidRPr="00CD754A">
              <w:t xml:space="preserve"> районе города Брянска</w:t>
            </w:r>
            <w:r w:rsidR="008E3BB0">
              <w:t xml:space="preserve">                </w:t>
            </w:r>
            <w:r w:rsidRPr="00CD754A">
              <w:t xml:space="preserve"> (2 этап)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19</w:t>
            </w:r>
          </w:p>
        </w:tc>
        <w:tc>
          <w:tcPr>
            <w:tcW w:w="3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1</w:t>
            </w:r>
          </w:p>
        </w:tc>
        <w:tc>
          <w:tcPr>
            <w:tcW w:w="4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R1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819</w:t>
            </w:r>
          </w:p>
        </w:tc>
        <w:tc>
          <w:tcPr>
            <w:tcW w:w="4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04</w:t>
            </w:r>
          </w:p>
        </w:tc>
        <w:tc>
          <w:tcPr>
            <w:tcW w:w="3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51092">
              <w:t>09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</w:pPr>
            <w:r w:rsidRPr="00D51092">
              <w:t>10203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</w:pPr>
            <w:r w:rsidRPr="00D51092">
              <w:t>522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8E3BB0" w:rsidP="008E3BB0">
            <w:pPr>
              <w:widowControl w:val="0"/>
              <w:jc w:val="center"/>
            </w:pPr>
            <w:proofErr w:type="spellStart"/>
            <w:r>
              <w:rPr>
                <w:sz w:val="20"/>
              </w:rPr>
              <w:t>к</w:t>
            </w:r>
            <w:r w:rsidR="00D51092" w:rsidRPr="00200BBD">
              <w:rPr>
                <w:sz w:val="20"/>
              </w:rPr>
              <w:t>иломет</w:t>
            </w:r>
            <w:proofErr w:type="spellEnd"/>
            <w:r>
              <w:rPr>
                <w:sz w:val="20"/>
              </w:rPr>
              <w:t>-</w:t>
            </w:r>
            <w:r w:rsidR="00D51092" w:rsidRPr="00200BBD">
              <w:rPr>
                <w:sz w:val="20"/>
              </w:rPr>
              <w:t>р</w:t>
            </w:r>
            <w:r>
              <w:rPr>
                <w:sz w:val="20"/>
              </w:rPr>
              <w:t>ов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</w:pPr>
            <w:r w:rsidRPr="00D51092">
              <w:t>1,895</w:t>
            </w:r>
          </w:p>
        </w:tc>
        <w:tc>
          <w:tcPr>
            <w:tcW w:w="6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jc w:val="center"/>
            </w:pPr>
            <w:r w:rsidRPr="00D51092">
              <w:t>2025</w:t>
            </w:r>
          </w:p>
        </w:tc>
        <w:tc>
          <w:tcPr>
            <w:tcW w:w="1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</w:pPr>
            <w:r w:rsidRPr="00D51092">
              <w:t>592 019 240,00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</w:pPr>
            <w:r w:rsidRPr="00D51092"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D51092" w:rsidRPr="00D51092" w:rsidRDefault="00D51092" w:rsidP="008E3BB0">
            <w:pPr>
              <w:widowControl w:val="0"/>
              <w:ind w:right="45"/>
              <w:jc w:val="right"/>
            </w:pPr>
            <w:r w:rsidRPr="00D51092">
              <w:t>0,00»</w:t>
            </w:r>
            <w:r w:rsidR="008E3BB0">
              <w:t>.</w:t>
            </w:r>
          </w:p>
        </w:tc>
      </w:tr>
    </w:tbl>
    <w:p w:rsidR="00D51092" w:rsidRDefault="00D51092" w:rsidP="008E3BB0">
      <w:pPr>
        <w:widowControl w:val="0"/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F50B41" w:rsidRDefault="00F50B41" w:rsidP="00E64A45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6F0DD4" w:rsidRDefault="006F0DD4" w:rsidP="00AA5862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:rsidR="006F0DD4" w:rsidRDefault="006F0DD4" w:rsidP="00F50B41">
      <w:pPr>
        <w:tabs>
          <w:tab w:val="left" w:pos="1134"/>
        </w:tabs>
        <w:jc w:val="both"/>
        <w:rPr>
          <w:sz w:val="28"/>
          <w:szCs w:val="28"/>
        </w:rPr>
      </w:pPr>
    </w:p>
    <w:p w:rsidR="006F0DD4" w:rsidRDefault="006F0DD4" w:rsidP="00753554">
      <w:pPr>
        <w:tabs>
          <w:tab w:val="left" w:pos="1134"/>
        </w:tabs>
        <w:jc w:val="both"/>
        <w:rPr>
          <w:sz w:val="28"/>
          <w:szCs w:val="28"/>
        </w:rPr>
        <w:sectPr w:rsidR="006F0DD4" w:rsidSect="003E20B0">
          <w:pgSz w:w="16838" w:h="11906" w:orient="landscape" w:code="9"/>
          <w:pgMar w:top="1701" w:right="1134" w:bottom="1134" w:left="1701" w:header="709" w:footer="720" w:gutter="0"/>
          <w:pgNumType w:start="2"/>
          <w:cols w:space="720"/>
          <w:titlePg/>
          <w:docGrid w:linePitch="360"/>
        </w:sectPr>
      </w:pPr>
    </w:p>
    <w:p w:rsidR="00392C74" w:rsidRDefault="00392C74" w:rsidP="00392C74">
      <w:pPr>
        <w:tabs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>
        <w:rPr>
          <w:sz w:val="28"/>
          <w:szCs w:val="28"/>
        </w:rPr>
        <w:tab/>
      </w:r>
      <w:r w:rsidRPr="000E2D21">
        <w:rPr>
          <w:sz w:val="28"/>
          <w:szCs w:val="28"/>
        </w:rPr>
        <w:t xml:space="preserve">Перечень объектов недвижимого имущества региональной адресной инвестиционной программы на 2024 </w:t>
      </w:r>
      <w:r>
        <w:rPr>
          <w:sz w:val="28"/>
          <w:szCs w:val="28"/>
        </w:rPr>
        <w:t>–</w:t>
      </w:r>
      <w:r w:rsidRPr="000E2D21">
        <w:rPr>
          <w:sz w:val="28"/>
          <w:szCs w:val="28"/>
        </w:rPr>
        <w:t xml:space="preserve"> 2026 годы, приобретаемого </w:t>
      </w:r>
      <w:r>
        <w:rPr>
          <w:sz w:val="28"/>
          <w:szCs w:val="28"/>
        </w:rPr>
        <w:t xml:space="preserve">     </w:t>
      </w:r>
      <w:r w:rsidRPr="000E2D21">
        <w:rPr>
          <w:sz w:val="28"/>
          <w:szCs w:val="28"/>
        </w:rPr>
        <w:t xml:space="preserve">в муниципальную собственность Брянской области (приложение 4), </w:t>
      </w:r>
      <w:proofErr w:type="spellStart"/>
      <w:r w:rsidRPr="000E2D21">
        <w:rPr>
          <w:sz w:val="28"/>
          <w:szCs w:val="28"/>
        </w:rPr>
        <w:t>утверж</w:t>
      </w:r>
      <w:proofErr w:type="spellEnd"/>
      <w:r>
        <w:rPr>
          <w:sz w:val="28"/>
          <w:szCs w:val="28"/>
        </w:rPr>
        <w:t>-</w:t>
      </w:r>
      <w:r w:rsidRPr="000E2D21">
        <w:rPr>
          <w:sz w:val="28"/>
          <w:szCs w:val="28"/>
        </w:rPr>
        <w:t>денный вышеуказанным постановлением, изложить в редакции согласно приложению к настоящему постановлению.</w:t>
      </w:r>
    </w:p>
    <w:p w:rsidR="00AA5862" w:rsidRDefault="00AA5862" w:rsidP="008E3BB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E3BB0">
        <w:rPr>
          <w:sz w:val="28"/>
          <w:szCs w:val="28"/>
        </w:rPr>
        <w:tab/>
      </w:r>
      <w:r>
        <w:rPr>
          <w:sz w:val="28"/>
          <w:szCs w:val="28"/>
        </w:rPr>
        <w:t xml:space="preserve">Постановление вступает в силу </w:t>
      </w:r>
      <w:r w:rsidR="00233FFA">
        <w:rPr>
          <w:sz w:val="28"/>
          <w:szCs w:val="28"/>
        </w:rPr>
        <w:t>со дня</w:t>
      </w:r>
      <w:r>
        <w:rPr>
          <w:sz w:val="28"/>
          <w:szCs w:val="28"/>
        </w:rPr>
        <w:t xml:space="preserve"> его официального </w:t>
      </w:r>
      <w:proofErr w:type="spellStart"/>
      <w:r>
        <w:rPr>
          <w:sz w:val="28"/>
          <w:szCs w:val="28"/>
        </w:rPr>
        <w:t>опублико-вания</w:t>
      </w:r>
      <w:proofErr w:type="spellEnd"/>
      <w:r>
        <w:rPr>
          <w:sz w:val="28"/>
          <w:szCs w:val="28"/>
        </w:rPr>
        <w:t>.</w:t>
      </w:r>
    </w:p>
    <w:p w:rsidR="006804E4" w:rsidRPr="00B2640A" w:rsidRDefault="00233FFA" w:rsidP="008E3BB0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E3BB0">
        <w:rPr>
          <w:sz w:val="28"/>
          <w:szCs w:val="28"/>
        </w:rPr>
        <w:t>.</w:t>
      </w:r>
      <w:r w:rsidR="008E3BB0">
        <w:rPr>
          <w:sz w:val="28"/>
          <w:szCs w:val="28"/>
        </w:rPr>
        <w:tab/>
      </w:r>
      <w:r w:rsidR="006804E4" w:rsidRPr="005A58D6">
        <w:rPr>
          <w:sz w:val="28"/>
          <w:szCs w:val="28"/>
        </w:rPr>
        <w:t>Контроль за исполнением постановления возложить</w:t>
      </w:r>
      <w:r w:rsidR="000057C2" w:rsidRPr="005A58D6">
        <w:rPr>
          <w:sz w:val="28"/>
          <w:szCs w:val="28"/>
        </w:rPr>
        <w:t xml:space="preserve"> на</w:t>
      </w:r>
      <w:r w:rsidR="005C5267" w:rsidRPr="005A58D6">
        <w:rPr>
          <w:sz w:val="28"/>
          <w:szCs w:val="28"/>
        </w:rPr>
        <w:t xml:space="preserve"> </w:t>
      </w:r>
      <w:r w:rsidR="00B2640A" w:rsidRPr="005A58D6">
        <w:rPr>
          <w:sz w:val="28"/>
          <w:szCs w:val="28"/>
        </w:rPr>
        <w:t>заместител</w:t>
      </w:r>
      <w:r w:rsidR="00E46AD0">
        <w:rPr>
          <w:sz w:val="28"/>
          <w:szCs w:val="28"/>
        </w:rPr>
        <w:t>я</w:t>
      </w:r>
      <w:r w:rsidR="00B2640A" w:rsidRPr="005A58D6">
        <w:rPr>
          <w:sz w:val="28"/>
          <w:szCs w:val="28"/>
        </w:rPr>
        <w:t xml:space="preserve"> Губернатора Брянской области </w:t>
      </w:r>
      <w:r w:rsidR="00E46AD0">
        <w:rPr>
          <w:sz w:val="28"/>
          <w:szCs w:val="28"/>
        </w:rPr>
        <w:t>Симоненко Н.К.</w:t>
      </w:r>
      <w:r w:rsidR="005A58D6">
        <w:rPr>
          <w:sz w:val="28"/>
          <w:szCs w:val="28"/>
        </w:rPr>
        <w:t xml:space="preserve"> </w:t>
      </w:r>
    </w:p>
    <w:p w:rsidR="006804E4" w:rsidRPr="000E7178" w:rsidRDefault="006804E4" w:rsidP="00C0040A">
      <w:pPr>
        <w:jc w:val="both"/>
        <w:rPr>
          <w:sz w:val="28"/>
          <w:szCs w:val="28"/>
        </w:rPr>
      </w:pPr>
    </w:p>
    <w:p w:rsidR="006804E4" w:rsidRPr="000E7178" w:rsidRDefault="006804E4" w:rsidP="00C0040A">
      <w:pPr>
        <w:jc w:val="both"/>
        <w:rPr>
          <w:sz w:val="28"/>
          <w:szCs w:val="28"/>
        </w:rPr>
      </w:pPr>
    </w:p>
    <w:p w:rsidR="006804E4" w:rsidRDefault="006804E4" w:rsidP="00C0040A">
      <w:pPr>
        <w:jc w:val="both"/>
        <w:rPr>
          <w:sz w:val="28"/>
          <w:szCs w:val="28"/>
        </w:rPr>
      </w:pPr>
    </w:p>
    <w:p w:rsidR="008E3BB0" w:rsidRPr="000E7178" w:rsidRDefault="008E3BB0" w:rsidP="00C0040A">
      <w:pPr>
        <w:jc w:val="both"/>
        <w:rPr>
          <w:sz w:val="28"/>
          <w:szCs w:val="28"/>
        </w:rPr>
      </w:pPr>
    </w:p>
    <w:p w:rsidR="00E03309" w:rsidRPr="008E3BB0" w:rsidRDefault="006804E4" w:rsidP="00330354">
      <w:pPr>
        <w:jc w:val="both"/>
        <w:rPr>
          <w:sz w:val="28"/>
          <w:szCs w:val="28"/>
        </w:rPr>
      </w:pPr>
      <w:r w:rsidRPr="000E7178">
        <w:rPr>
          <w:sz w:val="28"/>
          <w:szCs w:val="28"/>
        </w:rPr>
        <w:t>Губернатор</w:t>
      </w:r>
      <w:r w:rsidRPr="000E7178">
        <w:rPr>
          <w:sz w:val="28"/>
          <w:szCs w:val="28"/>
        </w:rPr>
        <w:tab/>
        <w:t xml:space="preserve">                                                 </w:t>
      </w:r>
      <w:r w:rsidRPr="000E7178">
        <w:rPr>
          <w:sz w:val="28"/>
          <w:szCs w:val="28"/>
        </w:rPr>
        <w:tab/>
        <w:t xml:space="preserve">                                        А.В. Богомаз</w:t>
      </w:r>
    </w:p>
    <w:sectPr w:rsidR="00E03309" w:rsidRPr="008E3BB0" w:rsidSect="00B0493E">
      <w:pgSz w:w="11906" w:h="16838"/>
      <w:pgMar w:top="1134" w:right="851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943" w:rsidRDefault="00350943">
      <w:r>
        <w:separator/>
      </w:r>
    </w:p>
  </w:endnote>
  <w:endnote w:type="continuationSeparator" w:id="0">
    <w:p w:rsidR="00350943" w:rsidRDefault="00350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943" w:rsidRDefault="00350943">
      <w:r>
        <w:separator/>
      </w:r>
    </w:p>
  </w:footnote>
  <w:footnote w:type="continuationSeparator" w:id="0">
    <w:p w:rsidR="00350943" w:rsidRDefault="003509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3BB0" w:rsidRPr="00E64A45" w:rsidRDefault="008E3BB0" w:rsidP="00E64A45">
    <w:pPr>
      <w:pStyle w:val="af5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74C1"/>
    <w:multiLevelType w:val="multilevel"/>
    <w:tmpl w:val="D824647E"/>
    <w:lvl w:ilvl="0">
      <w:start w:val="1"/>
      <w:numFmt w:val="decimal"/>
      <w:lvlText w:val="%1."/>
      <w:lvlJc w:val="left"/>
      <w:pPr>
        <w:ind w:left="699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1" w:hanging="2160"/>
      </w:pPr>
      <w:rPr>
        <w:rFonts w:hint="default"/>
      </w:rPr>
    </w:lvl>
  </w:abstractNum>
  <w:abstractNum w:abstractNumId="1">
    <w:nsid w:val="0E795CCB"/>
    <w:multiLevelType w:val="hybridMultilevel"/>
    <w:tmpl w:val="54A6C792"/>
    <w:lvl w:ilvl="0" w:tplc="2F32D60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74EF6"/>
    <w:multiLevelType w:val="multilevel"/>
    <w:tmpl w:val="7982D0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65074F7"/>
    <w:multiLevelType w:val="hybridMultilevel"/>
    <w:tmpl w:val="AA7CDF2E"/>
    <w:lvl w:ilvl="0" w:tplc="113CA5A2">
      <w:start w:val="33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4">
    <w:nsid w:val="31CF217D"/>
    <w:multiLevelType w:val="hybridMultilevel"/>
    <w:tmpl w:val="F5881926"/>
    <w:lvl w:ilvl="0" w:tplc="192887EC">
      <w:start w:val="22"/>
      <w:numFmt w:val="decimal"/>
      <w:lvlText w:val="%1"/>
      <w:lvlJc w:val="left"/>
      <w:pPr>
        <w:ind w:left="6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1" w:hanging="360"/>
      </w:pPr>
    </w:lvl>
    <w:lvl w:ilvl="2" w:tplc="0419001B" w:tentative="1">
      <w:start w:val="1"/>
      <w:numFmt w:val="lowerRoman"/>
      <w:lvlText w:val="%3."/>
      <w:lvlJc w:val="right"/>
      <w:pPr>
        <w:ind w:left="2051" w:hanging="180"/>
      </w:pPr>
    </w:lvl>
    <w:lvl w:ilvl="3" w:tplc="0419000F" w:tentative="1">
      <w:start w:val="1"/>
      <w:numFmt w:val="decimal"/>
      <w:lvlText w:val="%4."/>
      <w:lvlJc w:val="left"/>
      <w:pPr>
        <w:ind w:left="2771" w:hanging="360"/>
      </w:pPr>
    </w:lvl>
    <w:lvl w:ilvl="4" w:tplc="04190019" w:tentative="1">
      <w:start w:val="1"/>
      <w:numFmt w:val="lowerLetter"/>
      <w:lvlText w:val="%5."/>
      <w:lvlJc w:val="left"/>
      <w:pPr>
        <w:ind w:left="3491" w:hanging="360"/>
      </w:pPr>
    </w:lvl>
    <w:lvl w:ilvl="5" w:tplc="0419001B" w:tentative="1">
      <w:start w:val="1"/>
      <w:numFmt w:val="lowerRoman"/>
      <w:lvlText w:val="%6."/>
      <w:lvlJc w:val="right"/>
      <w:pPr>
        <w:ind w:left="4211" w:hanging="180"/>
      </w:pPr>
    </w:lvl>
    <w:lvl w:ilvl="6" w:tplc="0419000F" w:tentative="1">
      <w:start w:val="1"/>
      <w:numFmt w:val="decimal"/>
      <w:lvlText w:val="%7."/>
      <w:lvlJc w:val="left"/>
      <w:pPr>
        <w:ind w:left="4931" w:hanging="360"/>
      </w:pPr>
    </w:lvl>
    <w:lvl w:ilvl="7" w:tplc="04190019" w:tentative="1">
      <w:start w:val="1"/>
      <w:numFmt w:val="lowerLetter"/>
      <w:lvlText w:val="%8."/>
      <w:lvlJc w:val="left"/>
      <w:pPr>
        <w:ind w:left="5651" w:hanging="360"/>
      </w:pPr>
    </w:lvl>
    <w:lvl w:ilvl="8" w:tplc="0419001B" w:tentative="1">
      <w:start w:val="1"/>
      <w:numFmt w:val="lowerRoman"/>
      <w:lvlText w:val="%9."/>
      <w:lvlJc w:val="right"/>
      <w:pPr>
        <w:ind w:left="6371" w:hanging="180"/>
      </w:pPr>
    </w:lvl>
  </w:abstractNum>
  <w:abstractNum w:abstractNumId="5">
    <w:nsid w:val="320B1B60"/>
    <w:multiLevelType w:val="multilevel"/>
    <w:tmpl w:val="D8246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3880431D"/>
    <w:multiLevelType w:val="multilevel"/>
    <w:tmpl w:val="91BE9DB8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3A9F16FD"/>
    <w:multiLevelType w:val="hybridMultilevel"/>
    <w:tmpl w:val="194CDA0A"/>
    <w:lvl w:ilvl="0" w:tplc="321230DE">
      <w:start w:val="16"/>
      <w:numFmt w:val="decimal"/>
      <w:lvlText w:val="%1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8">
    <w:nsid w:val="3C2F0E1F"/>
    <w:multiLevelType w:val="multilevel"/>
    <w:tmpl w:val="D8246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CD33B31"/>
    <w:multiLevelType w:val="hybridMultilevel"/>
    <w:tmpl w:val="9E6C209E"/>
    <w:lvl w:ilvl="0" w:tplc="2F48669A">
      <w:start w:val="79"/>
      <w:numFmt w:val="decimal"/>
      <w:lvlText w:val="%1"/>
      <w:lvlJc w:val="left"/>
      <w:pPr>
        <w:ind w:left="6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0">
    <w:nsid w:val="4CCC65C0"/>
    <w:multiLevelType w:val="multilevel"/>
    <w:tmpl w:val="D8246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621C1C18"/>
    <w:multiLevelType w:val="multilevel"/>
    <w:tmpl w:val="D82464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6B8F0C80"/>
    <w:multiLevelType w:val="hybridMultilevel"/>
    <w:tmpl w:val="5AF861E2"/>
    <w:lvl w:ilvl="0" w:tplc="51E41EEA">
      <w:start w:val="121"/>
      <w:numFmt w:val="decimal"/>
      <w:lvlText w:val="%1"/>
      <w:lvlJc w:val="left"/>
      <w:pPr>
        <w:ind w:left="2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4" w:hanging="360"/>
      </w:pPr>
    </w:lvl>
    <w:lvl w:ilvl="2" w:tplc="0419001B" w:tentative="1">
      <w:start w:val="1"/>
      <w:numFmt w:val="lowerRoman"/>
      <w:lvlText w:val="%3."/>
      <w:lvlJc w:val="right"/>
      <w:pPr>
        <w:ind w:left="1704" w:hanging="180"/>
      </w:pPr>
    </w:lvl>
    <w:lvl w:ilvl="3" w:tplc="0419000F" w:tentative="1">
      <w:start w:val="1"/>
      <w:numFmt w:val="decimal"/>
      <w:lvlText w:val="%4."/>
      <w:lvlJc w:val="left"/>
      <w:pPr>
        <w:ind w:left="2424" w:hanging="360"/>
      </w:pPr>
    </w:lvl>
    <w:lvl w:ilvl="4" w:tplc="04190019" w:tentative="1">
      <w:start w:val="1"/>
      <w:numFmt w:val="lowerLetter"/>
      <w:lvlText w:val="%5."/>
      <w:lvlJc w:val="left"/>
      <w:pPr>
        <w:ind w:left="3144" w:hanging="360"/>
      </w:pPr>
    </w:lvl>
    <w:lvl w:ilvl="5" w:tplc="0419001B" w:tentative="1">
      <w:start w:val="1"/>
      <w:numFmt w:val="lowerRoman"/>
      <w:lvlText w:val="%6."/>
      <w:lvlJc w:val="right"/>
      <w:pPr>
        <w:ind w:left="3864" w:hanging="180"/>
      </w:pPr>
    </w:lvl>
    <w:lvl w:ilvl="6" w:tplc="0419000F" w:tentative="1">
      <w:start w:val="1"/>
      <w:numFmt w:val="decimal"/>
      <w:lvlText w:val="%7."/>
      <w:lvlJc w:val="left"/>
      <w:pPr>
        <w:ind w:left="4584" w:hanging="360"/>
      </w:pPr>
    </w:lvl>
    <w:lvl w:ilvl="7" w:tplc="04190019" w:tentative="1">
      <w:start w:val="1"/>
      <w:numFmt w:val="lowerLetter"/>
      <w:lvlText w:val="%8."/>
      <w:lvlJc w:val="left"/>
      <w:pPr>
        <w:ind w:left="5304" w:hanging="360"/>
      </w:pPr>
    </w:lvl>
    <w:lvl w:ilvl="8" w:tplc="0419001B" w:tentative="1">
      <w:start w:val="1"/>
      <w:numFmt w:val="lowerRoman"/>
      <w:lvlText w:val="%9."/>
      <w:lvlJc w:val="right"/>
      <w:pPr>
        <w:ind w:left="6024" w:hanging="180"/>
      </w:pPr>
    </w:lvl>
  </w:abstractNum>
  <w:abstractNum w:abstractNumId="13">
    <w:nsid w:val="702C217B"/>
    <w:multiLevelType w:val="hybridMultilevel"/>
    <w:tmpl w:val="50DEA56A"/>
    <w:lvl w:ilvl="0" w:tplc="19D0833E">
      <w:start w:val="265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14">
    <w:nsid w:val="76EB7253"/>
    <w:multiLevelType w:val="hybridMultilevel"/>
    <w:tmpl w:val="36D878E6"/>
    <w:lvl w:ilvl="0" w:tplc="CD56063A">
      <w:start w:val="22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15">
    <w:nsid w:val="7CDC5B20"/>
    <w:multiLevelType w:val="hybridMultilevel"/>
    <w:tmpl w:val="E26CF266"/>
    <w:lvl w:ilvl="0" w:tplc="B1C0B08E">
      <w:start w:val="79"/>
      <w:numFmt w:val="decimal"/>
      <w:lvlText w:val="%1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6"/>
  </w:num>
  <w:num w:numId="2">
    <w:abstractNumId w:val="7"/>
  </w:num>
  <w:num w:numId="3">
    <w:abstractNumId w:val="12"/>
  </w:num>
  <w:num w:numId="4">
    <w:abstractNumId w:val="2"/>
  </w:num>
  <w:num w:numId="5">
    <w:abstractNumId w:val="10"/>
  </w:num>
  <w:num w:numId="6">
    <w:abstractNumId w:val="11"/>
  </w:num>
  <w:num w:numId="7">
    <w:abstractNumId w:val="14"/>
  </w:num>
  <w:num w:numId="8">
    <w:abstractNumId w:val="4"/>
  </w:num>
  <w:num w:numId="9">
    <w:abstractNumId w:val="1"/>
  </w:num>
  <w:num w:numId="10">
    <w:abstractNumId w:val="8"/>
  </w:num>
  <w:num w:numId="11">
    <w:abstractNumId w:val="3"/>
  </w:num>
  <w:num w:numId="12">
    <w:abstractNumId w:val="0"/>
  </w:num>
  <w:num w:numId="13">
    <w:abstractNumId w:val="15"/>
  </w:num>
  <w:num w:numId="14">
    <w:abstractNumId w:val="5"/>
  </w:num>
  <w:num w:numId="15">
    <w:abstractNumId w:val="13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110"/>
    <w:rsid w:val="000032EB"/>
    <w:rsid w:val="00003EC8"/>
    <w:rsid w:val="00003F47"/>
    <w:rsid w:val="0000458C"/>
    <w:rsid w:val="000057C2"/>
    <w:rsid w:val="00005885"/>
    <w:rsid w:val="000073DF"/>
    <w:rsid w:val="00010BEC"/>
    <w:rsid w:val="00012B1C"/>
    <w:rsid w:val="00014263"/>
    <w:rsid w:val="00016773"/>
    <w:rsid w:val="00023037"/>
    <w:rsid w:val="00023A8F"/>
    <w:rsid w:val="000248BA"/>
    <w:rsid w:val="00025255"/>
    <w:rsid w:val="000252F3"/>
    <w:rsid w:val="00025C37"/>
    <w:rsid w:val="00026344"/>
    <w:rsid w:val="00026412"/>
    <w:rsid w:val="00035F5D"/>
    <w:rsid w:val="0003658F"/>
    <w:rsid w:val="00040942"/>
    <w:rsid w:val="00040D78"/>
    <w:rsid w:val="000425E0"/>
    <w:rsid w:val="000426D6"/>
    <w:rsid w:val="0004352F"/>
    <w:rsid w:val="0004409A"/>
    <w:rsid w:val="00050BC7"/>
    <w:rsid w:val="000510F4"/>
    <w:rsid w:val="000538AA"/>
    <w:rsid w:val="0005404B"/>
    <w:rsid w:val="000552BC"/>
    <w:rsid w:val="000606F9"/>
    <w:rsid w:val="00064F95"/>
    <w:rsid w:val="000651DA"/>
    <w:rsid w:val="0006773E"/>
    <w:rsid w:val="000700AE"/>
    <w:rsid w:val="00072B45"/>
    <w:rsid w:val="00073894"/>
    <w:rsid w:val="000743D8"/>
    <w:rsid w:val="000746CF"/>
    <w:rsid w:val="00075243"/>
    <w:rsid w:val="0008013A"/>
    <w:rsid w:val="00080D96"/>
    <w:rsid w:val="000844BE"/>
    <w:rsid w:val="00085F87"/>
    <w:rsid w:val="00087A90"/>
    <w:rsid w:val="000939CA"/>
    <w:rsid w:val="00094744"/>
    <w:rsid w:val="00094EFE"/>
    <w:rsid w:val="000950F2"/>
    <w:rsid w:val="00095822"/>
    <w:rsid w:val="00097E56"/>
    <w:rsid w:val="000A4889"/>
    <w:rsid w:val="000A5334"/>
    <w:rsid w:val="000B0290"/>
    <w:rsid w:val="000B0546"/>
    <w:rsid w:val="000B0C88"/>
    <w:rsid w:val="000B45A2"/>
    <w:rsid w:val="000B64FA"/>
    <w:rsid w:val="000C05DF"/>
    <w:rsid w:val="000C14E7"/>
    <w:rsid w:val="000C2A87"/>
    <w:rsid w:val="000C365F"/>
    <w:rsid w:val="000C3672"/>
    <w:rsid w:val="000C3839"/>
    <w:rsid w:val="000C7555"/>
    <w:rsid w:val="000D0033"/>
    <w:rsid w:val="000D05B7"/>
    <w:rsid w:val="000D4B7B"/>
    <w:rsid w:val="000D5462"/>
    <w:rsid w:val="000D6DB0"/>
    <w:rsid w:val="000D746A"/>
    <w:rsid w:val="000E2D21"/>
    <w:rsid w:val="000E3D08"/>
    <w:rsid w:val="000E3EDE"/>
    <w:rsid w:val="000E69C5"/>
    <w:rsid w:val="000E6FA8"/>
    <w:rsid w:val="000E7178"/>
    <w:rsid w:val="000E7559"/>
    <w:rsid w:val="000F220A"/>
    <w:rsid w:val="000F57F6"/>
    <w:rsid w:val="000F5CAF"/>
    <w:rsid w:val="001011FF"/>
    <w:rsid w:val="00104ED4"/>
    <w:rsid w:val="00105FBC"/>
    <w:rsid w:val="0010664D"/>
    <w:rsid w:val="0010686A"/>
    <w:rsid w:val="0010778D"/>
    <w:rsid w:val="001138E9"/>
    <w:rsid w:val="00113B1C"/>
    <w:rsid w:val="001155DE"/>
    <w:rsid w:val="001173FD"/>
    <w:rsid w:val="001211D7"/>
    <w:rsid w:val="0012453C"/>
    <w:rsid w:val="001274D2"/>
    <w:rsid w:val="00132B02"/>
    <w:rsid w:val="001340C5"/>
    <w:rsid w:val="00137302"/>
    <w:rsid w:val="00141D56"/>
    <w:rsid w:val="00142EC4"/>
    <w:rsid w:val="00151586"/>
    <w:rsid w:val="00154173"/>
    <w:rsid w:val="0015665E"/>
    <w:rsid w:val="001579BB"/>
    <w:rsid w:val="00161A8B"/>
    <w:rsid w:val="0016517C"/>
    <w:rsid w:val="0016677A"/>
    <w:rsid w:val="00167E06"/>
    <w:rsid w:val="00170089"/>
    <w:rsid w:val="00170A1B"/>
    <w:rsid w:val="0017592D"/>
    <w:rsid w:val="00175C5A"/>
    <w:rsid w:val="001767BC"/>
    <w:rsid w:val="00176850"/>
    <w:rsid w:val="00185BFA"/>
    <w:rsid w:val="00194F41"/>
    <w:rsid w:val="00195D4F"/>
    <w:rsid w:val="001965A5"/>
    <w:rsid w:val="00196E5C"/>
    <w:rsid w:val="001A0416"/>
    <w:rsid w:val="001A1229"/>
    <w:rsid w:val="001A2CCC"/>
    <w:rsid w:val="001A4AA7"/>
    <w:rsid w:val="001A4BD5"/>
    <w:rsid w:val="001A5C65"/>
    <w:rsid w:val="001A7B60"/>
    <w:rsid w:val="001B5D57"/>
    <w:rsid w:val="001B74A6"/>
    <w:rsid w:val="001C0BF6"/>
    <w:rsid w:val="001D5807"/>
    <w:rsid w:val="001D58CB"/>
    <w:rsid w:val="001D6AF4"/>
    <w:rsid w:val="001E2873"/>
    <w:rsid w:val="001E4D92"/>
    <w:rsid w:val="001E52B8"/>
    <w:rsid w:val="001E5C48"/>
    <w:rsid w:val="001F23EC"/>
    <w:rsid w:val="001F3C63"/>
    <w:rsid w:val="001F613A"/>
    <w:rsid w:val="001F7830"/>
    <w:rsid w:val="00200BBD"/>
    <w:rsid w:val="0020236C"/>
    <w:rsid w:val="00203738"/>
    <w:rsid w:val="0020453D"/>
    <w:rsid w:val="00205C18"/>
    <w:rsid w:val="00207539"/>
    <w:rsid w:val="00207DE3"/>
    <w:rsid w:val="00210361"/>
    <w:rsid w:val="00210B58"/>
    <w:rsid w:val="0021444E"/>
    <w:rsid w:val="00220B03"/>
    <w:rsid w:val="0022114A"/>
    <w:rsid w:val="002245F6"/>
    <w:rsid w:val="002246DF"/>
    <w:rsid w:val="00227BCA"/>
    <w:rsid w:val="00230048"/>
    <w:rsid w:val="00232556"/>
    <w:rsid w:val="002326D8"/>
    <w:rsid w:val="00232EBD"/>
    <w:rsid w:val="00233FFA"/>
    <w:rsid w:val="0023466C"/>
    <w:rsid w:val="00235051"/>
    <w:rsid w:val="00240A25"/>
    <w:rsid w:val="0024169D"/>
    <w:rsid w:val="0024251E"/>
    <w:rsid w:val="00243538"/>
    <w:rsid w:val="0024456F"/>
    <w:rsid w:val="0024601F"/>
    <w:rsid w:val="00247454"/>
    <w:rsid w:val="00253B7E"/>
    <w:rsid w:val="00253E73"/>
    <w:rsid w:val="00256413"/>
    <w:rsid w:val="002571A1"/>
    <w:rsid w:val="00257585"/>
    <w:rsid w:val="00262DED"/>
    <w:rsid w:val="00264B53"/>
    <w:rsid w:val="00264C3B"/>
    <w:rsid w:val="00265AE5"/>
    <w:rsid w:val="0027085A"/>
    <w:rsid w:val="00270FA9"/>
    <w:rsid w:val="00273C07"/>
    <w:rsid w:val="00274BB5"/>
    <w:rsid w:val="002755A0"/>
    <w:rsid w:val="00276ABF"/>
    <w:rsid w:val="00277ED0"/>
    <w:rsid w:val="00281AF4"/>
    <w:rsid w:val="0028217B"/>
    <w:rsid w:val="00282831"/>
    <w:rsid w:val="002856BD"/>
    <w:rsid w:val="00286B7B"/>
    <w:rsid w:val="00287FF3"/>
    <w:rsid w:val="002904CD"/>
    <w:rsid w:val="002921D5"/>
    <w:rsid w:val="00292900"/>
    <w:rsid w:val="00293443"/>
    <w:rsid w:val="00297CFC"/>
    <w:rsid w:val="002A0459"/>
    <w:rsid w:val="002A0C20"/>
    <w:rsid w:val="002A0D2A"/>
    <w:rsid w:val="002A2BD3"/>
    <w:rsid w:val="002A3224"/>
    <w:rsid w:val="002A4590"/>
    <w:rsid w:val="002B0305"/>
    <w:rsid w:val="002B2C97"/>
    <w:rsid w:val="002B4E57"/>
    <w:rsid w:val="002C101F"/>
    <w:rsid w:val="002C2149"/>
    <w:rsid w:val="002C45B9"/>
    <w:rsid w:val="002C5E9D"/>
    <w:rsid w:val="002C5EB8"/>
    <w:rsid w:val="002C6236"/>
    <w:rsid w:val="002D06FA"/>
    <w:rsid w:val="002D0C9F"/>
    <w:rsid w:val="002D341C"/>
    <w:rsid w:val="002D4A11"/>
    <w:rsid w:val="002D56B3"/>
    <w:rsid w:val="002D5FB3"/>
    <w:rsid w:val="002D7CCC"/>
    <w:rsid w:val="002E06B5"/>
    <w:rsid w:val="002E0C04"/>
    <w:rsid w:val="002E113B"/>
    <w:rsid w:val="002E1296"/>
    <w:rsid w:val="002F2B09"/>
    <w:rsid w:val="002F3E6E"/>
    <w:rsid w:val="003036CB"/>
    <w:rsid w:val="003037FF"/>
    <w:rsid w:val="00304970"/>
    <w:rsid w:val="003054C0"/>
    <w:rsid w:val="0030673B"/>
    <w:rsid w:val="00312A28"/>
    <w:rsid w:val="00313886"/>
    <w:rsid w:val="00315D32"/>
    <w:rsid w:val="00316873"/>
    <w:rsid w:val="0032292E"/>
    <w:rsid w:val="00323EC4"/>
    <w:rsid w:val="00325306"/>
    <w:rsid w:val="0032575F"/>
    <w:rsid w:val="00330354"/>
    <w:rsid w:val="00332259"/>
    <w:rsid w:val="003351BA"/>
    <w:rsid w:val="00342D78"/>
    <w:rsid w:val="00350943"/>
    <w:rsid w:val="00354E98"/>
    <w:rsid w:val="0035596E"/>
    <w:rsid w:val="003559E1"/>
    <w:rsid w:val="00356270"/>
    <w:rsid w:val="00357284"/>
    <w:rsid w:val="00360909"/>
    <w:rsid w:val="00360A1E"/>
    <w:rsid w:val="00360CA9"/>
    <w:rsid w:val="00360CF1"/>
    <w:rsid w:val="00362787"/>
    <w:rsid w:val="00363056"/>
    <w:rsid w:val="00363875"/>
    <w:rsid w:val="003656C4"/>
    <w:rsid w:val="003715B8"/>
    <w:rsid w:val="00372FB0"/>
    <w:rsid w:val="003744B7"/>
    <w:rsid w:val="0038072A"/>
    <w:rsid w:val="00381629"/>
    <w:rsid w:val="003833B0"/>
    <w:rsid w:val="00384170"/>
    <w:rsid w:val="003855F3"/>
    <w:rsid w:val="003859C0"/>
    <w:rsid w:val="0038761C"/>
    <w:rsid w:val="00387792"/>
    <w:rsid w:val="00392C74"/>
    <w:rsid w:val="003944E6"/>
    <w:rsid w:val="00394587"/>
    <w:rsid w:val="00394995"/>
    <w:rsid w:val="003955BD"/>
    <w:rsid w:val="003A1A96"/>
    <w:rsid w:val="003A31AA"/>
    <w:rsid w:val="003A7F18"/>
    <w:rsid w:val="003B1BF4"/>
    <w:rsid w:val="003B3824"/>
    <w:rsid w:val="003B460E"/>
    <w:rsid w:val="003B6432"/>
    <w:rsid w:val="003B6891"/>
    <w:rsid w:val="003C0192"/>
    <w:rsid w:val="003C197B"/>
    <w:rsid w:val="003C40A6"/>
    <w:rsid w:val="003C569A"/>
    <w:rsid w:val="003C6E0A"/>
    <w:rsid w:val="003D0417"/>
    <w:rsid w:val="003D0D91"/>
    <w:rsid w:val="003D4923"/>
    <w:rsid w:val="003D6733"/>
    <w:rsid w:val="003D6A31"/>
    <w:rsid w:val="003D765E"/>
    <w:rsid w:val="003D7834"/>
    <w:rsid w:val="003E14D5"/>
    <w:rsid w:val="003E20B0"/>
    <w:rsid w:val="003E3E6D"/>
    <w:rsid w:val="003E6C71"/>
    <w:rsid w:val="003E7388"/>
    <w:rsid w:val="003E76C5"/>
    <w:rsid w:val="003E7A04"/>
    <w:rsid w:val="003F35AC"/>
    <w:rsid w:val="003F3AE5"/>
    <w:rsid w:val="003F4D62"/>
    <w:rsid w:val="00400898"/>
    <w:rsid w:val="00403CC3"/>
    <w:rsid w:val="00404DEF"/>
    <w:rsid w:val="004053F7"/>
    <w:rsid w:val="00405C1E"/>
    <w:rsid w:val="00411315"/>
    <w:rsid w:val="00411EAD"/>
    <w:rsid w:val="004162B5"/>
    <w:rsid w:val="00416663"/>
    <w:rsid w:val="00417B4A"/>
    <w:rsid w:val="00422427"/>
    <w:rsid w:val="004234B3"/>
    <w:rsid w:val="00424C46"/>
    <w:rsid w:val="004258F7"/>
    <w:rsid w:val="00426725"/>
    <w:rsid w:val="00427767"/>
    <w:rsid w:val="00430A0A"/>
    <w:rsid w:val="00430FAC"/>
    <w:rsid w:val="00431B78"/>
    <w:rsid w:val="00435C8F"/>
    <w:rsid w:val="00435D66"/>
    <w:rsid w:val="0043624E"/>
    <w:rsid w:val="00437EF3"/>
    <w:rsid w:val="00443C96"/>
    <w:rsid w:val="00445B6D"/>
    <w:rsid w:val="00445BFA"/>
    <w:rsid w:val="004470A7"/>
    <w:rsid w:val="00447F76"/>
    <w:rsid w:val="00450591"/>
    <w:rsid w:val="00453CDD"/>
    <w:rsid w:val="0045555E"/>
    <w:rsid w:val="00455EB2"/>
    <w:rsid w:val="0046513E"/>
    <w:rsid w:val="00467F8C"/>
    <w:rsid w:val="00470675"/>
    <w:rsid w:val="0047097A"/>
    <w:rsid w:val="004721E7"/>
    <w:rsid w:val="00474A42"/>
    <w:rsid w:val="00474AAA"/>
    <w:rsid w:val="00482BF8"/>
    <w:rsid w:val="00482F2A"/>
    <w:rsid w:val="00483279"/>
    <w:rsid w:val="00483582"/>
    <w:rsid w:val="00487837"/>
    <w:rsid w:val="00491D8D"/>
    <w:rsid w:val="00496506"/>
    <w:rsid w:val="004971D7"/>
    <w:rsid w:val="004A42D2"/>
    <w:rsid w:val="004B0A84"/>
    <w:rsid w:val="004B0E48"/>
    <w:rsid w:val="004B2674"/>
    <w:rsid w:val="004B4F85"/>
    <w:rsid w:val="004B6B17"/>
    <w:rsid w:val="004C0585"/>
    <w:rsid w:val="004C076B"/>
    <w:rsid w:val="004C764B"/>
    <w:rsid w:val="004C7B4E"/>
    <w:rsid w:val="004D2D29"/>
    <w:rsid w:val="004D58D1"/>
    <w:rsid w:val="004E0C57"/>
    <w:rsid w:val="004E2F67"/>
    <w:rsid w:val="004E342F"/>
    <w:rsid w:val="004E4E3D"/>
    <w:rsid w:val="004E553C"/>
    <w:rsid w:val="004F1408"/>
    <w:rsid w:val="004F2501"/>
    <w:rsid w:val="004F2DBB"/>
    <w:rsid w:val="004F3E9D"/>
    <w:rsid w:val="004F41BE"/>
    <w:rsid w:val="004F4D23"/>
    <w:rsid w:val="004F7048"/>
    <w:rsid w:val="00504A38"/>
    <w:rsid w:val="005052E6"/>
    <w:rsid w:val="00505A4E"/>
    <w:rsid w:val="00505A8F"/>
    <w:rsid w:val="00507853"/>
    <w:rsid w:val="005107C6"/>
    <w:rsid w:val="005114D2"/>
    <w:rsid w:val="00513F46"/>
    <w:rsid w:val="005151B4"/>
    <w:rsid w:val="00515A31"/>
    <w:rsid w:val="00516579"/>
    <w:rsid w:val="00516DAB"/>
    <w:rsid w:val="00521622"/>
    <w:rsid w:val="00522D9A"/>
    <w:rsid w:val="00523FBF"/>
    <w:rsid w:val="00524A2F"/>
    <w:rsid w:val="005266F1"/>
    <w:rsid w:val="0053076A"/>
    <w:rsid w:val="00534A9E"/>
    <w:rsid w:val="00534DC7"/>
    <w:rsid w:val="00544080"/>
    <w:rsid w:val="005455F1"/>
    <w:rsid w:val="00546FE2"/>
    <w:rsid w:val="0054761B"/>
    <w:rsid w:val="00547C79"/>
    <w:rsid w:val="00551061"/>
    <w:rsid w:val="005519EE"/>
    <w:rsid w:val="00552660"/>
    <w:rsid w:val="00553B57"/>
    <w:rsid w:val="00553D84"/>
    <w:rsid w:val="005577FA"/>
    <w:rsid w:val="005606D9"/>
    <w:rsid w:val="005621E5"/>
    <w:rsid w:val="0056537A"/>
    <w:rsid w:val="00570298"/>
    <w:rsid w:val="00572561"/>
    <w:rsid w:val="00574E6F"/>
    <w:rsid w:val="00575DC1"/>
    <w:rsid w:val="005774D9"/>
    <w:rsid w:val="00577BE9"/>
    <w:rsid w:val="00583082"/>
    <w:rsid w:val="00584357"/>
    <w:rsid w:val="005857EC"/>
    <w:rsid w:val="005858E2"/>
    <w:rsid w:val="00586765"/>
    <w:rsid w:val="00586FC7"/>
    <w:rsid w:val="005870CE"/>
    <w:rsid w:val="00587B40"/>
    <w:rsid w:val="0059050A"/>
    <w:rsid w:val="0059189C"/>
    <w:rsid w:val="00591FE0"/>
    <w:rsid w:val="0059383D"/>
    <w:rsid w:val="00593ECD"/>
    <w:rsid w:val="00594B7D"/>
    <w:rsid w:val="005A44E1"/>
    <w:rsid w:val="005A58D6"/>
    <w:rsid w:val="005A6672"/>
    <w:rsid w:val="005A6D5C"/>
    <w:rsid w:val="005A6FD7"/>
    <w:rsid w:val="005B1742"/>
    <w:rsid w:val="005B5B4C"/>
    <w:rsid w:val="005C1B23"/>
    <w:rsid w:val="005C3845"/>
    <w:rsid w:val="005C3BA3"/>
    <w:rsid w:val="005C5267"/>
    <w:rsid w:val="005D26E6"/>
    <w:rsid w:val="005D4A9E"/>
    <w:rsid w:val="005D4B14"/>
    <w:rsid w:val="005D4E87"/>
    <w:rsid w:val="005D55C0"/>
    <w:rsid w:val="005E0EB1"/>
    <w:rsid w:val="005E3445"/>
    <w:rsid w:val="005E4C7A"/>
    <w:rsid w:val="005E5B21"/>
    <w:rsid w:val="005E71A6"/>
    <w:rsid w:val="005F0F2B"/>
    <w:rsid w:val="005F1731"/>
    <w:rsid w:val="005F1FEA"/>
    <w:rsid w:val="005F252A"/>
    <w:rsid w:val="005F28FC"/>
    <w:rsid w:val="005F2A39"/>
    <w:rsid w:val="005F3F88"/>
    <w:rsid w:val="005F45B6"/>
    <w:rsid w:val="005F4E49"/>
    <w:rsid w:val="005F5F68"/>
    <w:rsid w:val="005F5FDF"/>
    <w:rsid w:val="005F5FF9"/>
    <w:rsid w:val="00602C5A"/>
    <w:rsid w:val="00603B83"/>
    <w:rsid w:val="0060714E"/>
    <w:rsid w:val="0060725C"/>
    <w:rsid w:val="00607D55"/>
    <w:rsid w:val="00613791"/>
    <w:rsid w:val="006164B2"/>
    <w:rsid w:val="00623C17"/>
    <w:rsid w:val="00624635"/>
    <w:rsid w:val="006261CE"/>
    <w:rsid w:val="0062745E"/>
    <w:rsid w:val="006300B6"/>
    <w:rsid w:val="00630BA0"/>
    <w:rsid w:val="006310C4"/>
    <w:rsid w:val="006311A4"/>
    <w:rsid w:val="00636F68"/>
    <w:rsid w:val="00637312"/>
    <w:rsid w:val="00643021"/>
    <w:rsid w:val="0064348E"/>
    <w:rsid w:val="00645E98"/>
    <w:rsid w:val="00646927"/>
    <w:rsid w:val="00647DE5"/>
    <w:rsid w:val="00651DF7"/>
    <w:rsid w:val="0065229A"/>
    <w:rsid w:val="00652EDF"/>
    <w:rsid w:val="006537CD"/>
    <w:rsid w:val="006541C4"/>
    <w:rsid w:val="0065672B"/>
    <w:rsid w:val="00656837"/>
    <w:rsid w:val="00657F78"/>
    <w:rsid w:val="00663A86"/>
    <w:rsid w:val="0067181A"/>
    <w:rsid w:val="00671A5B"/>
    <w:rsid w:val="00673D18"/>
    <w:rsid w:val="0067522A"/>
    <w:rsid w:val="006778F3"/>
    <w:rsid w:val="006804E4"/>
    <w:rsid w:val="00681021"/>
    <w:rsid w:val="00681BF3"/>
    <w:rsid w:val="00684A29"/>
    <w:rsid w:val="00684A9F"/>
    <w:rsid w:val="00684B14"/>
    <w:rsid w:val="00687ECD"/>
    <w:rsid w:val="00690A3D"/>
    <w:rsid w:val="006913FB"/>
    <w:rsid w:val="006943D1"/>
    <w:rsid w:val="006964ED"/>
    <w:rsid w:val="00696DC1"/>
    <w:rsid w:val="006970C7"/>
    <w:rsid w:val="006A5F51"/>
    <w:rsid w:val="006B0358"/>
    <w:rsid w:val="006B18BD"/>
    <w:rsid w:val="006B2B80"/>
    <w:rsid w:val="006B3DE6"/>
    <w:rsid w:val="006B42EE"/>
    <w:rsid w:val="006B488B"/>
    <w:rsid w:val="006B6AA4"/>
    <w:rsid w:val="006C3F6C"/>
    <w:rsid w:val="006C4A2D"/>
    <w:rsid w:val="006C5626"/>
    <w:rsid w:val="006D3A05"/>
    <w:rsid w:val="006D55C3"/>
    <w:rsid w:val="006E1DBE"/>
    <w:rsid w:val="006E39DA"/>
    <w:rsid w:val="006E3F15"/>
    <w:rsid w:val="006E41A4"/>
    <w:rsid w:val="006F0600"/>
    <w:rsid w:val="006F0DD4"/>
    <w:rsid w:val="006F3056"/>
    <w:rsid w:val="006F359D"/>
    <w:rsid w:val="006F5506"/>
    <w:rsid w:val="00700434"/>
    <w:rsid w:val="007045B4"/>
    <w:rsid w:val="007077DA"/>
    <w:rsid w:val="0071022B"/>
    <w:rsid w:val="00714D11"/>
    <w:rsid w:val="00714EC9"/>
    <w:rsid w:val="00715C82"/>
    <w:rsid w:val="00720BC5"/>
    <w:rsid w:val="00721D75"/>
    <w:rsid w:val="00723B05"/>
    <w:rsid w:val="00723F9F"/>
    <w:rsid w:val="007242C8"/>
    <w:rsid w:val="00732AD0"/>
    <w:rsid w:val="007340DF"/>
    <w:rsid w:val="00734426"/>
    <w:rsid w:val="00734956"/>
    <w:rsid w:val="007349FE"/>
    <w:rsid w:val="007370C4"/>
    <w:rsid w:val="007409E2"/>
    <w:rsid w:val="007426E8"/>
    <w:rsid w:val="00742817"/>
    <w:rsid w:val="00745DB6"/>
    <w:rsid w:val="0074715F"/>
    <w:rsid w:val="0074792B"/>
    <w:rsid w:val="00747D86"/>
    <w:rsid w:val="007504FE"/>
    <w:rsid w:val="007518B4"/>
    <w:rsid w:val="00753554"/>
    <w:rsid w:val="0075415A"/>
    <w:rsid w:val="007561BD"/>
    <w:rsid w:val="00761116"/>
    <w:rsid w:val="007640A4"/>
    <w:rsid w:val="00766F93"/>
    <w:rsid w:val="007769BB"/>
    <w:rsid w:val="00776B8C"/>
    <w:rsid w:val="00783FA9"/>
    <w:rsid w:val="00784AFF"/>
    <w:rsid w:val="00792030"/>
    <w:rsid w:val="007938E0"/>
    <w:rsid w:val="00795C3A"/>
    <w:rsid w:val="007A11DE"/>
    <w:rsid w:val="007A203A"/>
    <w:rsid w:val="007A21A0"/>
    <w:rsid w:val="007B03AB"/>
    <w:rsid w:val="007B52A1"/>
    <w:rsid w:val="007C4F57"/>
    <w:rsid w:val="007C79C9"/>
    <w:rsid w:val="007D0181"/>
    <w:rsid w:val="007D1403"/>
    <w:rsid w:val="007D3509"/>
    <w:rsid w:val="007D6DF6"/>
    <w:rsid w:val="007D6FB1"/>
    <w:rsid w:val="007D77A7"/>
    <w:rsid w:val="007E1DD1"/>
    <w:rsid w:val="007E2C98"/>
    <w:rsid w:val="007E362F"/>
    <w:rsid w:val="007E3A51"/>
    <w:rsid w:val="007E440E"/>
    <w:rsid w:val="007E6FBA"/>
    <w:rsid w:val="007F1BD9"/>
    <w:rsid w:val="007F1ED2"/>
    <w:rsid w:val="007F2441"/>
    <w:rsid w:val="007F2C11"/>
    <w:rsid w:val="007F487B"/>
    <w:rsid w:val="007F4E55"/>
    <w:rsid w:val="007F625D"/>
    <w:rsid w:val="00802482"/>
    <w:rsid w:val="00802F82"/>
    <w:rsid w:val="008050A8"/>
    <w:rsid w:val="00806F49"/>
    <w:rsid w:val="00807368"/>
    <w:rsid w:val="00810575"/>
    <w:rsid w:val="00810D75"/>
    <w:rsid w:val="00811B15"/>
    <w:rsid w:val="008121BB"/>
    <w:rsid w:val="008123F1"/>
    <w:rsid w:val="00812CA1"/>
    <w:rsid w:val="00813AFD"/>
    <w:rsid w:val="00813C5B"/>
    <w:rsid w:val="0081466E"/>
    <w:rsid w:val="0081545D"/>
    <w:rsid w:val="0081571B"/>
    <w:rsid w:val="00815C7E"/>
    <w:rsid w:val="0081665D"/>
    <w:rsid w:val="00816866"/>
    <w:rsid w:val="00817C21"/>
    <w:rsid w:val="0082185E"/>
    <w:rsid w:val="0082382B"/>
    <w:rsid w:val="00824893"/>
    <w:rsid w:val="008262F9"/>
    <w:rsid w:val="008309B7"/>
    <w:rsid w:val="00832147"/>
    <w:rsid w:val="00832283"/>
    <w:rsid w:val="0083575F"/>
    <w:rsid w:val="008362E2"/>
    <w:rsid w:val="00836FA5"/>
    <w:rsid w:val="00837672"/>
    <w:rsid w:val="0084096F"/>
    <w:rsid w:val="00846F4E"/>
    <w:rsid w:val="00850316"/>
    <w:rsid w:val="00850C71"/>
    <w:rsid w:val="00850DC7"/>
    <w:rsid w:val="00854997"/>
    <w:rsid w:val="00856F9E"/>
    <w:rsid w:val="00860D7C"/>
    <w:rsid w:val="00860F36"/>
    <w:rsid w:val="00861BD5"/>
    <w:rsid w:val="008674B2"/>
    <w:rsid w:val="008702D3"/>
    <w:rsid w:val="008815D2"/>
    <w:rsid w:val="0088225E"/>
    <w:rsid w:val="00886146"/>
    <w:rsid w:val="00886F6C"/>
    <w:rsid w:val="008905F8"/>
    <w:rsid w:val="0089106A"/>
    <w:rsid w:val="008918A4"/>
    <w:rsid w:val="0089354F"/>
    <w:rsid w:val="00893CF1"/>
    <w:rsid w:val="00896787"/>
    <w:rsid w:val="008A00C4"/>
    <w:rsid w:val="008A1568"/>
    <w:rsid w:val="008A224E"/>
    <w:rsid w:val="008A5A58"/>
    <w:rsid w:val="008A60BC"/>
    <w:rsid w:val="008B0989"/>
    <w:rsid w:val="008B1BC3"/>
    <w:rsid w:val="008B2136"/>
    <w:rsid w:val="008B6365"/>
    <w:rsid w:val="008C432D"/>
    <w:rsid w:val="008C5C68"/>
    <w:rsid w:val="008D038E"/>
    <w:rsid w:val="008D4621"/>
    <w:rsid w:val="008D7446"/>
    <w:rsid w:val="008E0C33"/>
    <w:rsid w:val="008E3BB0"/>
    <w:rsid w:val="008E41BB"/>
    <w:rsid w:val="008E6F75"/>
    <w:rsid w:val="008F0FDD"/>
    <w:rsid w:val="008F6DF4"/>
    <w:rsid w:val="00901C0D"/>
    <w:rsid w:val="0090575A"/>
    <w:rsid w:val="00905B88"/>
    <w:rsid w:val="00906857"/>
    <w:rsid w:val="0091063A"/>
    <w:rsid w:val="0091150A"/>
    <w:rsid w:val="009135C9"/>
    <w:rsid w:val="00914D4E"/>
    <w:rsid w:val="00916505"/>
    <w:rsid w:val="00920D90"/>
    <w:rsid w:val="00923FB9"/>
    <w:rsid w:val="00924A6A"/>
    <w:rsid w:val="00926DC7"/>
    <w:rsid w:val="00926FBC"/>
    <w:rsid w:val="00931C71"/>
    <w:rsid w:val="0093482E"/>
    <w:rsid w:val="0093742F"/>
    <w:rsid w:val="009409B1"/>
    <w:rsid w:val="009421AA"/>
    <w:rsid w:val="009473E0"/>
    <w:rsid w:val="009520BA"/>
    <w:rsid w:val="0095277D"/>
    <w:rsid w:val="00952FCB"/>
    <w:rsid w:val="009541A9"/>
    <w:rsid w:val="00954FE2"/>
    <w:rsid w:val="00965B3A"/>
    <w:rsid w:val="00967ECC"/>
    <w:rsid w:val="00972071"/>
    <w:rsid w:val="00972A18"/>
    <w:rsid w:val="00974B11"/>
    <w:rsid w:val="00975EE9"/>
    <w:rsid w:val="009805A3"/>
    <w:rsid w:val="0098286E"/>
    <w:rsid w:val="00983DF6"/>
    <w:rsid w:val="009848EF"/>
    <w:rsid w:val="00990C29"/>
    <w:rsid w:val="009911AF"/>
    <w:rsid w:val="009927AB"/>
    <w:rsid w:val="0099311A"/>
    <w:rsid w:val="0099372F"/>
    <w:rsid w:val="00993B05"/>
    <w:rsid w:val="00994684"/>
    <w:rsid w:val="009A060C"/>
    <w:rsid w:val="009A5E81"/>
    <w:rsid w:val="009A7B45"/>
    <w:rsid w:val="009B0808"/>
    <w:rsid w:val="009B0E3B"/>
    <w:rsid w:val="009B12F6"/>
    <w:rsid w:val="009C1867"/>
    <w:rsid w:val="009C1F10"/>
    <w:rsid w:val="009C5785"/>
    <w:rsid w:val="009C6F49"/>
    <w:rsid w:val="009D1046"/>
    <w:rsid w:val="009D16D4"/>
    <w:rsid w:val="009D4FA5"/>
    <w:rsid w:val="009D5442"/>
    <w:rsid w:val="009D5AE3"/>
    <w:rsid w:val="009E0A11"/>
    <w:rsid w:val="009E0D9A"/>
    <w:rsid w:val="009E18A6"/>
    <w:rsid w:val="009E2FE6"/>
    <w:rsid w:val="009E3182"/>
    <w:rsid w:val="009E390E"/>
    <w:rsid w:val="009E47CC"/>
    <w:rsid w:val="009E5BA0"/>
    <w:rsid w:val="009E7414"/>
    <w:rsid w:val="009F209A"/>
    <w:rsid w:val="009F3833"/>
    <w:rsid w:val="009F580D"/>
    <w:rsid w:val="00A048DD"/>
    <w:rsid w:val="00A0529E"/>
    <w:rsid w:val="00A0645F"/>
    <w:rsid w:val="00A0673F"/>
    <w:rsid w:val="00A06A65"/>
    <w:rsid w:val="00A07300"/>
    <w:rsid w:val="00A128F0"/>
    <w:rsid w:val="00A146B2"/>
    <w:rsid w:val="00A14912"/>
    <w:rsid w:val="00A17542"/>
    <w:rsid w:val="00A20B63"/>
    <w:rsid w:val="00A230F2"/>
    <w:rsid w:val="00A23540"/>
    <w:rsid w:val="00A25D59"/>
    <w:rsid w:val="00A30372"/>
    <w:rsid w:val="00A31041"/>
    <w:rsid w:val="00A35204"/>
    <w:rsid w:val="00A40915"/>
    <w:rsid w:val="00A438E1"/>
    <w:rsid w:val="00A45B9F"/>
    <w:rsid w:val="00A46E46"/>
    <w:rsid w:val="00A5012E"/>
    <w:rsid w:val="00A53135"/>
    <w:rsid w:val="00A56FAD"/>
    <w:rsid w:val="00A57BE0"/>
    <w:rsid w:val="00A6020F"/>
    <w:rsid w:val="00A60E6A"/>
    <w:rsid w:val="00A640A4"/>
    <w:rsid w:val="00A64333"/>
    <w:rsid w:val="00A66D87"/>
    <w:rsid w:val="00A679D3"/>
    <w:rsid w:val="00A73D16"/>
    <w:rsid w:val="00A74B0A"/>
    <w:rsid w:val="00A75DBE"/>
    <w:rsid w:val="00A76952"/>
    <w:rsid w:val="00A76B34"/>
    <w:rsid w:val="00A7781A"/>
    <w:rsid w:val="00A80593"/>
    <w:rsid w:val="00A83950"/>
    <w:rsid w:val="00A900ED"/>
    <w:rsid w:val="00A93140"/>
    <w:rsid w:val="00A93C45"/>
    <w:rsid w:val="00A95141"/>
    <w:rsid w:val="00A95BD6"/>
    <w:rsid w:val="00AA0074"/>
    <w:rsid w:val="00AA27E4"/>
    <w:rsid w:val="00AA2D23"/>
    <w:rsid w:val="00AA3CEE"/>
    <w:rsid w:val="00AA5862"/>
    <w:rsid w:val="00AB4B31"/>
    <w:rsid w:val="00AB7A6C"/>
    <w:rsid w:val="00AC04EA"/>
    <w:rsid w:val="00AC24AD"/>
    <w:rsid w:val="00AC2CBD"/>
    <w:rsid w:val="00AC2D5F"/>
    <w:rsid w:val="00AD1237"/>
    <w:rsid w:val="00AD4C90"/>
    <w:rsid w:val="00AD599B"/>
    <w:rsid w:val="00AD5DF2"/>
    <w:rsid w:val="00AD74B2"/>
    <w:rsid w:val="00AD7A29"/>
    <w:rsid w:val="00AE144C"/>
    <w:rsid w:val="00AE39B7"/>
    <w:rsid w:val="00AE4CAC"/>
    <w:rsid w:val="00AE523A"/>
    <w:rsid w:val="00AE6E78"/>
    <w:rsid w:val="00AF1C43"/>
    <w:rsid w:val="00AF40F0"/>
    <w:rsid w:val="00AF4F67"/>
    <w:rsid w:val="00B03CE1"/>
    <w:rsid w:val="00B0493E"/>
    <w:rsid w:val="00B04B13"/>
    <w:rsid w:val="00B05DF6"/>
    <w:rsid w:val="00B10160"/>
    <w:rsid w:val="00B12ED0"/>
    <w:rsid w:val="00B13AC5"/>
    <w:rsid w:val="00B1523C"/>
    <w:rsid w:val="00B15AC2"/>
    <w:rsid w:val="00B160D4"/>
    <w:rsid w:val="00B16AB1"/>
    <w:rsid w:val="00B17E80"/>
    <w:rsid w:val="00B23D0F"/>
    <w:rsid w:val="00B2640A"/>
    <w:rsid w:val="00B3018B"/>
    <w:rsid w:val="00B305D0"/>
    <w:rsid w:val="00B32A9B"/>
    <w:rsid w:val="00B34E73"/>
    <w:rsid w:val="00B35C15"/>
    <w:rsid w:val="00B40FA8"/>
    <w:rsid w:val="00B4629F"/>
    <w:rsid w:val="00B46F91"/>
    <w:rsid w:val="00B47EA1"/>
    <w:rsid w:val="00B5534F"/>
    <w:rsid w:val="00B635F2"/>
    <w:rsid w:val="00B64FB8"/>
    <w:rsid w:val="00B6550D"/>
    <w:rsid w:val="00B66A5F"/>
    <w:rsid w:val="00B67C61"/>
    <w:rsid w:val="00B72435"/>
    <w:rsid w:val="00B72A0C"/>
    <w:rsid w:val="00B74006"/>
    <w:rsid w:val="00B75808"/>
    <w:rsid w:val="00B779C3"/>
    <w:rsid w:val="00B810F1"/>
    <w:rsid w:val="00B81456"/>
    <w:rsid w:val="00B916A3"/>
    <w:rsid w:val="00B92189"/>
    <w:rsid w:val="00B927E8"/>
    <w:rsid w:val="00B938A7"/>
    <w:rsid w:val="00B953CF"/>
    <w:rsid w:val="00B95659"/>
    <w:rsid w:val="00BA2F27"/>
    <w:rsid w:val="00BA3214"/>
    <w:rsid w:val="00BA3C03"/>
    <w:rsid w:val="00BA4132"/>
    <w:rsid w:val="00BA52C3"/>
    <w:rsid w:val="00BA6229"/>
    <w:rsid w:val="00BB09D7"/>
    <w:rsid w:val="00BB1A75"/>
    <w:rsid w:val="00BB242E"/>
    <w:rsid w:val="00BB26E9"/>
    <w:rsid w:val="00BB3494"/>
    <w:rsid w:val="00BB39C1"/>
    <w:rsid w:val="00BB3BCF"/>
    <w:rsid w:val="00BB4140"/>
    <w:rsid w:val="00BB4550"/>
    <w:rsid w:val="00BB4CAB"/>
    <w:rsid w:val="00BB5B04"/>
    <w:rsid w:val="00BB6BAF"/>
    <w:rsid w:val="00BC1FE7"/>
    <w:rsid w:val="00BC297D"/>
    <w:rsid w:val="00BC2BD3"/>
    <w:rsid w:val="00BC3FE1"/>
    <w:rsid w:val="00BD273C"/>
    <w:rsid w:val="00BD49C0"/>
    <w:rsid w:val="00BD5015"/>
    <w:rsid w:val="00BD5D07"/>
    <w:rsid w:val="00BD76D4"/>
    <w:rsid w:val="00BE2D53"/>
    <w:rsid w:val="00BE5152"/>
    <w:rsid w:val="00BE6B2E"/>
    <w:rsid w:val="00BE6BB5"/>
    <w:rsid w:val="00BE715E"/>
    <w:rsid w:val="00BE7A4B"/>
    <w:rsid w:val="00BF1237"/>
    <w:rsid w:val="00BF4C30"/>
    <w:rsid w:val="00BF7968"/>
    <w:rsid w:val="00C0040A"/>
    <w:rsid w:val="00C01075"/>
    <w:rsid w:val="00C02C4D"/>
    <w:rsid w:val="00C0406B"/>
    <w:rsid w:val="00C042B4"/>
    <w:rsid w:val="00C04A38"/>
    <w:rsid w:val="00C05AD7"/>
    <w:rsid w:val="00C1020C"/>
    <w:rsid w:val="00C108B6"/>
    <w:rsid w:val="00C12BBE"/>
    <w:rsid w:val="00C14F6A"/>
    <w:rsid w:val="00C16EAC"/>
    <w:rsid w:val="00C21DAD"/>
    <w:rsid w:val="00C30313"/>
    <w:rsid w:val="00C42110"/>
    <w:rsid w:val="00C43F4E"/>
    <w:rsid w:val="00C448E2"/>
    <w:rsid w:val="00C45375"/>
    <w:rsid w:val="00C45C33"/>
    <w:rsid w:val="00C505F1"/>
    <w:rsid w:val="00C523A6"/>
    <w:rsid w:val="00C52FE7"/>
    <w:rsid w:val="00C56A56"/>
    <w:rsid w:val="00C5748D"/>
    <w:rsid w:val="00C606E8"/>
    <w:rsid w:val="00C62E0D"/>
    <w:rsid w:val="00C634A5"/>
    <w:rsid w:val="00C6445A"/>
    <w:rsid w:val="00C66291"/>
    <w:rsid w:val="00C728F9"/>
    <w:rsid w:val="00C73F7E"/>
    <w:rsid w:val="00C76425"/>
    <w:rsid w:val="00C767FF"/>
    <w:rsid w:val="00C80A5A"/>
    <w:rsid w:val="00C825FC"/>
    <w:rsid w:val="00C836D7"/>
    <w:rsid w:val="00C901BE"/>
    <w:rsid w:val="00C90EFE"/>
    <w:rsid w:val="00C93A42"/>
    <w:rsid w:val="00C964E3"/>
    <w:rsid w:val="00CA0FED"/>
    <w:rsid w:val="00CA49AC"/>
    <w:rsid w:val="00CA5293"/>
    <w:rsid w:val="00CB36DC"/>
    <w:rsid w:val="00CB42E3"/>
    <w:rsid w:val="00CB50B7"/>
    <w:rsid w:val="00CB5928"/>
    <w:rsid w:val="00CC0DB3"/>
    <w:rsid w:val="00CC1D92"/>
    <w:rsid w:val="00CC2539"/>
    <w:rsid w:val="00CC631C"/>
    <w:rsid w:val="00CD037D"/>
    <w:rsid w:val="00CD09D2"/>
    <w:rsid w:val="00CD17D6"/>
    <w:rsid w:val="00CD2AF7"/>
    <w:rsid w:val="00CD4318"/>
    <w:rsid w:val="00CD4349"/>
    <w:rsid w:val="00CD6A8A"/>
    <w:rsid w:val="00CD754A"/>
    <w:rsid w:val="00CE00B6"/>
    <w:rsid w:val="00CE060F"/>
    <w:rsid w:val="00CE395A"/>
    <w:rsid w:val="00CF2B45"/>
    <w:rsid w:val="00CF3060"/>
    <w:rsid w:val="00CF3A11"/>
    <w:rsid w:val="00CF75F3"/>
    <w:rsid w:val="00D003EE"/>
    <w:rsid w:val="00D01829"/>
    <w:rsid w:val="00D01B3E"/>
    <w:rsid w:val="00D07471"/>
    <w:rsid w:val="00D10BC7"/>
    <w:rsid w:val="00D16A30"/>
    <w:rsid w:val="00D16C71"/>
    <w:rsid w:val="00D20E48"/>
    <w:rsid w:val="00D21374"/>
    <w:rsid w:val="00D21695"/>
    <w:rsid w:val="00D231C6"/>
    <w:rsid w:val="00D25F5A"/>
    <w:rsid w:val="00D274AB"/>
    <w:rsid w:val="00D27D83"/>
    <w:rsid w:val="00D30E0E"/>
    <w:rsid w:val="00D32339"/>
    <w:rsid w:val="00D3304B"/>
    <w:rsid w:val="00D335A1"/>
    <w:rsid w:val="00D34728"/>
    <w:rsid w:val="00D37ADB"/>
    <w:rsid w:val="00D42485"/>
    <w:rsid w:val="00D431A9"/>
    <w:rsid w:val="00D45428"/>
    <w:rsid w:val="00D47166"/>
    <w:rsid w:val="00D50119"/>
    <w:rsid w:val="00D50808"/>
    <w:rsid w:val="00D51092"/>
    <w:rsid w:val="00D528EB"/>
    <w:rsid w:val="00D53BAC"/>
    <w:rsid w:val="00D54D43"/>
    <w:rsid w:val="00D60C22"/>
    <w:rsid w:val="00D617BA"/>
    <w:rsid w:val="00D62B1A"/>
    <w:rsid w:val="00D6693E"/>
    <w:rsid w:val="00D669CB"/>
    <w:rsid w:val="00D67C76"/>
    <w:rsid w:val="00D70909"/>
    <w:rsid w:val="00D70F7C"/>
    <w:rsid w:val="00D711F2"/>
    <w:rsid w:val="00D744B5"/>
    <w:rsid w:val="00D75599"/>
    <w:rsid w:val="00D7680A"/>
    <w:rsid w:val="00D773F1"/>
    <w:rsid w:val="00D77FA0"/>
    <w:rsid w:val="00D84BA6"/>
    <w:rsid w:val="00D85035"/>
    <w:rsid w:val="00D90F99"/>
    <w:rsid w:val="00D9216E"/>
    <w:rsid w:val="00D92846"/>
    <w:rsid w:val="00D93C30"/>
    <w:rsid w:val="00D948C9"/>
    <w:rsid w:val="00D96B2C"/>
    <w:rsid w:val="00DA09D5"/>
    <w:rsid w:val="00DA16F6"/>
    <w:rsid w:val="00DA3C8F"/>
    <w:rsid w:val="00DA4715"/>
    <w:rsid w:val="00DB0E54"/>
    <w:rsid w:val="00DB3D53"/>
    <w:rsid w:val="00DB7899"/>
    <w:rsid w:val="00DC13CB"/>
    <w:rsid w:val="00DC17AF"/>
    <w:rsid w:val="00DC4BF2"/>
    <w:rsid w:val="00DC5061"/>
    <w:rsid w:val="00DC66C7"/>
    <w:rsid w:val="00DD27FB"/>
    <w:rsid w:val="00DD2CEB"/>
    <w:rsid w:val="00DD2F61"/>
    <w:rsid w:val="00DD3845"/>
    <w:rsid w:val="00DD4026"/>
    <w:rsid w:val="00DD57D0"/>
    <w:rsid w:val="00DD586C"/>
    <w:rsid w:val="00DD5F11"/>
    <w:rsid w:val="00DD722A"/>
    <w:rsid w:val="00DE0A2E"/>
    <w:rsid w:val="00DE1935"/>
    <w:rsid w:val="00DE5C0B"/>
    <w:rsid w:val="00DE6B48"/>
    <w:rsid w:val="00DF0433"/>
    <w:rsid w:val="00DF1985"/>
    <w:rsid w:val="00DF48BA"/>
    <w:rsid w:val="00DF7D68"/>
    <w:rsid w:val="00E02D21"/>
    <w:rsid w:val="00E03309"/>
    <w:rsid w:val="00E057AA"/>
    <w:rsid w:val="00E0581D"/>
    <w:rsid w:val="00E07CEF"/>
    <w:rsid w:val="00E07F6F"/>
    <w:rsid w:val="00E13196"/>
    <w:rsid w:val="00E1590C"/>
    <w:rsid w:val="00E17904"/>
    <w:rsid w:val="00E20D1A"/>
    <w:rsid w:val="00E21B7B"/>
    <w:rsid w:val="00E23654"/>
    <w:rsid w:val="00E23C0F"/>
    <w:rsid w:val="00E249C4"/>
    <w:rsid w:val="00E27606"/>
    <w:rsid w:val="00E3068B"/>
    <w:rsid w:val="00E31BC9"/>
    <w:rsid w:val="00E31D06"/>
    <w:rsid w:val="00E35FB5"/>
    <w:rsid w:val="00E36BC8"/>
    <w:rsid w:val="00E375E1"/>
    <w:rsid w:val="00E40282"/>
    <w:rsid w:val="00E41272"/>
    <w:rsid w:val="00E41D0B"/>
    <w:rsid w:val="00E41F1F"/>
    <w:rsid w:val="00E4450F"/>
    <w:rsid w:val="00E460AC"/>
    <w:rsid w:val="00E46890"/>
    <w:rsid w:val="00E46AD0"/>
    <w:rsid w:val="00E47E1A"/>
    <w:rsid w:val="00E53E0D"/>
    <w:rsid w:val="00E553E0"/>
    <w:rsid w:val="00E56F67"/>
    <w:rsid w:val="00E60884"/>
    <w:rsid w:val="00E61BF8"/>
    <w:rsid w:val="00E61E1D"/>
    <w:rsid w:val="00E6346E"/>
    <w:rsid w:val="00E64A45"/>
    <w:rsid w:val="00E64FFE"/>
    <w:rsid w:val="00E651E4"/>
    <w:rsid w:val="00E65376"/>
    <w:rsid w:val="00E65E4C"/>
    <w:rsid w:val="00E66DED"/>
    <w:rsid w:val="00E70424"/>
    <w:rsid w:val="00E73D73"/>
    <w:rsid w:val="00E74E41"/>
    <w:rsid w:val="00E76F98"/>
    <w:rsid w:val="00E77B7D"/>
    <w:rsid w:val="00E80C98"/>
    <w:rsid w:val="00E82EA1"/>
    <w:rsid w:val="00E85323"/>
    <w:rsid w:val="00E85338"/>
    <w:rsid w:val="00E85760"/>
    <w:rsid w:val="00E85EB8"/>
    <w:rsid w:val="00E86F92"/>
    <w:rsid w:val="00E9220F"/>
    <w:rsid w:val="00E97D89"/>
    <w:rsid w:val="00EA00D0"/>
    <w:rsid w:val="00EA5719"/>
    <w:rsid w:val="00EA61F5"/>
    <w:rsid w:val="00EA6C69"/>
    <w:rsid w:val="00EB4FDC"/>
    <w:rsid w:val="00EB5347"/>
    <w:rsid w:val="00EB5BF1"/>
    <w:rsid w:val="00EB74AC"/>
    <w:rsid w:val="00EC03D9"/>
    <w:rsid w:val="00EC50E7"/>
    <w:rsid w:val="00ED4349"/>
    <w:rsid w:val="00ED6E55"/>
    <w:rsid w:val="00ED709E"/>
    <w:rsid w:val="00ED7A6A"/>
    <w:rsid w:val="00EE0A3B"/>
    <w:rsid w:val="00EE3135"/>
    <w:rsid w:val="00EE5A91"/>
    <w:rsid w:val="00EE7F7C"/>
    <w:rsid w:val="00EF203C"/>
    <w:rsid w:val="00EF35DD"/>
    <w:rsid w:val="00EF3927"/>
    <w:rsid w:val="00EF54F7"/>
    <w:rsid w:val="00EF6422"/>
    <w:rsid w:val="00F01036"/>
    <w:rsid w:val="00F0189D"/>
    <w:rsid w:val="00F02772"/>
    <w:rsid w:val="00F04478"/>
    <w:rsid w:val="00F0471F"/>
    <w:rsid w:val="00F04E20"/>
    <w:rsid w:val="00F05F04"/>
    <w:rsid w:val="00F06969"/>
    <w:rsid w:val="00F07895"/>
    <w:rsid w:val="00F139BB"/>
    <w:rsid w:val="00F1491F"/>
    <w:rsid w:val="00F17B76"/>
    <w:rsid w:val="00F2046E"/>
    <w:rsid w:val="00F207F5"/>
    <w:rsid w:val="00F23FA2"/>
    <w:rsid w:val="00F24B75"/>
    <w:rsid w:val="00F2618F"/>
    <w:rsid w:val="00F26779"/>
    <w:rsid w:val="00F30ECF"/>
    <w:rsid w:val="00F31D1E"/>
    <w:rsid w:val="00F31FD4"/>
    <w:rsid w:val="00F34AA4"/>
    <w:rsid w:val="00F352E7"/>
    <w:rsid w:val="00F36A43"/>
    <w:rsid w:val="00F42239"/>
    <w:rsid w:val="00F428E4"/>
    <w:rsid w:val="00F42D84"/>
    <w:rsid w:val="00F4324B"/>
    <w:rsid w:val="00F441C6"/>
    <w:rsid w:val="00F453D5"/>
    <w:rsid w:val="00F458AE"/>
    <w:rsid w:val="00F45E0B"/>
    <w:rsid w:val="00F469B4"/>
    <w:rsid w:val="00F475E2"/>
    <w:rsid w:val="00F476D4"/>
    <w:rsid w:val="00F502C3"/>
    <w:rsid w:val="00F50B41"/>
    <w:rsid w:val="00F54BCB"/>
    <w:rsid w:val="00F56F86"/>
    <w:rsid w:val="00F620D6"/>
    <w:rsid w:val="00F63275"/>
    <w:rsid w:val="00F63B95"/>
    <w:rsid w:val="00F65D52"/>
    <w:rsid w:val="00F66B30"/>
    <w:rsid w:val="00F670A2"/>
    <w:rsid w:val="00F7099C"/>
    <w:rsid w:val="00F7226A"/>
    <w:rsid w:val="00F73217"/>
    <w:rsid w:val="00F73544"/>
    <w:rsid w:val="00F73AEB"/>
    <w:rsid w:val="00F75D43"/>
    <w:rsid w:val="00F80805"/>
    <w:rsid w:val="00F8120B"/>
    <w:rsid w:val="00F82E8E"/>
    <w:rsid w:val="00F83D5B"/>
    <w:rsid w:val="00F83D5F"/>
    <w:rsid w:val="00F8412D"/>
    <w:rsid w:val="00F85263"/>
    <w:rsid w:val="00F9187D"/>
    <w:rsid w:val="00F91E80"/>
    <w:rsid w:val="00F95D7F"/>
    <w:rsid w:val="00F97028"/>
    <w:rsid w:val="00F974A9"/>
    <w:rsid w:val="00FA31BF"/>
    <w:rsid w:val="00FA498F"/>
    <w:rsid w:val="00FA4D7B"/>
    <w:rsid w:val="00FB0567"/>
    <w:rsid w:val="00FB11AD"/>
    <w:rsid w:val="00FB1941"/>
    <w:rsid w:val="00FB1D6D"/>
    <w:rsid w:val="00FB1E6C"/>
    <w:rsid w:val="00FB390E"/>
    <w:rsid w:val="00FB4EFB"/>
    <w:rsid w:val="00FC3544"/>
    <w:rsid w:val="00FC3A1A"/>
    <w:rsid w:val="00FC3D20"/>
    <w:rsid w:val="00FC52DA"/>
    <w:rsid w:val="00FC637C"/>
    <w:rsid w:val="00FD0386"/>
    <w:rsid w:val="00FD0BFB"/>
    <w:rsid w:val="00FD1ACC"/>
    <w:rsid w:val="00FD1F9B"/>
    <w:rsid w:val="00FD3E40"/>
    <w:rsid w:val="00FD4EAF"/>
    <w:rsid w:val="00FD58A8"/>
    <w:rsid w:val="00FD6A4A"/>
    <w:rsid w:val="00FE02BA"/>
    <w:rsid w:val="00FE180A"/>
    <w:rsid w:val="00FE1A5C"/>
    <w:rsid w:val="00FE2B2D"/>
    <w:rsid w:val="00FE4E03"/>
    <w:rsid w:val="00FF3182"/>
    <w:rsid w:val="00FF3FEA"/>
    <w:rsid w:val="00F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A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1">
    <w:name w:val="Основной шрифт абзаца1"/>
  </w:style>
  <w:style w:type="character" w:customStyle="1" w:styleId="department-title1">
    <w:name w:val="department-title1"/>
    <w:rPr>
      <w:b/>
      <w:bCs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styleId="a4">
    <w:name w:val="Emphasis"/>
    <w:qFormat/>
    <w:rPr>
      <w:i/>
      <w:iCs/>
    </w:rPr>
  </w:style>
  <w:style w:type="character" w:customStyle="1" w:styleId="department-title">
    <w:name w:val="department-title"/>
  </w:style>
  <w:style w:type="character" w:customStyle="1" w:styleId="apple-converted-space">
    <w:name w:val="apple-converted-space"/>
  </w:style>
  <w:style w:type="character" w:customStyle="1" w:styleId="department-reglament">
    <w:name w:val="department-reglament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department-leader-name">
    <w:name w:val="department-leader-name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">
    <w:name w:val="Основной текст 2 Знак"/>
    <w:rPr>
      <w:sz w:val="24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"/>
  </w:style>
  <w:style w:type="character" w:customStyle="1" w:styleId="a8">
    <w:name w:val="Тема примечания Знак"/>
    <w:rPr>
      <w:b/>
      <w:bCs/>
    </w:rPr>
  </w:style>
  <w:style w:type="character" w:customStyle="1" w:styleId="a9">
    <w:name w:val="Верхний колонтитул Знак"/>
    <w:uiPriority w:val="99"/>
    <w:rPr>
      <w:sz w:val="28"/>
    </w:rPr>
  </w:style>
  <w:style w:type="character" w:customStyle="1" w:styleId="aa">
    <w:name w:val="Нижний колонтитул Знак"/>
    <w:rPr>
      <w:sz w:val="2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f">
    <w:name w:val="Body Text Indent"/>
    <w:basedOn w:val="a"/>
    <w:pPr>
      <w:ind w:firstLine="708"/>
      <w:jc w:val="both"/>
    </w:pPr>
    <w:rPr>
      <w:lang w:val="x-none"/>
    </w:rPr>
  </w:style>
  <w:style w:type="paragraph" w:customStyle="1" w:styleId="21">
    <w:name w:val="Основной текст 21"/>
    <w:basedOn w:val="a"/>
    <w:pPr>
      <w:jc w:val="both"/>
    </w:pPr>
    <w:rPr>
      <w:lang w:val="x-none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styleId="af0">
    <w:name w:val="Normal (Web)"/>
    <w:basedOn w:val="a"/>
    <w:pPr>
      <w:spacing w:before="280" w:after="280"/>
    </w:pPr>
  </w:style>
  <w:style w:type="paragraph" w:styleId="af1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2">
    <w:name w:val="List Paragraph"/>
    <w:basedOn w:val="a"/>
    <w:qFormat/>
    <w:pPr>
      <w:ind w:left="708"/>
    </w:pPr>
  </w:style>
  <w:style w:type="paragraph" w:customStyle="1" w:styleId="12">
    <w:name w:val="Текст примечания1"/>
    <w:basedOn w:val="a"/>
    <w:rPr>
      <w:sz w:val="20"/>
    </w:rPr>
  </w:style>
  <w:style w:type="paragraph" w:styleId="af3">
    <w:name w:val="annotation subject"/>
    <w:basedOn w:val="12"/>
    <w:next w:val="12"/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4">
    <w:name w:val="No Spacing"/>
    <w:qFormat/>
    <w:pPr>
      <w:suppressAutoHyphens/>
    </w:pPr>
    <w:rPr>
      <w:sz w:val="28"/>
      <w:lang w:eastAsia="zh-CN"/>
    </w:rPr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table" w:styleId="af9">
    <w:name w:val="Table Grid"/>
    <w:basedOn w:val="a1"/>
    <w:uiPriority w:val="39"/>
    <w:rsid w:val="00E35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uiPriority w:val="99"/>
    <w:semiHidden/>
    <w:unhideWhenUsed/>
    <w:rsid w:val="00C90EFE"/>
    <w:rPr>
      <w:color w:val="800080"/>
      <w:u w:val="single"/>
    </w:rPr>
  </w:style>
  <w:style w:type="paragraph" w:customStyle="1" w:styleId="xl65">
    <w:name w:val="xl65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C90EFE"/>
    <w:pPr>
      <w:spacing w:before="100" w:beforeAutospacing="1" w:after="100" w:afterAutospacing="1"/>
    </w:pPr>
  </w:style>
  <w:style w:type="paragraph" w:customStyle="1" w:styleId="xl70">
    <w:name w:val="xl70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character" w:styleId="afb">
    <w:name w:val="annotation reference"/>
    <w:uiPriority w:val="99"/>
    <w:semiHidden/>
    <w:unhideWhenUsed/>
    <w:rsid w:val="00D51092"/>
    <w:rPr>
      <w:sz w:val="16"/>
      <w:szCs w:val="16"/>
    </w:rPr>
  </w:style>
  <w:style w:type="paragraph" w:styleId="afc">
    <w:name w:val="annotation text"/>
    <w:basedOn w:val="a"/>
    <w:link w:val="13"/>
    <w:uiPriority w:val="99"/>
    <w:semiHidden/>
    <w:unhideWhenUsed/>
    <w:rsid w:val="00D51092"/>
    <w:rPr>
      <w:sz w:val="20"/>
      <w:szCs w:val="20"/>
    </w:rPr>
  </w:style>
  <w:style w:type="character" w:customStyle="1" w:styleId="13">
    <w:name w:val="Текст примечания Знак1"/>
    <w:basedOn w:val="a0"/>
    <w:link w:val="afc"/>
    <w:uiPriority w:val="99"/>
    <w:semiHidden/>
    <w:rsid w:val="00D510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81A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8z0">
    <w:name w:val="WW8Num18z0"/>
    <w:rPr>
      <w:rFonts w:hint="default"/>
    </w:rPr>
  </w:style>
  <w:style w:type="character" w:customStyle="1" w:styleId="WW8Num19z0">
    <w:name w:val="WW8Num19z0"/>
    <w:rPr>
      <w:rFonts w:hint="default"/>
    </w:rPr>
  </w:style>
  <w:style w:type="character" w:customStyle="1" w:styleId="1">
    <w:name w:val="Основной шрифт абзаца1"/>
  </w:style>
  <w:style w:type="character" w:customStyle="1" w:styleId="department-title1">
    <w:name w:val="department-title1"/>
    <w:rPr>
      <w:b/>
      <w:bCs/>
    </w:rPr>
  </w:style>
  <w:style w:type="character" w:customStyle="1" w:styleId="3">
    <w:name w:val="Основной текст 3 Знак"/>
    <w:rPr>
      <w:sz w:val="16"/>
      <w:szCs w:val="16"/>
    </w:rPr>
  </w:style>
  <w:style w:type="character" w:customStyle="1" w:styleId="a3">
    <w:name w:val="Текст выноски Знак"/>
    <w:rPr>
      <w:rFonts w:ascii="Segoe UI" w:hAnsi="Segoe UI" w:cs="Segoe UI"/>
      <w:sz w:val="18"/>
      <w:szCs w:val="18"/>
    </w:rPr>
  </w:style>
  <w:style w:type="character" w:styleId="a4">
    <w:name w:val="Emphasis"/>
    <w:qFormat/>
    <w:rPr>
      <w:i/>
      <w:iCs/>
    </w:rPr>
  </w:style>
  <w:style w:type="character" w:customStyle="1" w:styleId="department-title">
    <w:name w:val="department-title"/>
  </w:style>
  <w:style w:type="character" w:customStyle="1" w:styleId="apple-converted-space">
    <w:name w:val="apple-converted-space"/>
  </w:style>
  <w:style w:type="character" w:customStyle="1" w:styleId="department-reglament">
    <w:name w:val="department-reglament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department-leader-name">
    <w:name w:val="department-leader-name"/>
  </w:style>
  <w:style w:type="character" w:customStyle="1" w:styleId="a6">
    <w:name w:val="Основной текст с отступом Знак"/>
    <w:rPr>
      <w:sz w:val="28"/>
    </w:rPr>
  </w:style>
  <w:style w:type="character" w:customStyle="1" w:styleId="2">
    <w:name w:val="Основной текст 2 Знак"/>
    <w:rPr>
      <w:sz w:val="24"/>
    </w:rPr>
  </w:style>
  <w:style w:type="character" w:customStyle="1" w:styleId="10">
    <w:name w:val="Знак примечания1"/>
    <w:rPr>
      <w:sz w:val="16"/>
      <w:szCs w:val="16"/>
    </w:rPr>
  </w:style>
  <w:style w:type="character" w:customStyle="1" w:styleId="a7">
    <w:name w:val="Текст примечания Знак"/>
    <w:basedOn w:val="1"/>
  </w:style>
  <w:style w:type="character" w:customStyle="1" w:styleId="a8">
    <w:name w:val="Тема примечания Знак"/>
    <w:rPr>
      <w:b/>
      <w:bCs/>
    </w:rPr>
  </w:style>
  <w:style w:type="character" w:customStyle="1" w:styleId="a9">
    <w:name w:val="Верхний колонтитул Знак"/>
    <w:uiPriority w:val="99"/>
    <w:rPr>
      <w:sz w:val="28"/>
    </w:rPr>
  </w:style>
  <w:style w:type="character" w:customStyle="1" w:styleId="aa">
    <w:name w:val="Нижний колонтитул Знак"/>
    <w:rPr>
      <w:sz w:val="28"/>
    </w:rPr>
  </w:style>
  <w:style w:type="paragraph" w:styleId="ab">
    <w:name w:val="Title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c">
    <w:name w:val="Body Text"/>
    <w:basedOn w:val="a"/>
    <w:pPr>
      <w:spacing w:after="140" w:line="288" w:lineRule="auto"/>
    </w:pPr>
  </w:style>
  <w:style w:type="paragraph" w:styleId="ad">
    <w:name w:val="List"/>
    <w:basedOn w:val="ac"/>
    <w:rPr>
      <w:rFonts w:cs="Mangal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styleId="af">
    <w:name w:val="Body Text Indent"/>
    <w:basedOn w:val="a"/>
    <w:pPr>
      <w:ind w:firstLine="708"/>
      <w:jc w:val="both"/>
    </w:pPr>
    <w:rPr>
      <w:lang w:val="x-none"/>
    </w:rPr>
  </w:style>
  <w:style w:type="paragraph" w:customStyle="1" w:styleId="21">
    <w:name w:val="Основной текст 21"/>
    <w:basedOn w:val="a"/>
    <w:pPr>
      <w:jc w:val="both"/>
    </w:pPr>
    <w:rPr>
      <w:lang w:val="x-none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  <w:lang w:val="x-none"/>
    </w:rPr>
  </w:style>
  <w:style w:type="paragraph" w:styleId="af0">
    <w:name w:val="Normal (Web)"/>
    <w:basedOn w:val="a"/>
    <w:pPr>
      <w:spacing w:before="280" w:after="280"/>
    </w:pPr>
  </w:style>
  <w:style w:type="paragraph" w:styleId="af1">
    <w:name w:val="Balloon Text"/>
    <w:basedOn w:val="a"/>
    <w:rPr>
      <w:rFonts w:ascii="Segoe UI" w:hAnsi="Segoe UI" w:cs="Segoe UI"/>
      <w:sz w:val="18"/>
      <w:szCs w:val="18"/>
      <w:lang w:val="x-none"/>
    </w:rPr>
  </w:style>
  <w:style w:type="paragraph" w:styleId="af2">
    <w:name w:val="List Paragraph"/>
    <w:basedOn w:val="a"/>
    <w:qFormat/>
    <w:pPr>
      <w:ind w:left="708"/>
    </w:pPr>
  </w:style>
  <w:style w:type="paragraph" w:customStyle="1" w:styleId="12">
    <w:name w:val="Текст примечания1"/>
    <w:basedOn w:val="a"/>
    <w:rPr>
      <w:sz w:val="20"/>
    </w:rPr>
  </w:style>
  <w:style w:type="paragraph" w:styleId="af3">
    <w:name w:val="annotation subject"/>
    <w:basedOn w:val="12"/>
    <w:next w:val="12"/>
    <w:rPr>
      <w:b/>
      <w:bCs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4">
    <w:name w:val="No Spacing"/>
    <w:qFormat/>
    <w:pPr>
      <w:suppressAutoHyphens/>
    </w:pPr>
    <w:rPr>
      <w:sz w:val="28"/>
      <w:lang w:eastAsia="zh-CN"/>
    </w:rPr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f6">
    <w:name w:val="footer"/>
    <w:basedOn w:val="a"/>
    <w:pPr>
      <w:tabs>
        <w:tab w:val="center" w:pos="4677"/>
        <w:tab w:val="right" w:pos="9355"/>
      </w:tabs>
    </w:p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table" w:styleId="af9">
    <w:name w:val="Table Grid"/>
    <w:basedOn w:val="a1"/>
    <w:uiPriority w:val="39"/>
    <w:rsid w:val="00E35F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FollowedHyperlink"/>
    <w:uiPriority w:val="99"/>
    <w:semiHidden/>
    <w:unhideWhenUsed/>
    <w:rsid w:val="00C90EFE"/>
    <w:rPr>
      <w:color w:val="800080"/>
      <w:u w:val="single"/>
    </w:rPr>
  </w:style>
  <w:style w:type="paragraph" w:customStyle="1" w:styleId="xl65">
    <w:name w:val="xl65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67">
    <w:name w:val="xl67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</w:style>
  <w:style w:type="paragraph" w:customStyle="1" w:styleId="xl68">
    <w:name w:val="xl68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C90EFE"/>
    <w:pPr>
      <w:spacing w:before="100" w:beforeAutospacing="1" w:after="100" w:afterAutospacing="1"/>
    </w:pPr>
  </w:style>
  <w:style w:type="paragraph" w:customStyle="1" w:styleId="xl70">
    <w:name w:val="xl70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C90EF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character" w:styleId="afb">
    <w:name w:val="annotation reference"/>
    <w:uiPriority w:val="99"/>
    <w:semiHidden/>
    <w:unhideWhenUsed/>
    <w:rsid w:val="00D51092"/>
    <w:rPr>
      <w:sz w:val="16"/>
      <w:szCs w:val="16"/>
    </w:rPr>
  </w:style>
  <w:style w:type="paragraph" w:styleId="afc">
    <w:name w:val="annotation text"/>
    <w:basedOn w:val="a"/>
    <w:link w:val="13"/>
    <w:uiPriority w:val="99"/>
    <w:semiHidden/>
    <w:unhideWhenUsed/>
    <w:rsid w:val="00D51092"/>
    <w:rPr>
      <w:sz w:val="20"/>
      <w:szCs w:val="20"/>
    </w:rPr>
  </w:style>
  <w:style w:type="character" w:customStyle="1" w:styleId="13">
    <w:name w:val="Текст примечания Знак1"/>
    <w:basedOn w:val="a0"/>
    <w:link w:val="afc"/>
    <w:uiPriority w:val="99"/>
    <w:semiHidden/>
    <w:rsid w:val="00D510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5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9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4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3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87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2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6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0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2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2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6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3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2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0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1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5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02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1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93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1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8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3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3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0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7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0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40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5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9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2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0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5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95877-4D85-4EDE-96F0-A0CB4B2D2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1569</Words>
  <Characters>8944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/>
  <LinksUpToDate>false</LinksUpToDate>
  <CharactersWithSpaces>10493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2</cp:revision>
  <cp:lastPrinted>2024-06-20T12:42:00Z</cp:lastPrinted>
  <dcterms:created xsi:type="dcterms:W3CDTF">2024-08-06T15:29:00Z</dcterms:created>
  <dcterms:modified xsi:type="dcterms:W3CDTF">2024-08-06T15:29:00Z</dcterms:modified>
</cp:coreProperties>
</file>