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80720" w14:textId="50982AD8" w:rsidR="00BC0DE5" w:rsidRPr="003A0B1E" w:rsidRDefault="003A0B1E" w:rsidP="003A0B1E">
      <w:pPr>
        <w:pStyle w:val="ConsPlusTitle"/>
        <w:ind w:left="4956"/>
        <w:rPr>
          <w:b w:val="0"/>
          <w:bCs/>
          <w:szCs w:val="28"/>
        </w:rPr>
      </w:pPr>
      <w:bookmarkStart w:id="0" w:name="_Hlk158807600"/>
      <w:r>
        <w:rPr>
          <w:b w:val="0"/>
          <w:bCs/>
          <w:szCs w:val="28"/>
        </w:rPr>
        <w:t xml:space="preserve">               </w:t>
      </w:r>
      <w:r w:rsidR="00BC0DE5" w:rsidRPr="003A0B1E">
        <w:rPr>
          <w:b w:val="0"/>
          <w:bCs/>
          <w:szCs w:val="28"/>
        </w:rPr>
        <w:t>Утвержден</w:t>
      </w:r>
    </w:p>
    <w:p w14:paraId="3EE17448" w14:textId="77777777" w:rsidR="003A0B1E" w:rsidRDefault="00BC0DE5" w:rsidP="003A0B1E">
      <w:pPr>
        <w:pStyle w:val="ConsPlusTitle"/>
        <w:ind w:left="4956"/>
        <w:rPr>
          <w:b w:val="0"/>
          <w:bCs/>
          <w:szCs w:val="28"/>
        </w:rPr>
      </w:pPr>
      <w:r w:rsidRPr="003A0B1E">
        <w:rPr>
          <w:b w:val="0"/>
          <w:bCs/>
          <w:szCs w:val="28"/>
        </w:rPr>
        <w:t>постановлением</w:t>
      </w:r>
      <w:r w:rsidR="003A0B1E">
        <w:rPr>
          <w:b w:val="0"/>
          <w:bCs/>
          <w:szCs w:val="28"/>
        </w:rPr>
        <w:t xml:space="preserve"> </w:t>
      </w:r>
      <w:r w:rsidRPr="003A0B1E">
        <w:rPr>
          <w:b w:val="0"/>
          <w:bCs/>
          <w:szCs w:val="28"/>
        </w:rPr>
        <w:t xml:space="preserve">Правительства </w:t>
      </w:r>
    </w:p>
    <w:p w14:paraId="5CFB68B1" w14:textId="6A36BA5B" w:rsidR="00BC0DE5" w:rsidRPr="003A0B1E" w:rsidRDefault="00BC0DE5" w:rsidP="003A0B1E">
      <w:pPr>
        <w:pStyle w:val="ConsPlusTitle"/>
        <w:ind w:left="4956"/>
        <w:rPr>
          <w:b w:val="0"/>
          <w:bCs/>
          <w:szCs w:val="28"/>
        </w:rPr>
      </w:pPr>
      <w:r w:rsidRPr="003A0B1E">
        <w:rPr>
          <w:b w:val="0"/>
          <w:bCs/>
          <w:szCs w:val="28"/>
        </w:rPr>
        <w:t>Брянской области</w:t>
      </w:r>
    </w:p>
    <w:p w14:paraId="33EC3567" w14:textId="401D78FA" w:rsidR="00BC0DE5" w:rsidRPr="003A0B1E" w:rsidRDefault="00CB0CC4" w:rsidP="003A0B1E">
      <w:pPr>
        <w:pStyle w:val="ConsPlusTitle"/>
        <w:ind w:left="4956"/>
        <w:rPr>
          <w:b w:val="0"/>
          <w:bCs/>
          <w:szCs w:val="28"/>
        </w:rPr>
      </w:pPr>
      <w:r w:rsidRPr="003A0B1E">
        <w:rPr>
          <w:b w:val="0"/>
          <w:bCs/>
          <w:szCs w:val="28"/>
        </w:rPr>
        <w:t>от 6 марта 2024 года № 60-п</w:t>
      </w:r>
    </w:p>
    <w:p w14:paraId="07C987DD" w14:textId="77777777" w:rsidR="00BC0DE5" w:rsidRDefault="00BC0DE5" w:rsidP="003A0B1E">
      <w:pPr>
        <w:pStyle w:val="ConsPlusTitle"/>
        <w:jc w:val="center"/>
        <w:rPr>
          <w:b w:val="0"/>
          <w:bCs/>
          <w:szCs w:val="28"/>
        </w:rPr>
      </w:pPr>
    </w:p>
    <w:p w14:paraId="78B08EFC" w14:textId="77777777" w:rsidR="003A0B1E" w:rsidRDefault="003A0B1E" w:rsidP="003A0B1E">
      <w:pPr>
        <w:pStyle w:val="ConsPlusTitle"/>
        <w:jc w:val="center"/>
        <w:rPr>
          <w:b w:val="0"/>
          <w:bCs/>
          <w:szCs w:val="28"/>
        </w:rPr>
      </w:pPr>
    </w:p>
    <w:p w14:paraId="286A56AE" w14:textId="77777777" w:rsidR="003A0B1E" w:rsidRDefault="003A0B1E" w:rsidP="003A0B1E">
      <w:pPr>
        <w:pStyle w:val="ConsPlusTitle"/>
        <w:jc w:val="center"/>
        <w:rPr>
          <w:b w:val="0"/>
          <w:bCs/>
          <w:szCs w:val="28"/>
        </w:rPr>
      </w:pPr>
    </w:p>
    <w:p w14:paraId="128C11E1" w14:textId="77777777" w:rsidR="003A0B1E" w:rsidRPr="003A0B1E" w:rsidRDefault="003A0B1E" w:rsidP="003A0B1E">
      <w:pPr>
        <w:pStyle w:val="ConsPlusTitle"/>
        <w:jc w:val="center"/>
        <w:rPr>
          <w:b w:val="0"/>
          <w:bCs/>
          <w:szCs w:val="28"/>
        </w:rPr>
      </w:pPr>
    </w:p>
    <w:p w14:paraId="596DDBC9" w14:textId="04F2F7D2" w:rsidR="00BC0DE5" w:rsidRPr="003A0B1E" w:rsidRDefault="003A0B1E" w:rsidP="003A0B1E">
      <w:pPr>
        <w:pStyle w:val="ConsPlusTitle"/>
        <w:jc w:val="center"/>
        <w:rPr>
          <w:b w:val="0"/>
          <w:bCs/>
          <w:szCs w:val="28"/>
        </w:rPr>
      </w:pPr>
      <w:r w:rsidRPr="003A0B1E">
        <w:rPr>
          <w:b w:val="0"/>
          <w:bCs/>
          <w:szCs w:val="28"/>
        </w:rPr>
        <w:t>ПОРЯДОК</w:t>
      </w:r>
    </w:p>
    <w:p w14:paraId="737D1CA0" w14:textId="1D563458" w:rsidR="00D96696" w:rsidRPr="003A0B1E" w:rsidRDefault="00BC0DE5" w:rsidP="003A0B1E">
      <w:pPr>
        <w:pStyle w:val="ConsPlusTitle"/>
        <w:jc w:val="center"/>
        <w:rPr>
          <w:b w:val="0"/>
          <w:bCs/>
          <w:color w:val="000000" w:themeColor="text1"/>
          <w:szCs w:val="28"/>
        </w:rPr>
      </w:pPr>
      <w:r w:rsidRPr="003A0B1E">
        <w:rPr>
          <w:b w:val="0"/>
          <w:bCs/>
          <w:szCs w:val="28"/>
        </w:rPr>
        <w:t xml:space="preserve">предоставления субсидии </w:t>
      </w:r>
      <w:r w:rsidR="00195A14" w:rsidRPr="003A0B1E">
        <w:rPr>
          <w:b w:val="0"/>
          <w:bCs/>
          <w:szCs w:val="28"/>
        </w:rPr>
        <w:t>сельскохозяйственным товаропроизводителям</w:t>
      </w:r>
      <w:r w:rsidRPr="003A0B1E">
        <w:rPr>
          <w:b w:val="0"/>
          <w:bCs/>
          <w:szCs w:val="28"/>
        </w:rPr>
        <w:t xml:space="preserve"> Брянской области по </w:t>
      </w:r>
      <w:bookmarkStart w:id="1" w:name="_Hlk168065218"/>
      <w:r w:rsidR="00880692" w:rsidRPr="003A0B1E">
        <w:rPr>
          <w:b w:val="0"/>
          <w:bCs/>
          <w:szCs w:val="28"/>
        </w:rPr>
        <w:t>направлению</w:t>
      </w:r>
      <w:r w:rsidR="00D96696" w:rsidRPr="003A0B1E">
        <w:rPr>
          <w:b w:val="0"/>
          <w:bCs/>
          <w:szCs w:val="28"/>
        </w:rPr>
        <w:t xml:space="preserve"> </w:t>
      </w:r>
      <w:bookmarkStart w:id="2" w:name="_Hlk168057253"/>
      <w:bookmarkStart w:id="3" w:name="_Hlk168398186"/>
      <w:r w:rsidR="00D96696" w:rsidRPr="003A0B1E">
        <w:rPr>
          <w:b w:val="0"/>
          <w:color w:val="000000" w:themeColor="text1"/>
          <w:szCs w:val="28"/>
        </w:rPr>
        <w:t>«</w:t>
      </w:r>
      <w:r w:rsidR="002C1C5E" w:rsidRPr="003A0B1E">
        <w:rPr>
          <w:b w:val="0"/>
          <w:color w:val="000000" w:themeColor="text1"/>
          <w:szCs w:val="28"/>
        </w:rPr>
        <w:t xml:space="preserve">Поддержка </w:t>
      </w:r>
      <w:bookmarkStart w:id="4" w:name="_Hlk168410736"/>
      <w:r w:rsidR="00AC3E13" w:rsidRPr="003A0B1E">
        <w:rPr>
          <w:b w:val="0"/>
          <w:color w:val="000000" w:themeColor="text1"/>
          <w:szCs w:val="28"/>
        </w:rPr>
        <w:t>маточного товарного поголовья</w:t>
      </w:r>
      <w:r w:rsidR="00FE0E08" w:rsidRPr="003A0B1E">
        <w:rPr>
          <w:b w:val="0"/>
          <w:color w:val="000000" w:themeColor="text1"/>
          <w:szCs w:val="28"/>
        </w:rPr>
        <w:t xml:space="preserve"> крупного рогатого скота молочных пород, за исключением племенных животных</w:t>
      </w:r>
      <w:bookmarkEnd w:id="4"/>
      <w:r w:rsidR="00D96696" w:rsidRPr="003A0B1E">
        <w:rPr>
          <w:b w:val="0"/>
          <w:color w:val="000000" w:themeColor="text1"/>
          <w:szCs w:val="28"/>
        </w:rPr>
        <w:t>»</w:t>
      </w:r>
      <w:bookmarkEnd w:id="2"/>
      <w:r w:rsidR="00D96696" w:rsidRPr="003A0B1E">
        <w:rPr>
          <w:b w:val="0"/>
          <w:color w:val="000000" w:themeColor="text1"/>
          <w:szCs w:val="28"/>
        </w:rPr>
        <w:t xml:space="preserve"> </w:t>
      </w:r>
      <w:bookmarkEnd w:id="1"/>
      <w:bookmarkEnd w:id="3"/>
      <w:r w:rsidR="00880692" w:rsidRPr="003A0B1E">
        <w:rPr>
          <w:b w:val="0"/>
          <w:color w:val="000000" w:themeColor="text1"/>
          <w:szCs w:val="28"/>
        </w:rPr>
        <w:t xml:space="preserve">мероприятия «Развитие животноводства» </w:t>
      </w:r>
      <w:r w:rsidR="00D96696" w:rsidRPr="003A0B1E">
        <w:rPr>
          <w:b w:val="0"/>
          <w:color w:val="000000" w:themeColor="text1"/>
          <w:szCs w:val="28"/>
        </w:rPr>
        <w:t>регионального проекта «</w:t>
      </w:r>
      <w:r w:rsidR="00D96696" w:rsidRPr="003A0B1E">
        <w:rPr>
          <w:b w:val="0"/>
          <w:bCs/>
          <w:szCs w:val="28"/>
        </w:rPr>
        <w:t>Увеличение (сохранение оптимального уровня) объемов производства продукции животноводства и растениеводства</w:t>
      </w:r>
      <w:r w:rsidR="00D96696" w:rsidRPr="003A0B1E">
        <w:rPr>
          <w:b w:val="0"/>
          <w:color w:val="000000" w:themeColor="text1"/>
          <w:szCs w:val="28"/>
        </w:rPr>
        <w:t>»</w:t>
      </w:r>
    </w:p>
    <w:p w14:paraId="1946179E" w14:textId="77777777" w:rsidR="00EC36B6" w:rsidRPr="003A0B1E" w:rsidRDefault="00EC36B6" w:rsidP="003A0B1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eastAsia="Calibri" w:cs="Times New Roman"/>
          <w:spacing w:val="-4"/>
          <w:szCs w:val="28"/>
        </w:rPr>
      </w:pPr>
    </w:p>
    <w:p w14:paraId="57A3D0C6" w14:textId="3C42089B" w:rsidR="00BC0DE5" w:rsidRPr="003A0B1E" w:rsidRDefault="00BC0DE5" w:rsidP="003A0B1E">
      <w:pPr>
        <w:pStyle w:val="a3"/>
        <w:numPr>
          <w:ilvl w:val="0"/>
          <w:numId w:val="31"/>
        </w:numPr>
        <w:spacing w:after="0"/>
        <w:ind w:left="0"/>
        <w:jc w:val="center"/>
        <w:rPr>
          <w:rFonts w:eastAsiaTheme="minorEastAsia" w:cs="Times New Roman"/>
          <w:bCs/>
          <w:kern w:val="2"/>
          <w:szCs w:val="28"/>
          <w:lang w:eastAsia="ru-RU"/>
          <w14:ligatures w14:val="standardContextual"/>
        </w:rPr>
      </w:pPr>
      <w:r w:rsidRPr="003A0B1E">
        <w:rPr>
          <w:rFonts w:eastAsiaTheme="minorEastAsia" w:cs="Times New Roman"/>
          <w:bCs/>
          <w:kern w:val="2"/>
          <w:szCs w:val="28"/>
          <w:lang w:eastAsia="ru-RU"/>
          <w14:ligatures w14:val="standardContextual"/>
        </w:rPr>
        <w:t>Общие положения о предоставлении субсидии</w:t>
      </w:r>
    </w:p>
    <w:p w14:paraId="428D0F1A" w14:textId="77777777" w:rsidR="00BC0DE5" w:rsidRPr="003A0B1E" w:rsidRDefault="00BC0DE5" w:rsidP="003A0B1E">
      <w:pPr>
        <w:pStyle w:val="a3"/>
        <w:spacing w:after="0"/>
        <w:ind w:left="0"/>
        <w:jc w:val="center"/>
        <w:rPr>
          <w:rFonts w:eastAsiaTheme="minorEastAsia" w:cs="Times New Roman"/>
          <w:bCs/>
          <w:kern w:val="2"/>
          <w:szCs w:val="28"/>
          <w:lang w:eastAsia="ru-RU"/>
          <w14:ligatures w14:val="standardContextual"/>
        </w:rPr>
      </w:pPr>
    </w:p>
    <w:p w14:paraId="388923C0" w14:textId="1E3561D4" w:rsidR="00BC0DE5" w:rsidRPr="003A0B1E" w:rsidRDefault="00BC0DE5" w:rsidP="003A0B1E">
      <w:pPr>
        <w:pStyle w:val="ConsPlusTitle"/>
        <w:ind w:firstLine="708"/>
        <w:jc w:val="both"/>
        <w:rPr>
          <w:rFonts w:eastAsia="Calibri"/>
          <w:b w:val="0"/>
          <w:bCs/>
          <w:szCs w:val="28"/>
        </w:rPr>
      </w:pPr>
      <w:r w:rsidRPr="003A0B1E">
        <w:rPr>
          <w:b w:val="0"/>
          <w:bCs/>
          <w:szCs w:val="28"/>
        </w:rPr>
        <w:t xml:space="preserve">1.1. </w:t>
      </w:r>
      <w:proofErr w:type="gramStart"/>
      <w:r w:rsidRPr="003A0B1E">
        <w:rPr>
          <w:b w:val="0"/>
          <w:bCs/>
          <w:szCs w:val="28"/>
        </w:rPr>
        <w:t xml:space="preserve">Настоящий Порядок предоставления субсидии </w:t>
      </w:r>
      <w:r w:rsidR="009B756F" w:rsidRPr="003A0B1E">
        <w:rPr>
          <w:b w:val="0"/>
          <w:bCs/>
          <w:szCs w:val="28"/>
        </w:rPr>
        <w:t xml:space="preserve">по направлению </w:t>
      </w:r>
      <w:r w:rsidR="009B756F" w:rsidRPr="003A0B1E">
        <w:rPr>
          <w:b w:val="0"/>
          <w:color w:val="000000" w:themeColor="text1"/>
          <w:szCs w:val="28"/>
        </w:rPr>
        <w:t xml:space="preserve">«Поддержка маточного товарного поголовья крупного рогатого скота молочных пород, за исключением племенных животных» мероприятия «Развитие животноводства» </w:t>
      </w:r>
      <w:r w:rsidR="009B756F" w:rsidRPr="003A0B1E">
        <w:rPr>
          <w:b w:val="0"/>
          <w:bCs/>
          <w:color w:val="000000" w:themeColor="text1"/>
          <w:szCs w:val="28"/>
        </w:rPr>
        <w:t>регионального проекта «</w:t>
      </w:r>
      <w:r w:rsidR="009B756F" w:rsidRPr="003A0B1E">
        <w:rPr>
          <w:b w:val="0"/>
          <w:bCs/>
          <w:szCs w:val="28"/>
        </w:rPr>
        <w:t xml:space="preserve">Увеличение (сохранение оптимального уровня) объемов производства продукции животноводства </w:t>
      </w:r>
      <w:r w:rsidR="003A0B1E">
        <w:rPr>
          <w:b w:val="0"/>
          <w:bCs/>
          <w:szCs w:val="28"/>
        </w:rPr>
        <w:t xml:space="preserve">               </w:t>
      </w:r>
      <w:r w:rsidR="009B756F" w:rsidRPr="003A0B1E">
        <w:rPr>
          <w:b w:val="0"/>
          <w:bCs/>
          <w:szCs w:val="28"/>
        </w:rPr>
        <w:t>и растениеводства</w:t>
      </w:r>
      <w:r w:rsidR="009B756F" w:rsidRPr="003A0B1E">
        <w:rPr>
          <w:b w:val="0"/>
          <w:bCs/>
          <w:color w:val="000000" w:themeColor="text1"/>
          <w:szCs w:val="28"/>
        </w:rPr>
        <w:t xml:space="preserve">» (далее – Порядок) </w:t>
      </w:r>
      <w:r w:rsidR="00195A14" w:rsidRPr="003A0B1E">
        <w:rPr>
          <w:b w:val="0"/>
          <w:bCs/>
          <w:szCs w:val="28"/>
        </w:rPr>
        <w:t xml:space="preserve">сельскохозяйственным </w:t>
      </w:r>
      <w:proofErr w:type="spellStart"/>
      <w:r w:rsidR="00195A14" w:rsidRPr="003A0B1E">
        <w:rPr>
          <w:b w:val="0"/>
          <w:bCs/>
          <w:szCs w:val="28"/>
        </w:rPr>
        <w:t>товаропроиз</w:t>
      </w:r>
      <w:proofErr w:type="spellEnd"/>
      <w:r w:rsidR="003A0B1E">
        <w:rPr>
          <w:b w:val="0"/>
          <w:bCs/>
          <w:szCs w:val="28"/>
        </w:rPr>
        <w:t>-</w:t>
      </w:r>
      <w:r w:rsidR="00195A14" w:rsidRPr="003A0B1E">
        <w:rPr>
          <w:b w:val="0"/>
          <w:bCs/>
          <w:szCs w:val="28"/>
        </w:rPr>
        <w:t>водителям</w:t>
      </w:r>
      <w:r w:rsidRPr="003A0B1E">
        <w:rPr>
          <w:b w:val="0"/>
          <w:bCs/>
          <w:szCs w:val="28"/>
        </w:rPr>
        <w:t xml:space="preserve"> Брянской области</w:t>
      </w:r>
      <w:r w:rsidR="005F5CF7" w:rsidRPr="003A0B1E">
        <w:rPr>
          <w:b w:val="0"/>
          <w:bCs/>
          <w:szCs w:val="28"/>
        </w:rPr>
        <w:t xml:space="preserve"> </w:t>
      </w:r>
      <w:r w:rsidR="009B756F" w:rsidRPr="003A0B1E">
        <w:rPr>
          <w:rFonts w:eastAsia="Calibri"/>
          <w:b w:val="0"/>
          <w:bCs/>
          <w:szCs w:val="28"/>
        </w:rPr>
        <w:t>(</w:t>
      </w:r>
      <w:r w:rsidR="009B756F" w:rsidRPr="003A0B1E">
        <w:rPr>
          <w:b w:val="0"/>
          <w:bCs/>
          <w:szCs w:val="28"/>
        </w:rPr>
        <w:t xml:space="preserve">за исключением </w:t>
      </w:r>
      <w:r w:rsidR="009B756F" w:rsidRPr="003A0B1E">
        <w:rPr>
          <w:rFonts w:eastAsia="Calibri"/>
          <w:b w:val="0"/>
          <w:bCs/>
          <w:szCs w:val="28"/>
        </w:rPr>
        <w:t>граждан, ведущих личное подсобное хозяйство, и сельскохозяйственных кредитных потребительских кооперативов), осуществляющим виды деятельности в сфере сельского хозяйства на</w:t>
      </w:r>
      <w:proofErr w:type="gramEnd"/>
      <w:r w:rsidR="009B756F" w:rsidRPr="003A0B1E">
        <w:rPr>
          <w:rFonts w:eastAsia="Calibri"/>
          <w:b w:val="0"/>
          <w:bCs/>
          <w:szCs w:val="28"/>
        </w:rPr>
        <w:t xml:space="preserve"> </w:t>
      </w:r>
      <w:proofErr w:type="gramStart"/>
      <w:r w:rsidR="009B756F" w:rsidRPr="003A0B1E">
        <w:rPr>
          <w:rFonts w:eastAsia="Calibri"/>
          <w:b w:val="0"/>
          <w:bCs/>
          <w:szCs w:val="28"/>
        </w:rPr>
        <w:t xml:space="preserve">территории Брянской области (далее </w:t>
      </w:r>
      <w:r w:rsidR="003A0B1E">
        <w:rPr>
          <w:rFonts w:eastAsia="Calibri"/>
          <w:b w:val="0"/>
          <w:bCs/>
          <w:szCs w:val="28"/>
        </w:rPr>
        <w:t>–</w:t>
      </w:r>
      <w:r w:rsidR="009B756F" w:rsidRPr="003A0B1E">
        <w:rPr>
          <w:rFonts w:eastAsia="Calibri"/>
          <w:b w:val="0"/>
          <w:bCs/>
          <w:szCs w:val="28"/>
        </w:rPr>
        <w:t xml:space="preserve"> получатели субсидии) </w:t>
      </w:r>
      <w:r w:rsidR="003A0B1E">
        <w:rPr>
          <w:rFonts w:eastAsia="Calibri"/>
          <w:b w:val="0"/>
          <w:bCs/>
          <w:szCs w:val="28"/>
        </w:rPr>
        <w:t xml:space="preserve">           </w:t>
      </w:r>
      <w:r w:rsidRPr="003A0B1E">
        <w:rPr>
          <w:b w:val="0"/>
          <w:bCs/>
          <w:szCs w:val="28"/>
        </w:rPr>
        <w:t>за счет средств областного бюджета</w:t>
      </w:r>
      <w:r w:rsidR="005719C9" w:rsidRPr="003A0B1E">
        <w:rPr>
          <w:b w:val="0"/>
          <w:bCs/>
          <w:szCs w:val="28"/>
        </w:rPr>
        <w:t xml:space="preserve"> </w:t>
      </w:r>
      <w:r w:rsidR="005719C9" w:rsidRPr="003A0B1E">
        <w:rPr>
          <w:rFonts w:eastAsia="Calibri"/>
          <w:b w:val="0"/>
          <w:bCs/>
          <w:szCs w:val="28"/>
        </w:rPr>
        <w:t>на возмещение части затрат</w:t>
      </w:r>
      <w:r w:rsidR="005719C9" w:rsidRPr="003A0B1E">
        <w:rPr>
          <w:b w:val="0"/>
          <w:bCs/>
          <w:szCs w:val="28"/>
        </w:rPr>
        <w:t xml:space="preserve"> (без учета налога на добавленную стоимость)</w:t>
      </w:r>
      <w:r w:rsidR="001C6A6C" w:rsidRPr="003A0B1E">
        <w:rPr>
          <w:rFonts w:eastAsia="Calibri"/>
          <w:b w:val="0"/>
          <w:bCs/>
          <w:szCs w:val="28"/>
        </w:rPr>
        <w:t>,</w:t>
      </w:r>
      <w:r w:rsidR="003A0B1E">
        <w:rPr>
          <w:b w:val="0"/>
          <w:bCs/>
          <w:color w:val="000000"/>
          <w:szCs w:val="28"/>
        </w:rPr>
        <w:t xml:space="preserve"> </w:t>
      </w:r>
      <w:r w:rsidR="003A0B1E">
        <w:rPr>
          <w:b w:val="0"/>
          <w:szCs w:val="28"/>
        </w:rPr>
        <w:t>понесенных</w:t>
      </w:r>
      <w:r w:rsidR="001C6A6C" w:rsidRPr="003A0B1E">
        <w:rPr>
          <w:rFonts w:eastAsia="Calibri"/>
          <w:b w:val="0"/>
          <w:bCs/>
          <w:szCs w:val="28"/>
        </w:rPr>
        <w:t xml:space="preserve"> получателями субсидии </w:t>
      </w:r>
      <w:r w:rsidR="003A0B1E">
        <w:rPr>
          <w:rFonts w:eastAsia="Calibri"/>
          <w:b w:val="0"/>
          <w:bCs/>
          <w:szCs w:val="28"/>
        </w:rPr>
        <w:t xml:space="preserve">              </w:t>
      </w:r>
      <w:r w:rsidR="001C6A6C" w:rsidRPr="003A0B1E">
        <w:rPr>
          <w:rFonts w:eastAsia="Calibri"/>
          <w:b w:val="0"/>
          <w:bCs/>
          <w:szCs w:val="28"/>
        </w:rPr>
        <w:t>в текущем финансовом году</w:t>
      </w:r>
      <w:r w:rsidR="001C6A6C" w:rsidRPr="003A0B1E">
        <w:rPr>
          <w:b w:val="0"/>
          <w:bCs/>
          <w:color w:val="000000"/>
          <w:szCs w:val="28"/>
        </w:rPr>
        <w:t xml:space="preserve"> </w:t>
      </w:r>
      <w:r w:rsidR="005719C9" w:rsidRPr="003A0B1E">
        <w:rPr>
          <w:b w:val="0"/>
          <w:bCs/>
          <w:szCs w:val="28"/>
        </w:rPr>
        <w:t xml:space="preserve">на </w:t>
      </w:r>
      <w:r w:rsidR="00FE0E08" w:rsidRPr="003A0B1E">
        <w:rPr>
          <w:b w:val="0"/>
          <w:color w:val="000000" w:themeColor="text1"/>
          <w:szCs w:val="28"/>
        </w:rPr>
        <w:t xml:space="preserve">поддержку маточного товарного поголовья крупного рогатого скота молочных пород, за исключением племенных животных» </w:t>
      </w:r>
      <w:r w:rsidR="00382940" w:rsidRPr="003A0B1E">
        <w:rPr>
          <w:rFonts w:eastAsia="Calibri"/>
          <w:b w:val="0"/>
          <w:bCs/>
          <w:szCs w:val="28"/>
        </w:rPr>
        <w:t xml:space="preserve"> </w:t>
      </w:r>
      <w:r w:rsidRPr="003A0B1E">
        <w:rPr>
          <w:rFonts w:eastAsia="Calibri"/>
          <w:b w:val="0"/>
          <w:bCs/>
          <w:szCs w:val="28"/>
        </w:rPr>
        <w:t xml:space="preserve">(далее – субсидия) </w:t>
      </w:r>
      <w:r w:rsidR="00FE0E08" w:rsidRPr="003A0B1E">
        <w:rPr>
          <w:b w:val="0"/>
          <w:bCs/>
          <w:color w:val="000000"/>
          <w:szCs w:val="28"/>
        </w:rPr>
        <w:t>по ставке на 1 голову маточного товарного поголовья крупного рогатого скота молочных пород, за исключением племенных</w:t>
      </w:r>
      <w:proofErr w:type="gramEnd"/>
      <w:r w:rsidR="00FE0E08" w:rsidRPr="003A0B1E">
        <w:rPr>
          <w:b w:val="0"/>
          <w:bCs/>
          <w:color w:val="000000"/>
          <w:szCs w:val="28"/>
        </w:rPr>
        <w:t xml:space="preserve"> животных,</w:t>
      </w:r>
      <w:r w:rsidRPr="003A0B1E">
        <w:rPr>
          <w:b w:val="0"/>
          <w:bCs/>
          <w:color w:val="000000"/>
          <w:szCs w:val="28"/>
        </w:rPr>
        <w:t xml:space="preserve"> </w:t>
      </w:r>
      <w:r w:rsidRPr="003A0B1E">
        <w:rPr>
          <w:rFonts w:eastAsia="Calibri"/>
          <w:b w:val="0"/>
          <w:bCs/>
          <w:szCs w:val="28"/>
        </w:rPr>
        <w:t>устанавливает:</w:t>
      </w:r>
    </w:p>
    <w:p w14:paraId="64F0A955" w14:textId="77777777" w:rsidR="009D7412" w:rsidRPr="003A0B1E" w:rsidRDefault="009D7412" w:rsidP="003A0B1E">
      <w:pPr>
        <w:pStyle w:val="ConsPlusNormal"/>
        <w:ind w:firstLine="709"/>
        <w:jc w:val="both"/>
        <w:rPr>
          <w:szCs w:val="28"/>
        </w:rPr>
      </w:pPr>
      <w:r w:rsidRPr="003A0B1E">
        <w:rPr>
          <w:szCs w:val="28"/>
        </w:rPr>
        <w:t>цели, условия и порядок предоставления субсидии, а также результаты ее предоставления;</w:t>
      </w:r>
    </w:p>
    <w:p w14:paraId="7F9D03F5" w14:textId="77777777" w:rsidR="009D7412" w:rsidRPr="003A0B1E" w:rsidRDefault="009D7412" w:rsidP="003A0B1E">
      <w:pPr>
        <w:pStyle w:val="ConsPlusNormal"/>
        <w:ind w:firstLine="709"/>
        <w:jc w:val="both"/>
        <w:rPr>
          <w:szCs w:val="28"/>
        </w:rPr>
      </w:pPr>
      <w:r w:rsidRPr="003A0B1E">
        <w:rPr>
          <w:szCs w:val="28"/>
        </w:rPr>
        <w:t>порядок проведения отбора получателей субсидии;</w:t>
      </w:r>
    </w:p>
    <w:p w14:paraId="45ADC54A" w14:textId="1612F820" w:rsidR="009D7412" w:rsidRPr="003A0B1E" w:rsidRDefault="009D7412" w:rsidP="003A0B1E">
      <w:pPr>
        <w:pStyle w:val="ConsPlusNormal"/>
        <w:ind w:firstLine="709"/>
        <w:jc w:val="both"/>
        <w:rPr>
          <w:szCs w:val="28"/>
        </w:rPr>
      </w:pPr>
      <w:r w:rsidRPr="003A0B1E">
        <w:rPr>
          <w:szCs w:val="28"/>
        </w:rPr>
        <w:t xml:space="preserve">требования к предоставлению отчетности, осуществлению контроля </w:t>
      </w:r>
      <w:r w:rsidR="003A0B1E">
        <w:rPr>
          <w:szCs w:val="28"/>
        </w:rPr>
        <w:t xml:space="preserve">               </w:t>
      </w:r>
      <w:r w:rsidRPr="003A0B1E">
        <w:rPr>
          <w:szCs w:val="28"/>
        </w:rPr>
        <w:t xml:space="preserve">за соблюдением условий и порядка предоставления субсидий и </w:t>
      </w:r>
      <w:proofErr w:type="gramStart"/>
      <w:r w:rsidRPr="003A0B1E">
        <w:rPr>
          <w:szCs w:val="28"/>
        </w:rPr>
        <w:t>ответствен</w:t>
      </w:r>
      <w:r w:rsidR="003A0B1E">
        <w:rPr>
          <w:szCs w:val="28"/>
        </w:rPr>
        <w:t>-</w:t>
      </w:r>
      <w:proofErr w:type="spellStart"/>
      <w:r w:rsidRPr="003A0B1E">
        <w:rPr>
          <w:szCs w:val="28"/>
        </w:rPr>
        <w:t>ность</w:t>
      </w:r>
      <w:proofErr w:type="spellEnd"/>
      <w:proofErr w:type="gramEnd"/>
      <w:r w:rsidRPr="003A0B1E">
        <w:rPr>
          <w:szCs w:val="28"/>
        </w:rPr>
        <w:t xml:space="preserve"> за их нарушение.</w:t>
      </w:r>
    </w:p>
    <w:p w14:paraId="36768851" w14:textId="69EBDEF7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Для получателей субсидии, использующих право на освобождение </w:t>
      </w:r>
      <w:r w:rsidR="003A0B1E">
        <w:rPr>
          <w:rFonts w:cs="Times New Roman"/>
          <w:szCs w:val="28"/>
        </w:rPr>
        <w:t xml:space="preserve">               </w:t>
      </w:r>
      <w:r w:rsidRPr="003A0B1E">
        <w:rPr>
          <w:rFonts w:cs="Times New Roman"/>
          <w:szCs w:val="28"/>
        </w:rPr>
        <w:t xml:space="preserve">от исполнения обязанностей налогоплательщика, связанных с исчислением </w:t>
      </w:r>
      <w:r w:rsidR="003A0B1E">
        <w:rPr>
          <w:rFonts w:cs="Times New Roman"/>
          <w:szCs w:val="28"/>
        </w:rPr>
        <w:t xml:space="preserve">               </w:t>
      </w:r>
      <w:r w:rsidRPr="003A0B1E">
        <w:rPr>
          <w:rFonts w:cs="Times New Roman"/>
          <w:szCs w:val="28"/>
        </w:rPr>
        <w:t xml:space="preserve">и уплатой налога на добавленную стоимость, возмещение части затрат </w:t>
      </w:r>
      <w:r w:rsidRPr="003A0B1E">
        <w:rPr>
          <w:rFonts w:cs="Times New Roman"/>
          <w:szCs w:val="28"/>
        </w:rPr>
        <w:lastRenderedPageBreak/>
        <w:t>осуществляется исходя из суммы расходов на приобретение товаров (работ, услуг), включая сумму налога на добавленную стоимость.</w:t>
      </w:r>
    </w:p>
    <w:p w14:paraId="7C585C7F" w14:textId="083CF922" w:rsidR="009D7412" w:rsidRPr="003A0B1E" w:rsidRDefault="00AC6F95" w:rsidP="003A0B1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ab/>
      </w:r>
      <w:r w:rsidR="009D7412" w:rsidRPr="003A0B1E">
        <w:rPr>
          <w:rFonts w:cs="Times New Roman"/>
          <w:szCs w:val="28"/>
        </w:rPr>
        <w:t xml:space="preserve">1.2. </w:t>
      </w:r>
      <w:proofErr w:type="gramStart"/>
      <w:r w:rsidR="009D7412" w:rsidRPr="003A0B1E">
        <w:rPr>
          <w:rFonts w:cs="Times New Roman"/>
          <w:iCs/>
          <w:szCs w:val="28"/>
        </w:rPr>
        <w:t xml:space="preserve">Субсидия предоставляется в целях </w:t>
      </w:r>
      <w:r w:rsidR="009D7412" w:rsidRPr="003A0B1E">
        <w:rPr>
          <w:rFonts w:eastAsia="Calibri" w:cs="Times New Roman"/>
          <w:szCs w:val="28"/>
        </w:rPr>
        <w:t>возмещения части затрат</w:t>
      </w:r>
      <w:r w:rsidR="009D7412" w:rsidRPr="003A0B1E">
        <w:rPr>
          <w:rFonts w:cs="Times New Roman"/>
          <w:szCs w:val="28"/>
        </w:rPr>
        <w:t xml:space="preserve"> получателям субсидий </w:t>
      </w:r>
      <w:bookmarkStart w:id="5" w:name="_Hlk159323971"/>
      <w:r w:rsidR="009D7412" w:rsidRPr="003A0B1E">
        <w:rPr>
          <w:rFonts w:cs="Times New Roman"/>
          <w:bCs/>
          <w:szCs w:val="28"/>
        </w:rPr>
        <w:t xml:space="preserve">по </w:t>
      </w:r>
      <w:r w:rsidR="00880692" w:rsidRPr="003A0B1E">
        <w:rPr>
          <w:rFonts w:cs="Times New Roman"/>
          <w:bCs/>
          <w:szCs w:val="28"/>
        </w:rPr>
        <w:t>направлению</w:t>
      </w:r>
      <w:r w:rsidR="009D7412" w:rsidRPr="003A0B1E">
        <w:rPr>
          <w:rFonts w:cs="Times New Roman"/>
          <w:bCs/>
          <w:szCs w:val="28"/>
        </w:rPr>
        <w:t xml:space="preserve"> </w:t>
      </w:r>
      <w:r w:rsidR="00E00918" w:rsidRPr="003A0B1E">
        <w:rPr>
          <w:rFonts w:cs="Times New Roman"/>
          <w:color w:val="000000" w:themeColor="text1"/>
          <w:szCs w:val="28"/>
        </w:rPr>
        <w:t>«Поддержка маточного товарного</w:t>
      </w:r>
      <w:r w:rsidR="00E00918" w:rsidRPr="003A0B1E">
        <w:rPr>
          <w:rFonts w:cs="Times New Roman"/>
          <w:b/>
          <w:color w:val="000000" w:themeColor="text1"/>
          <w:szCs w:val="28"/>
        </w:rPr>
        <w:t xml:space="preserve"> </w:t>
      </w:r>
      <w:r w:rsidR="00E00918" w:rsidRPr="003A0B1E">
        <w:rPr>
          <w:rFonts w:cs="Times New Roman"/>
          <w:color w:val="000000" w:themeColor="text1"/>
          <w:szCs w:val="28"/>
        </w:rPr>
        <w:t xml:space="preserve">поголовья крупного рогатого скота молочных пород, за исключением племенных животных» </w:t>
      </w:r>
      <w:r w:rsidR="00880692" w:rsidRPr="003A0B1E">
        <w:rPr>
          <w:rFonts w:cs="Times New Roman"/>
          <w:color w:val="000000" w:themeColor="text1"/>
          <w:szCs w:val="28"/>
        </w:rPr>
        <w:t xml:space="preserve">мероприятия «Развитие животноводства» </w:t>
      </w:r>
      <w:proofErr w:type="spellStart"/>
      <w:r w:rsidR="009D7412" w:rsidRPr="003A0B1E">
        <w:rPr>
          <w:rFonts w:cs="Times New Roman"/>
          <w:iCs/>
          <w:szCs w:val="28"/>
        </w:rPr>
        <w:t>регио</w:t>
      </w:r>
      <w:r w:rsidR="003A0B1E">
        <w:rPr>
          <w:rFonts w:cs="Times New Roman"/>
          <w:iCs/>
          <w:szCs w:val="28"/>
        </w:rPr>
        <w:t>-</w:t>
      </w:r>
      <w:r w:rsidR="009D7412" w:rsidRPr="003A0B1E">
        <w:rPr>
          <w:rFonts w:cs="Times New Roman"/>
          <w:iCs/>
          <w:szCs w:val="28"/>
        </w:rPr>
        <w:t>нального</w:t>
      </w:r>
      <w:proofErr w:type="spellEnd"/>
      <w:r w:rsidR="009D7412" w:rsidRPr="003A0B1E">
        <w:rPr>
          <w:rFonts w:cs="Times New Roman"/>
          <w:iCs/>
          <w:szCs w:val="28"/>
        </w:rPr>
        <w:t xml:space="preserve"> проекта «</w:t>
      </w:r>
      <w:r w:rsidR="009D7412" w:rsidRPr="003A0B1E">
        <w:rPr>
          <w:rFonts w:cs="Times New Roman"/>
          <w:szCs w:val="28"/>
        </w:rPr>
        <w:t>Увеличение (сохранение оптимального уровня) объемов производства продукции животноводства и растениеводства</w:t>
      </w:r>
      <w:r w:rsidR="009D7412" w:rsidRPr="003A0B1E">
        <w:rPr>
          <w:rFonts w:cs="Times New Roman"/>
          <w:iCs/>
          <w:szCs w:val="28"/>
        </w:rPr>
        <w:t xml:space="preserve">» </w:t>
      </w:r>
      <w:proofErr w:type="spellStart"/>
      <w:r w:rsidR="009D7412" w:rsidRPr="003A0B1E">
        <w:rPr>
          <w:rFonts w:cs="Times New Roman"/>
          <w:iCs/>
          <w:szCs w:val="28"/>
        </w:rPr>
        <w:t>государ</w:t>
      </w:r>
      <w:r w:rsidR="003A0B1E">
        <w:rPr>
          <w:rFonts w:cs="Times New Roman"/>
          <w:iCs/>
          <w:szCs w:val="28"/>
        </w:rPr>
        <w:t>-</w:t>
      </w:r>
      <w:r w:rsidR="009D7412" w:rsidRPr="003A0B1E">
        <w:rPr>
          <w:rFonts w:cs="Times New Roman"/>
          <w:iCs/>
          <w:szCs w:val="28"/>
        </w:rPr>
        <w:t>ственной</w:t>
      </w:r>
      <w:proofErr w:type="spellEnd"/>
      <w:r w:rsidR="009D7412" w:rsidRPr="003A0B1E">
        <w:rPr>
          <w:rFonts w:cs="Times New Roman"/>
          <w:iCs/>
          <w:szCs w:val="28"/>
        </w:rPr>
        <w:t xml:space="preserve"> программы «Развитие сельского хозяйства и регулирование рынков сельскохозяйственной продукции, сырья и продовольствия Брянской области»</w:t>
      </w:r>
      <w:r w:rsidR="009D7412" w:rsidRPr="003A0B1E">
        <w:rPr>
          <w:rFonts w:cs="Times New Roman"/>
          <w:szCs w:val="28"/>
        </w:rPr>
        <w:t xml:space="preserve">, </w:t>
      </w:r>
      <w:bookmarkEnd w:id="5"/>
      <w:r w:rsidR="009D7412" w:rsidRPr="003A0B1E">
        <w:rPr>
          <w:rFonts w:cs="Times New Roman"/>
          <w:szCs w:val="28"/>
        </w:rPr>
        <w:t xml:space="preserve">утвержденной постановлением Правительства Брянской области </w:t>
      </w:r>
      <w:r w:rsidR="003A0B1E">
        <w:rPr>
          <w:rFonts w:cs="Times New Roman"/>
          <w:szCs w:val="28"/>
        </w:rPr>
        <w:t xml:space="preserve"> </w:t>
      </w:r>
      <w:r w:rsidR="009D7412" w:rsidRPr="003A0B1E">
        <w:rPr>
          <w:rFonts w:cs="Times New Roman"/>
          <w:szCs w:val="28"/>
        </w:rPr>
        <w:t>от</w:t>
      </w:r>
      <w:proofErr w:type="gramEnd"/>
      <w:r w:rsidR="009D7412" w:rsidRPr="003A0B1E">
        <w:rPr>
          <w:rFonts w:cs="Times New Roman"/>
          <w:szCs w:val="28"/>
        </w:rPr>
        <w:t xml:space="preserve"> 30 января 2019 года</w:t>
      </w:r>
      <w:r w:rsidR="004D4BD2" w:rsidRPr="003A0B1E">
        <w:rPr>
          <w:rFonts w:cs="Times New Roman"/>
          <w:szCs w:val="28"/>
        </w:rPr>
        <w:t xml:space="preserve"> </w:t>
      </w:r>
      <w:r w:rsidR="009D7412" w:rsidRPr="003A0B1E">
        <w:rPr>
          <w:rFonts w:cs="Times New Roman"/>
          <w:szCs w:val="28"/>
        </w:rPr>
        <w:t>№</w:t>
      </w:r>
      <w:r w:rsidR="00DF533A" w:rsidRPr="003A0B1E">
        <w:rPr>
          <w:rFonts w:cs="Times New Roman"/>
          <w:szCs w:val="28"/>
        </w:rPr>
        <w:t xml:space="preserve"> </w:t>
      </w:r>
      <w:r w:rsidR="009D7412" w:rsidRPr="003A0B1E">
        <w:rPr>
          <w:rFonts w:cs="Times New Roman"/>
          <w:szCs w:val="28"/>
        </w:rPr>
        <w:t xml:space="preserve">18-п «Об утверждении государственной программы </w:t>
      </w:r>
      <w:r w:rsidR="009D7412" w:rsidRPr="003A0B1E">
        <w:rPr>
          <w:rFonts w:cs="Times New Roman"/>
          <w:iCs/>
          <w:szCs w:val="28"/>
        </w:rPr>
        <w:t xml:space="preserve">«Развитие сельского хозяйства и регулирование рынков </w:t>
      </w:r>
      <w:proofErr w:type="spellStart"/>
      <w:proofErr w:type="gramStart"/>
      <w:r w:rsidR="009D7412" w:rsidRPr="003A0B1E">
        <w:rPr>
          <w:rFonts w:cs="Times New Roman"/>
          <w:iCs/>
          <w:szCs w:val="28"/>
        </w:rPr>
        <w:t>сельскохозяйствен</w:t>
      </w:r>
      <w:proofErr w:type="spellEnd"/>
      <w:r w:rsidR="003A0B1E">
        <w:rPr>
          <w:rFonts w:cs="Times New Roman"/>
          <w:iCs/>
          <w:szCs w:val="28"/>
        </w:rPr>
        <w:t>-</w:t>
      </w:r>
      <w:r w:rsidR="009D7412" w:rsidRPr="003A0B1E">
        <w:rPr>
          <w:rFonts w:cs="Times New Roman"/>
          <w:iCs/>
          <w:szCs w:val="28"/>
        </w:rPr>
        <w:t>ной</w:t>
      </w:r>
      <w:proofErr w:type="gramEnd"/>
      <w:r w:rsidR="009D7412" w:rsidRPr="003A0B1E">
        <w:rPr>
          <w:rFonts w:cs="Times New Roman"/>
          <w:iCs/>
          <w:szCs w:val="28"/>
        </w:rPr>
        <w:t xml:space="preserve"> продукции, сырья и продовольствия Брянской области»</w:t>
      </w:r>
      <w:r w:rsidR="009D7412" w:rsidRPr="003A0B1E">
        <w:rPr>
          <w:rFonts w:cs="Times New Roman"/>
          <w:szCs w:val="28"/>
        </w:rPr>
        <w:t>.</w:t>
      </w:r>
    </w:p>
    <w:p w14:paraId="64E16281" w14:textId="1BDF5DC3" w:rsidR="009D7412" w:rsidRPr="003A0B1E" w:rsidRDefault="009D7412" w:rsidP="003A0B1E">
      <w:pPr>
        <w:pStyle w:val="ConsPlusNormal"/>
        <w:ind w:firstLine="709"/>
        <w:jc w:val="both"/>
        <w:rPr>
          <w:szCs w:val="28"/>
        </w:rPr>
      </w:pPr>
      <w:r w:rsidRPr="003A0B1E">
        <w:rPr>
          <w:szCs w:val="28"/>
        </w:rPr>
        <w:t xml:space="preserve">1.3. </w:t>
      </w:r>
      <w:proofErr w:type="gramStart"/>
      <w:r w:rsidRPr="003A0B1E">
        <w:rPr>
          <w:szCs w:val="28"/>
        </w:rPr>
        <w:t xml:space="preserve">Главным распорядителем бюджетных средств, предусмотренных </w:t>
      </w:r>
      <w:r w:rsidR="003A0B1E">
        <w:rPr>
          <w:szCs w:val="28"/>
        </w:rPr>
        <w:t xml:space="preserve"> </w:t>
      </w:r>
      <w:r w:rsidRPr="003A0B1E">
        <w:rPr>
          <w:szCs w:val="28"/>
        </w:rPr>
        <w:t xml:space="preserve">на выплату субсидии, до которого в соответствии с бюджетным </w:t>
      </w:r>
      <w:proofErr w:type="spellStart"/>
      <w:r w:rsidRPr="003A0B1E">
        <w:rPr>
          <w:szCs w:val="28"/>
        </w:rPr>
        <w:t>законо</w:t>
      </w:r>
      <w:r w:rsidR="003A0B1E">
        <w:rPr>
          <w:szCs w:val="28"/>
        </w:rPr>
        <w:t>-</w:t>
      </w:r>
      <w:r w:rsidRPr="003A0B1E">
        <w:rPr>
          <w:szCs w:val="28"/>
        </w:rPr>
        <w:t>дательством</w:t>
      </w:r>
      <w:proofErr w:type="spellEnd"/>
      <w:r w:rsidRPr="003A0B1E">
        <w:rPr>
          <w:szCs w:val="28"/>
        </w:rPr>
        <w:t xml:space="preserve"> Российской Федерации как получателя бюджетных средств доведены в установленном порядке лимиты бюджетных обязательств </w:t>
      </w:r>
      <w:r w:rsidR="003A0B1E">
        <w:rPr>
          <w:szCs w:val="28"/>
        </w:rPr>
        <w:t xml:space="preserve">                      </w:t>
      </w:r>
      <w:r w:rsidRPr="003A0B1E">
        <w:rPr>
          <w:szCs w:val="28"/>
        </w:rPr>
        <w:t>на предоставление субсидий на текущий финансовый год и плановый период, является департамент сельского хозяйства Брянской области (далее – департамент).</w:t>
      </w:r>
      <w:proofErr w:type="gramEnd"/>
    </w:p>
    <w:p w14:paraId="358CDE22" w14:textId="3D27299F" w:rsidR="009D7412" w:rsidRPr="003A0B1E" w:rsidRDefault="009D7412" w:rsidP="003A0B1E">
      <w:pPr>
        <w:pStyle w:val="ConsPlusNormal"/>
        <w:ind w:firstLine="709"/>
        <w:rPr>
          <w:szCs w:val="28"/>
        </w:rPr>
      </w:pPr>
      <w:r w:rsidRPr="003A0B1E">
        <w:rPr>
          <w:szCs w:val="28"/>
        </w:rPr>
        <w:t xml:space="preserve">1.4. </w:t>
      </w:r>
      <w:r w:rsidR="003A0B1E">
        <w:rPr>
          <w:szCs w:val="28"/>
        </w:rPr>
        <w:t>Способ предоставления субсидии –</w:t>
      </w:r>
      <w:r w:rsidRPr="003A0B1E">
        <w:rPr>
          <w:szCs w:val="28"/>
        </w:rPr>
        <w:t xml:space="preserve"> возмещение затрат.</w:t>
      </w:r>
    </w:p>
    <w:p w14:paraId="78328E12" w14:textId="77777777" w:rsidR="009D7412" w:rsidRPr="003A0B1E" w:rsidRDefault="009D7412" w:rsidP="003A0B1E">
      <w:pPr>
        <w:pStyle w:val="ConsPlusNormal"/>
        <w:ind w:firstLine="709"/>
        <w:jc w:val="both"/>
        <w:rPr>
          <w:szCs w:val="28"/>
        </w:rPr>
      </w:pPr>
      <w:r w:rsidRPr="003A0B1E">
        <w:rPr>
          <w:szCs w:val="28"/>
        </w:rPr>
        <w:t>1.5. Субсидия предоставляется в объеме бюджетных ассигнований, предусмотренных законом об областном бюджете на текущий финансовый год и на плановый период.</w:t>
      </w:r>
    </w:p>
    <w:p w14:paraId="468152EE" w14:textId="44B69B19" w:rsidR="009D7412" w:rsidRPr="003A0B1E" w:rsidRDefault="009D7412" w:rsidP="003A0B1E">
      <w:pPr>
        <w:pStyle w:val="ConsPlusNormal"/>
        <w:ind w:firstLine="709"/>
        <w:jc w:val="both"/>
        <w:rPr>
          <w:szCs w:val="28"/>
        </w:rPr>
      </w:pPr>
      <w:r w:rsidRPr="003A0B1E">
        <w:rPr>
          <w:szCs w:val="28"/>
        </w:rPr>
        <w:t>1.6. Субсидия предоставляется в соответствии со сводной бюджетной росписью областного бюджета и кассовым планом в пределах лимитов бюджетных обязательств, доведенных департаменту на текущий финансовый год и на плановый период, на цели, указанные в пункте 1.2 настоящего Порядка.</w:t>
      </w:r>
    </w:p>
    <w:p w14:paraId="6A57612E" w14:textId="265C2A01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1.7. </w:t>
      </w:r>
      <w:proofErr w:type="gramStart"/>
      <w:r w:rsidRPr="003A0B1E">
        <w:rPr>
          <w:rFonts w:cs="Times New Roman"/>
          <w:szCs w:val="28"/>
        </w:rPr>
        <w:t xml:space="preserve">Сведения о субсидии размещаются на едином портале бюджетной системы Российской Федерации в информационно-телекоммуникационной сети «Интернет» (далее </w:t>
      </w:r>
      <w:r w:rsidR="003A0B1E">
        <w:rPr>
          <w:rFonts w:cs="Times New Roman"/>
          <w:szCs w:val="28"/>
        </w:rPr>
        <w:t>–</w:t>
      </w:r>
      <w:r w:rsidRPr="003A0B1E">
        <w:rPr>
          <w:rFonts w:cs="Times New Roman"/>
          <w:szCs w:val="28"/>
        </w:rPr>
        <w:t xml:space="preserve"> единый портал) (в разделе единого портала) </w:t>
      </w:r>
      <w:r w:rsidR="003A0B1E">
        <w:rPr>
          <w:rFonts w:cs="Times New Roman"/>
          <w:szCs w:val="28"/>
        </w:rPr>
        <w:t xml:space="preserve">                     </w:t>
      </w:r>
      <w:r w:rsidRPr="003A0B1E">
        <w:rPr>
          <w:rFonts w:cs="Times New Roman"/>
          <w:szCs w:val="28"/>
        </w:rPr>
        <w:t xml:space="preserve">в порядке, установленном </w:t>
      </w:r>
      <w:r w:rsidR="003A0B1E">
        <w:rPr>
          <w:rFonts w:cs="Times New Roman"/>
          <w:szCs w:val="28"/>
        </w:rPr>
        <w:t>п</w:t>
      </w:r>
      <w:r w:rsidRPr="003A0B1E">
        <w:rPr>
          <w:rFonts w:cs="Times New Roman"/>
          <w:szCs w:val="28"/>
        </w:rPr>
        <w:t xml:space="preserve">риказом Министерства финансов Российской Федерации </w:t>
      </w:r>
      <w:r w:rsidR="00A16977" w:rsidRPr="003A0B1E">
        <w:rPr>
          <w:rFonts w:cs="Times New Roman"/>
          <w:szCs w:val="28"/>
        </w:rPr>
        <w:t xml:space="preserve">от 28 декабря 2016 года № 243н </w:t>
      </w:r>
      <w:r w:rsidRPr="003A0B1E">
        <w:rPr>
          <w:rFonts w:cs="Times New Roman"/>
          <w:szCs w:val="28"/>
        </w:rPr>
        <w:t xml:space="preserve">«О составе и порядке размещения и предоставления информации на едином портале бюджетной системы Российской Федерации». </w:t>
      </w:r>
      <w:proofErr w:type="gramEnd"/>
    </w:p>
    <w:p w14:paraId="3538110E" w14:textId="77777777" w:rsidR="009D7412" w:rsidRPr="003A0B1E" w:rsidRDefault="009D7412" w:rsidP="003A0B1E">
      <w:pPr>
        <w:pStyle w:val="ConsPlusNormal"/>
        <w:ind w:firstLine="709"/>
        <w:jc w:val="both"/>
        <w:rPr>
          <w:szCs w:val="28"/>
        </w:rPr>
      </w:pPr>
    </w:p>
    <w:p w14:paraId="42F31CC7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2. Порядок проведения отбора </w:t>
      </w:r>
    </w:p>
    <w:p w14:paraId="03A3DE35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center"/>
        <w:rPr>
          <w:rFonts w:cs="Times New Roman"/>
          <w:bCs/>
          <w:szCs w:val="28"/>
        </w:rPr>
      </w:pPr>
    </w:p>
    <w:p w14:paraId="4090378C" w14:textId="652A721B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2.1. Отбор участников осуществляется департаментом в </w:t>
      </w:r>
      <w:proofErr w:type="spellStart"/>
      <w:proofErr w:type="gramStart"/>
      <w:r w:rsidRPr="003A0B1E">
        <w:rPr>
          <w:rFonts w:cs="Times New Roman"/>
          <w:szCs w:val="28"/>
        </w:rPr>
        <w:t>государствен</w:t>
      </w:r>
      <w:proofErr w:type="spellEnd"/>
      <w:r w:rsidR="003A0B1E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ной</w:t>
      </w:r>
      <w:proofErr w:type="gramEnd"/>
      <w:r w:rsidRPr="003A0B1E">
        <w:rPr>
          <w:rFonts w:cs="Times New Roman"/>
          <w:szCs w:val="28"/>
        </w:rPr>
        <w:t xml:space="preserve"> интегрированной информационной системе управления общественными финанса</w:t>
      </w:r>
      <w:r w:rsidR="003A0B1E">
        <w:rPr>
          <w:rFonts w:cs="Times New Roman"/>
          <w:szCs w:val="28"/>
        </w:rPr>
        <w:t>ми «Электронный бюджет» (далее –</w:t>
      </w:r>
      <w:r w:rsidRPr="003A0B1E">
        <w:rPr>
          <w:rFonts w:cs="Times New Roman"/>
          <w:szCs w:val="28"/>
        </w:rPr>
        <w:t xml:space="preserve"> система «Электронный бюджет»), в том числе во взаимодействии с иными государственными </w:t>
      </w:r>
      <w:r w:rsidRPr="003A0B1E">
        <w:rPr>
          <w:rFonts w:cs="Times New Roman"/>
          <w:szCs w:val="28"/>
        </w:rPr>
        <w:lastRenderedPageBreak/>
        <w:t>информационными системами в целях проведения отбора получателей субсидии.</w:t>
      </w:r>
    </w:p>
    <w:p w14:paraId="77AFDAB6" w14:textId="77777777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>2.2. Порядок взаимодействия департамента и участников отбора:</w:t>
      </w:r>
    </w:p>
    <w:p w14:paraId="306664B1" w14:textId="28685D83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 xml:space="preserve">2.2.1. Взаимодействие департамента и участников отбора </w:t>
      </w:r>
      <w:proofErr w:type="spellStart"/>
      <w:proofErr w:type="gramStart"/>
      <w:r w:rsidRPr="003A0B1E">
        <w:rPr>
          <w:szCs w:val="28"/>
        </w:rPr>
        <w:t>осуществ</w:t>
      </w:r>
      <w:r w:rsidR="003A0B1E">
        <w:rPr>
          <w:szCs w:val="28"/>
        </w:rPr>
        <w:t>-</w:t>
      </w:r>
      <w:r w:rsidRPr="003A0B1E">
        <w:rPr>
          <w:szCs w:val="28"/>
        </w:rPr>
        <w:t>ляется</w:t>
      </w:r>
      <w:proofErr w:type="spellEnd"/>
      <w:proofErr w:type="gramEnd"/>
      <w:r w:rsidRPr="003A0B1E">
        <w:rPr>
          <w:szCs w:val="28"/>
        </w:rPr>
        <w:t xml:space="preserve"> с использованием документов в электронной форме в системе «Электронный бюджет».</w:t>
      </w:r>
    </w:p>
    <w:p w14:paraId="6331956B" w14:textId="6369790E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2.2.2. Обеспечение доступа к системе «Электронный бюджет» </w:t>
      </w:r>
      <w:r w:rsidR="003A0B1E">
        <w:rPr>
          <w:rFonts w:cs="Times New Roman"/>
          <w:szCs w:val="28"/>
        </w:rPr>
        <w:t xml:space="preserve">                   </w:t>
      </w:r>
      <w:r w:rsidRPr="003A0B1E">
        <w:rPr>
          <w:rFonts w:cs="Times New Roman"/>
          <w:szCs w:val="28"/>
        </w:rPr>
        <w:t xml:space="preserve">осуществляется с использованием федеральной государственной </w:t>
      </w:r>
      <w:proofErr w:type="spellStart"/>
      <w:proofErr w:type="gramStart"/>
      <w:r w:rsidRPr="003A0B1E">
        <w:rPr>
          <w:rFonts w:cs="Times New Roman"/>
          <w:szCs w:val="28"/>
        </w:rPr>
        <w:t>информаци</w:t>
      </w:r>
      <w:r w:rsidR="003A0B1E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онной</w:t>
      </w:r>
      <w:proofErr w:type="spellEnd"/>
      <w:proofErr w:type="gramEnd"/>
      <w:r w:rsidRPr="003A0B1E">
        <w:rPr>
          <w:rFonts w:cs="Times New Roman"/>
          <w:szCs w:val="28"/>
        </w:rPr>
        <w:t xml:space="preserve"> системы «Единая система идентификации и аутентификации в инфра</w:t>
      </w:r>
      <w:r w:rsidR="003A0B1E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 xml:space="preserve">структуре, обеспечивающей информационно-технологическое </w:t>
      </w:r>
      <w:proofErr w:type="spellStart"/>
      <w:r w:rsidRPr="003A0B1E">
        <w:rPr>
          <w:rFonts w:cs="Times New Roman"/>
          <w:szCs w:val="28"/>
        </w:rPr>
        <w:t>взаимо</w:t>
      </w:r>
      <w:proofErr w:type="spellEnd"/>
      <w:r w:rsidR="003A0B1E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 xml:space="preserve">действие информационных систем, используемых для предоставления государственных и муниципальных услуг в электронной форме» (далее </w:t>
      </w:r>
      <w:r w:rsidR="003A0B1E">
        <w:rPr>
          <w:rFonts w:cs="Times New Roman"/>
          <w:szCs w:val="28"/>
        </w:rPr>
        <w:t>–</w:t>
      </w:r>
      <w:r w:rsidRPr="003A0B1E">
        <w:rPr>
          <w:rFonts w:cs="Times New Roman"/>
          <w:szCs w:val="28"/>
        </w:rPr>
        <w:t xml:space="preserve"> единая система идентификации и аутентификации).</w:t>
      </w:r>
    </w:p>
    <w:p w14:paraId="003E0FC7" w14:textId="3601AE2B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 xml:space="preserve">2.2.3. Проверка участника отбора на соответствие требованиям, </w:t>
      </w:r>
      <w:proofErr w:type="spellStart"/>
      <w:proofErr w:type="gramStart"/>
      <w:r w:rsidRPr="003A0B1E">
        <w:rPr>
          <w:szCs w:val="28"/>
        </w:rPr>
        <w:t>опреде</w:t>
      </w:r>
      <w:proofErr w:type="spellEnd"/>
      <w:r w:rsidR="003A0B1E">
        <w:rPr>
          <w:szCs w:val="28"/>
        </w:rPr>
        <w:t>-</w:t>
      </w:r>
      <w:r w:rsidRPr="003A0B1E">
        <w:rPr>
          <w:szCs w:val="28"/>
        </w:rPr>
        <w:t>ленным</w:t>
      </w:r>
      <w:proofErr w:type="gramEnd"/>
      <w:r w:rsidRPr="003A0B1E">
        <w:rPr>
          <w:szCs w:val="28"/>
        </w:rPr>
        <w:t xml:space="preserve"> подпунктами «а» </w:t>
      </w:r>
      <w:r w:rsidR="003A0B1E">
        <w:rPr>
          <w:szCs w:val="28"/>
        </w:rPr>
        <w:t>–</w:t>
      </w:r>
      <w:r w:rsidRPr="003A0B1E">
        <w:rPr>
          <w:szCs w:val="28"/>
        </w:rPr>
        <w:t xml:space="preserve"> «л» пункта 2.5 настоящего Порядка, осуществляется автоматически в системе «Электронный бюджет» на </w:t>
      </w:r>
      <w:proofErr w:type="spellStart"/>
      <w:r w:rsidRPr="003A0B1E">
        <w:rPr>
          <w:szCs w:val="28"/>
        </w:rPr>
        <w:t>осно</w:t>
      </w:r>
      <w:r w:rsidR="003A0B1E">
        <w:rPr>
          <w:szCs w:val="28"/>
        </w:rPr>
        <w:t>-</w:t>
      </w:r>
      <w:r w:rsidRPr="003A0B1E">
        <w:rPr>
          <w:szCs w:val="28"/>
        </w:rPr>
        <w:t>вании</w:t>
      </w:r>
      <w:proofErr w:type="spellEnd"/>
      <w:r w:rsidRPr="003A0B1E">
        <w:rPr>
          <w:szCs w:val="28"/>
        </w:rPr>
        <w:t xml:space="preserve"> данных государственных информационных систем, в том числе </w:t>
      </w:r>
      <w:r w:rsidR="003A0B1E">
        <w:rPr>
          <w:szCs w:val="28"/>
        </w:rPr>
        <w:t xml:space="preserve">                        </w:t>
      </w:r>
      <w:r w:rsidRPr="003A0B1E">
        <w:rPr>
          <w:szCs w:val="28"/>
        </w:rPr>
        <w:t>с использованием единой системы межведомственного электронного взаимодействия (при наличии технической возможности).</w:t>
      </w:r>
    </w:p>
    <w:p w14:paraId="67EFF9F7" w14:textId="516084BF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 xml:space="preserve">2.2.4. Подтверждение соответствия участника отбора требованиям, определенным подпунктами «а» </w:t>
      </w:r>
      <w:r w:rsidR="003A0B1E">
        <w:rPr>
          <w:szCs w:val="28"/>
        </w:rPr>
        <w:t>–</w:t>
      </w:r>
      <w:r w:rsidRPr="003A0B1E">
        <w:rPr>
          <w:szCs w:val="28"/>
        </w:rPr>
        <w:t xml:space="preserve"> «л» пункта 2.5 настоящего Порядка, </w:t>
      </w:r>
      <w:r w:rsidR="003A0B1E">
        <w:rPr>
          <w:szCs w:val="28"/>
        </w:rPr>
        <w:t xml:space="preserve">                  </w:t>
      </w:r>
      <w:r w:rsidRPr="003A0B1E">
        <w:rPr>
          <w:szCs w:val="28"/>
        </w:rPr>
        <w:t xml:space="preserve">в случае отсутствия технической возможности осуществления </w:t>
      </w:r>
      <w:proofErr w:type="spellStart"/>
      <w:proofErr w:type="gramStart"/>
      <w:r w:rsidRPr="003A0B1E">
        <w:rPr>
          <w:szCs w:val="28"/>
        </w:rPr>
        <w:t>автомати</w:t>
      </w:r>
      <w:proofErr w:type="spellEnd"/>
      <w:r w:rsidR="003A0B1E">
        <w:rPr>
          <w:szCs w:val="28"/>
        </w:rPr>
        <w:t>-</w:t>
      </w:r>
      <w:r w:rsidRPr="003A0B1E">
        <w:rPr>
          <w:szCs w:val="28"/>
        </w:rPr>
        <w:t>ческой</w:t>
      </w:r>
      <w:proofErr w:type="gramEnd"/>
      <w:r w:rsidRPr="003A0B1E">
        <w:rPr>
          <w:szCs w:val="28"/>
        </w:rPr>
        <w:t xml:space="preserve"> проверки в системе «Электронный бюджет»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14:paraId="7C556D2B" w14:textId="77777777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 xml:space="preserve">2.3. Отбор осуществляется способом запроса предложений. </w:t>
      </w:r>
    </w:p>
    <w:p w14:paraId="0DBC6E3E" w14:textId="2D423D0B" w:rsidR="00D01FAE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3A0B1E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2.4.</w:t>
      </w:r>
      <w:bookmarkStart w:id="6" w:name="_Hlk164763455"/>
      <w:r w:rsidR="00D01FAE" w:rsidRPr="003A0B1E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 Объявление о проведении отбора после подписания усиленной</w:t>
      </w:r>
      <w:r w:rsidR="00D01FAE" w:rsidRPr="003A0B1E">
        <w:rPr>
          <w:rFonts w:eastAsiaTheme="minorEastAsia" w:cs="Times New Roman"/>
          <w:szCs w:val="28"/>
          <w:lang w:eastAsia="ru-RU"/>
        </w:rPr>
        <w:t xml:space="preserve"> квалифицированной электронной подписью директора департамента (уполномоченного им лица) размещается департаментом на едином портале бюджетной системы Российской Федерации не позднее одного календарного дня до дня начала приема заявок.</w:t>
      </w:r>
      <w:bookmarkEnd w:id="6"/>
    </w:p>
    <w:p w14:paraId="5582E9EF" w14:textId="23A26C8E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 xml:space="preserve">Объявление о проведении отбора формируется в электронной форме посредством заполнения соответствующих экранных форм веб-интерфейса системы «Электронный бюджет» и включает в себя следующую </w:t>
      </w:r>
      <w:proofErr w:type="spellStart"/>
      <w:proofErr w:type="gramStart"/>
      <w:r w:rsidRPr="003A0B1E">
        <w:rPr>
          <w:szCs w:val="28"/>
        </w:rPr>
        <w:t>инфор</w:t>
      </w:r>
      <w:r w:rsidR="003D63CB">
        <w:rPr>
          <w:szCs w:val="28"/>
        </w:rPr>
        <w:t>-</w:t>
      </w:r>
      <w:r w:rsidRPr="003A0B1E">
        <w:rPr>
          <w:szCs w:val="28"/>
        </w:rPr>
        <w:t>мацию</w:t>
      </w:r>
      <w:proofErr w:type="spellEnd"/>
      <w:proofErr w:type="gramEnd"/>
      <w:r w:rsidRPr="003A0B1E">
        <w:rPr>
          <w:szCs w:val="28"/>
        </w:rPr>
        <w:t>:</w:t>
      </w:r>
    </w:p>
    <w:p w14:paraId="1A556B64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а) способ проведения отбора в соответствии с пунктом 2.3 настоящего Порядка;</w:t>
      </w:r>
    </w:p>
    <w:p w14:paraId="5A058E94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б) сроки проведения отбора с указанием даты и времени начала подачи заявок участников отбора, а также даты и времени окончания приема заявок участников отбора, при этом дата </w:t>
      </w:r>
      <w:proofErr w:type="gramStart"/>
      <w:r w:rsidRPr="003A0B1E">
        <w:rPr>
          <w:rFonts w:cs="Times New Roman"/>
          <w:szCs w:val="28"/>
        </w:rPr>
        <w:t>окончания приема заявок участников отбора</w:t>
      </w:r>
      <w:proofErr w:type="gramEnd"/>
      <w:r w:rsidRPr="003A0B1E">
        <w:rPr>
          <w:rFonts w:cs="Times New Roman"/>
          <w:szCs w:val="28"/>
        </w:rPr>
        <w:t xml:space="preserve"> не может быть ранее </w:t>
      </w:r>
      <w:r w:rsidRPr="003A0B1E">
        <w:rPr>
          <w:rFonts w:eastAsiaTheme="minorEastAsia" w:cs="Times New Roman"/>
          <w:szCs w:val="28"/>
          <w:lang w:eastAsia="ru-RU"/>
        </w:rPr>
        <w:t>10-го календарного дня, следующего за днем размещения объявления о проведении отбора;</w:t>
      </w:r>
    </w:p>
    <w:p w14:paraId="223BA6E6" w14:textId="292B43F3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в) наименование, место нахождения, почтовый адрес, адрес </w:t>
      </w:r>
      <w:proofErr w:type="gramStart"/>
      <w:r w:rsidRPr="003A0B1E">
        <w:rPr>
          <w:rFonts w:cs="Times New Roman"/>
          <w:szCs w:val="28"/>
        </w:rPr>
        <w:t>электрон</w:t>
      </w:r>
      <w:r w:rsidR="003D63CB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ной</w:t>
      </w:r>
      <w:proofErr w:type="gramEnd"/>
      <w:r w:rsidRPr="003A0B1E">
        <w:rPr>
          <w:rFonts w:cs="Times New Roman"/>
          <w:szCs w:val="28"/>
        </w:rPr>
        <w:t xml:space="preserve"> почты департамента;</w:t>
      </w:r>
    </w:p>
    <w:p w14:paraId="657E84F1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lastRenderedPageBreak/>
        <w:t>г) результат предоставления субсидии, установленный пунктом 3.8 настоящего Порядка;</w:t>
      </w:r>
    </w:p>
    <w:p w14:paraId="41BF0504" w14:textId="7BDA9C3D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д) доменное имя и (или) указатели страниц государственной </w:t>
      </w:r>
      <w:proofErr w:type="spellStart"/>
      <w:proofErr w:type="gramStart"/>
      <w:r w:rsidRPr="003A0B1E">
        <w:rPr>
          <w:rFonts w:cs="Times New Roman"/>
          <w:szCs w:val="28"/>
        </w:rPr>
        <w:t>информа</w:t>
      </w:r>
      <w:r w:rsidR="003D63CB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ционной</w:t>
      </w:r>
      <w:proofErr w:type="spellEnd"/>
      <w:proofErr w:type="gramEnd"/>
      <w:r w:rsidRPr="003A0B1E">
        <w:rPr>
          <w:rFonts w:cs="Times New Roman"/>
          <w:szCs w:val="28"/>
        </w:rPr>
        <w:t xml:space="preserve"> системы в сети «Интернет»;</w:t>
      </w:r>
    </w:p>
    <w:p w14:paraId="583040C5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е) требования к участнику отбора, установленные пунктом 2.5 настоящего Порядка;</w:t>
      </w:r>
    </w:p>
    <w:p w14:paraId="4E31A8FF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ж) категории участников отбора, установленные пунктом 2.6 настоящего Порядка;</w:t>
      </w:r>
    </w:p>
    <w:p w14:paraId="622D19E6" w14:textId="0CA8BDA2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з) требования к перечню документов, представляемых участником отбора для подтверждения соответствия требованиям в соответствии </w:t>
      </w:r>
      <w:r w:rsidR="003D63CB">
        <w:rPr>
          <w:rFonts w:cs="Times New Roman"/>
          <w:szCs w:val="28"/>
        </w:rPr>
        <w:t xml:space="preserve">                       </w:t>
      </w:r>
      <w:r w:rsidRPr="003A0B1E">
        <w:rPr>
          <w:rFonts w:cs="Times New Roman"/>
          <w:szCs w:val="28"/>
        </w:rPr>
        <w:t>с пунктом 2.7 настоящего Порядка;</w:t>
      </w:r>
    </w:p>
    <w:p w14:paraId="77476F88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и) порядок подачи участниками отбора заявок и требований, предъявляемых к их форме и содержанию, в соответствии с пунктом 2.8 настоящего Порядка;</w:t>
      </w:r>
    </w:p>
    <w:p w14:paraId="0A8EB297" w14:textId="407FB1DD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к) порядок отзыва заявок, порядок их возврата, </w:t>
      </w:r>
      <w:proofErr w:type="gramStart"/>
      <w:r w:rsidRPr="003A0B1E">
        <w:rPr>
          <w:rFonts w:cs="Times New Roman"/>
          <w:szCs w:val="28"/>
        </w:rPr>
        <w:t>определяющий</w:t>
      </w:r>
      <w:proofErr w:type="gramEnd"/>
      <w:r w:rsidRPr="003A0B1E">
        <w:rPr>
          <w:rFonts w:cs="Times New Roman"/>
          <w:szCs w:val="28"/>
        </w:rPr>
        <w:t xml:space="preserve"> в том числе основания для возврата заявок, порядок внесения изменений в заявки </w:t>
      </w:r>
      <w:r w:rsidR="003D63CB">
        <w:rPr>
          <w:rFonts w:cs="Times New Roman"/>
          <w:szCs w:val="28"/>
        </w:rPr>
        <w:t xml:space="preserve">           </w:t>
      </w:r>
      <w:r w:rsidRPr="003A0B1E">
        <w:rPr>
          <w:rFonts w:cs="Times New Roman"/>
          <w:szCs w:val="28"/>
        </w:rPr>
        <w:t>в соответствии с пунктом 2.9 настоящего Порядка;</w:t>
      </w:r>
    </w:p>
    <w:p w14:paraId="1F65F9D6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л) правила рассмотрения заявок в соответствии с пунктом 2.12 настоящего Порядка;</w:t>
      </w:r>
    </w:p>
    <w:p w14:paraId="262E5C50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м) порядок возврата заявок на доработку в соответствии с пунктом 2.13 настоящего Порядка;</w:t>
      </w:r>
    </w:p>
    <w:p w14:paraId="5B982D2C" w14:textId="7DD74618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н) порядок отклонения заявок, а также информацию об основаниях </w:t>
      </w:r>
      <w:r w:rsidR="003D63CB">
        <w:rPr>
          <w:rFonts w:cs="Times New Roman"/>
          <w:szCs w:val="28"/>
        </w:rPr>
        <w:t xml:space="preserve">             </w:t>
      </w:r>
      <w:r w:rsidRPr="003A0B1E">
        <w:rPr>
          <w:rFonts w:cs="Times New Roman"/>
          <w:szCs w:val="28"/>
        </w:rPr>
        <w:t>их отклонения в соответствии с пунктом 2.14 настоящего Порядка;</w:t>
      </w:r>
    </w:p>
    <w:p w14:paraId="7809CF17" w14:textId="5E55D3A7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о) объем распределяемой субсидии в рамках отбора, порядок расчета размера субсидии, установленный настоящим Порядком, правила </w:t>
      </w:r>
      <w:proofErr w:type="gramStart"/>
      <w:r w:rsidRPr="003A0B1E">
        <w:rPr>
          <w:rFonts w:cs="Times New Roman"/>
          <w:szCs w:val="28"/>
        </w:rPr>
        <w:t>распре</w:t>
      </w:r>
      <w:r w:rsidR="003D63CB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деления</w:t>
      </w:r>
      <w:proofErr w:type="gramEnd"/>
      <w:r w:rsidRPr="003A0B1E">
        <w:rPr>
          <w:rFonts w:cs="Times New Roman"/>
          <w:szCs w:val="28"/>
        </w:rPr>
        <w:t xml:space="preserve"> субсидии по результатам отбора, которые могут включать макси</w:t>
      </w:r>
      <w:r w:rsidR="003D63CB">
        <w:rPr>
          <w:rFonts w:cs="Times New Roman"/>
          <w:szCs w:val="28"/>
        </w:rPr>
        <w:t>-</w:t>
      </w:r>
      <w:proofErr w:type="spellStart"/>
      <w:r w:rsidRPr="003A0B1E">
        <w:rPr>
          <w:rFonts w:cs="Times New Roman"/>
          <w:szCs w:val="28"/>
        </w:rPr>
        <w:t>мальный</w:t>
      </w:r>
      <w:proofErr w:type="spellEnd"/>
      <w:r w:rsidRPr="003A0B1E">
        <w:rPr>
          <w:rFonts w:cs="Times New Roman"/>
          <w:szCs w:val="28"/>
        </w:rPr>
        <w:t>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14:paraId="2B5AAAF4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п) порядок предоставления участнику отбора разъяснений положений объявления о проведении отбора, даты начала и окончания срока такого предоставления в соответствии с пунктом 2.10 настоящего Порядка;</w:t>
      </w:r>
    </w:p>
    <w:p w14:paraId="7D76D7CD" w14:textId="77777777" w:rsidR="00D01FAE" w:rsidRPr="003A0B1E" w:rsidRDefault="00D01FAE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р) срок, в течение которого </w:t>
      </w:r>
      <w:r w:rsidRPr="003A0B1E">
        <w:rPr>
          <w:rFonts w:cs="Times New Roman"/>
          <w:bCs/>
          <w:szCs w:val="28"/>
        </w:rPr>
        <w:t>победители отбора</w:t>
      </w:r>
      <w:r w:rsidRPr="003A0B1E">
        <w:rPr>
          <w:rFonts w:cs="Times New Roman"/>
          <w:szCs w:val="28"/>
        </w:rPr>
        <w:t xml:space="preserve"> должны подписать соглашение о предоставлении субсидии (далее – соглашение) в соответствии с пунктом</w:t>
      </w:r>
      <w:r w:rsidRPr="003A0B1E">
        <w:rPr>
          <w:rFonts w:cs="Times New Roman"/>
          <w:color w:val="FF0000"/>
          <w:szCs w:val="28"/>
        </w:rPr>
        <w:t xml:space="preserve"> </w:t>
      </w:r>
      <w:r w:rsidRPr="003A0B1E">
        <w:rPr>
          <w:rFonts w:cs="Times New Roman"/>
          <w:szCs w:val="28"/>
        </w:rPr>
        <w:t>2.20 настоящего Порядка;</w:t>
      </w:r>
    </w:p>
    <w:p w14:paraId="5341CC7B" w14:textId="77777777" w:rsidR="00D01FAE" w:rsidRPr="003A0B1E" w:rsidRDefault="00D01FAE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с) условия признания победителя (победителей) отбора уклонившимся (</w:t>
      </w:r>
      <w:proofErr w:type="gramStart"/>
      <w:r w:rsidRPr="003A0B1E">
        <w:rPr>
          <w:rFonts w:cs="Times New Roman"/>
          <w:szCs w:val="28"/>
        </w:rPr>
        <w:t>уклонившимися</w:t>
      </w:r>
      <w:proofErr w:type="gramEnd"/>
      <w:r w:rsidRPr="003A0B1E">
        <w:rPr>
          <w:rFonts w:cs="Times New Roman"/>
          <w:szCs w:val="28"/>
        </w:rPr>
        <w:t>) от заключения соглашения в соответствии с пунктом 2.20 настоящего Порядка;</w:t>
      </w:r>
    </w:p>
    <w:p w14:paraId="1E4E7203" w14:textId="631FC3F0" w:rsidR="00D01FAE" w:rsidRPr="003A0B1E" w:rsidRDefault="00D01FAE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bookmarkStart w:id="7" w:name="_Hlk164755801"/>
      <w:bookmarkStart w:id="8" w:name="_Hlk164762896"/>
      <w:r w:rsidRPr="003A0B1E">
        <w:rPr>
          <w:rFonts w:cs="Times New Roman"/>
          <w:szCs w:val="28"/>
        </w:rPr>
        <w:t>т) срок размещения протокола подведения итогов отбора (документа</w:t>
      </w:r>
      <w:r w:rsidR="003D63CB">
        <w:rPr>
          <w:rFonts w:cs="Times New Roman"/>
          <w:szCs w:val="28"/>
        </w:rPr>
        <w:t xml:space="preserve"> </w:t>
      </w:r>
      <w:r w:rsidRPr="003A0B1E">
        <w:rPr>
          <w:rFonts w:cs="Times New Roman"/>
          <w:szCs w:val="28"/>
        </w:rPr>
        <w:t xml:space="preserve"> об итогах проведения отбора) на едином портале в соответствии с </w:t>
      </w:r>
      <w:proofErr w:type="spellStart"/>
      <w:r w:rsidRPr="003A0B1E">
        <w:rPr>
          <w:rFonts w:cs="Times New Roman"/>
          <w:szCs w:val="28"/>
        </w:rPr>
        <w:t>пун</w:t>
      </w:r>
      <w:proofErr w:type="gramStart"/>
      <w:r w:rsidRPr="003A0B1E">
        <w:rPr>
          <w:rFonts w:cs="Times New Roman"/>
          <w:szCs w:val="28"/>
        </w:rPr>
        <w:t>к</w:t>
      </w:r>
      <w:proofErr w:type="spellEnd"/>
      <w:r w:rsidR="003D63CB">
        <w:rPr>
          <w:rFonts w:cs="Times New Roman"/>
          <w:szCs w:val="28"/>
        </w:rPr>
        <w:t>-</w:t>
      </w:r>
      <w:proofErr w:type="gramEnd"/>
      <w:r w:rsidR="003D63CB">
        <w:rPr>
          <w:rFonts w:cs="Times New Roman"/>
          <w:szCs w:val="28"/>
        </w:rPr>
        <w:t xml:space="preserve">                 </w:t>
      </w:r>
      <w:r w:rsidRPr="003A0B1E">
        <w:rPr>
          <w:rFonts w:cs="Times New Roman"/>
          <w:szCs w:val="28"/>
        </w:rPr>
        <w:t xml:space="preserve">том 2.18 настоящего Порядка, </w:t>
      </w:r>
      <w:bookmarkEnd w:id="7"/>
      <w:r w:rsidRPr="003A0B1E">
        <w:rPr>
          <w:rFonts w:cs="Times New Roman"/>
          <w:szCs w:val="28"/>
        </w:rPr>
        <w:t>который не может быть позднее 14-го календарного дня, следующего за днем определения победителя отбора.</w:t>
      </w:r>
      <w:r w:rsidR="003D63CB">
        <w:rPr>
          <w:rFonts w:cs="Times New Roman"/>
          <w:szCs w:val="28"/>
        </w:rPr>
        <w:t xml:space="preserve">     </w:t>
      </w:r>
    </w:p>
    <w:bookmarkEnd w:id="8"/>
    <w:p w14:paraId="3FDAE437" w14:textId="54ACA913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В случае возникновения обстоятельств непреодолимой силы в </w:t>
      </w:r>
      <w:proofErr w:type="spellStart"/>
      <w:proofErr w:type="gramStart"/>
      <w:r w:rsidRPr="003A0B1E">
        <w:rPr>
          <w:rFonts w:cs="Times New Roman"/>
          <w:szCs w:val="28"/>
        </w:rPr>
        <w:t>соот</w:t>
      </w:r>
      <w:r w:rsidR="003D63CB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ветствии</w:t>
      </w:r>
      <w:proofErr w:type="spellEnd"/>
      <w:proofErr w:type="gramEnd"/>
      <w:r w:rsidRPr="003A0B1E">
        <w:rPr>
          <w:rFonts w:cs="Times New Roman"/>
          <w:szCs w:val="28"/>
        </w:rPr>
        <w:t xml:space="preserve"> с пунктом 3 статьи 401 Гражданского кодекса Российской Федерации департамент до заключения соглашения о предоставлении субсидий отменяет проведение отбора.</w:t>
      </w:r>
    </w:p>
    <w:p w14:paraId="6BB8B13C" w14:textId="7EDF2467" w:rsidR="009D7412" w:rsidRPr="003A0B1E" w:rsidRDefault="009D7412" w:rsidP="003A0B1E">
      <w:pPr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lastRenderedPageBreak/>
        <w:t xml:space="preserve">Объявление об отмене отбора формируется в электронной форме посредством заполнения соответствующих экранных форм веб-интерфейса системы «Электронный бюджет», размещается на едином портале и </w:t>
      </w:r>
      <w:proofErr w:type="spellStart"/>
      <w:proofErr w:type="gramStart"/>
      <w:r w:rsidRPr="003A0B1E">
        <w:rPr>
          <w:rFonts w:cs="Times New Roman"/>
          <w:szCs w:val="28"/>
        </w:rPr>
        <w:t>содер</w:t>
      </w:r>
      <w:proofErr w:type="spellEnd"/>
      <w:r w:rsidR="003D63CB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жит</w:t>
      </w:r>
      <w:proofErr w:type="gramEnd"/>
      <w:r w:rsidRPr="003A0B1E">
        <w:rPr>
          <w:rFonts w:cs="Times New Roman"/>
          <w:szCs w:val="28"/>
        </w:rPr>
        <w:t xml:space="preserve"> информацию о причинах отмены отбора.</w:t>
      </w:r>
    </w:p>
    <w:p w14:paraId="277445C2" w14:textId="77777777" w:rsidR="009D7412" w:rsidRPr="003A0B1E" w:rsidRDefault="009D7412" w:rsidP="003A0B1E">
      <w:pPr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Участники отбора, подавшие заявки, информируются об отмене проведения отбора в системе «Электронный бюджет».</w:t>
      </w:r>
    </w:p>
    <w:p w14:paraId="32A4D9CD" w14:textId="51846FD7" w:rsidR="009D7412" w:rsidRPr="003A0B1E" w:rsidRDefault="009D7412" w:rsidP="003A0B1E">
      <w:pPr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Отбор считается отмененным со дня размещения объявления о его отмене на едином портале. В течение текущего финансового года по мере необходимости департамент вправе объявлять о проведении </w:t>
      </w:r>
      <w:proofErr w:type="gramStart"/>
      <w:r w:rsidRPr="003A0B1E">
        <w:rPr>
          <w:rFonts w:cs="Times New Roman"/>
          <w:szCs w:val="28"/>
        </w:rPr>
        <w:t>дополни</w:t>
      </w:r>
      <w:r w:rsidR="003D63CB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тельного</w:t>
      </w:r>
      <w:proofErr w:type="gramEnd"/>
      <w:r w:rsidRPr="003A0B1E">
        <w:rPr>
          <w:rFonts w:cs="Times New Roman"/>
          <w:szCs w:val="28"/>
        </w:rPr>
        <w:t xml:space="preserve"> отбора.</w:t>
      </w:r>
    </w:p>
    <w:p w14:paraId="79445B65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2.5. Требования, которым должен соответствовать участник отбора на дату рассмотрения заявки:</w:t>
      </w:r>
    </w:p>
    <w:p w14:paraId="4E732E4C" w14:textId="5746F34B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proofErr w:type="gramStart"/>
      <w:r w:rsidRPr="003A0B1E">
        <w:rPr>
          <w:szCs w:val="28"/>
        </w:rPr>
        <w:t>а) не должен являться иностранным юридическим лицом, в том числе местом регистрации которого является государство или территория, включенные в утвержд</w:t>
      </w:r>
      <w:r w:rsidR="00C62CE4" w:rsidRPr="003A0B1E">
        <w:rPr>
          <w:szCs w:val="28"/>
        </w:rPr>
        <w:t xml:space="preserve">енный </w:t>
      </w:r>
      <w:r w:rsidRPr="003A0B1E">
        <w:rPr>
          <w:szCs w:val="28"/>
        </w:rPr>
        <w:t xml:space="preserve">Министерством финансов Российской Федерации перечень государств и территорий, используемых для </w:t>
      </w:r>
      <w:proofErr w:type="spellStart"/>
      <w:r w:rsidRPr="003A0B1E">
        <w:rPr>
          <w:szCs w:val="28"/>
        </w:rPr>
        <w:t>проме</w:t>
      </w:r>
      <w:r w:rsidR="003D63CB">
        <w:rPr>
          <w:szCs w:val="28"/>
        </w:rPr>
        <w:t>-</w:t>
      </w:r>
      <w:r w:rsidRPr="003A0B1E">
        <w:rPr>
          <w:szCs w:val="28"/>
        </w:rPr>
        <w:t>жуточного</w:t>
      </w:r>
      <w:proofErr w:type="spellEnd"/>
      <w:r w:rsidRPr="003A0B1E">
        <w:rPr>
          <w:szCs w:val="28"/>
        </w:rPr>
        <w:t xml:space="preserve"> (офшорного) владения активами</w:t>
      </w:r>
      <w:r w:rsidR="003D63CB">
        <w:rPr>
          <w:szCs w:val="28"/>
        </w:rPr>
        <w:t xml:space="preserve"> в Российской Федерации (далее –</w:t>
      </w:r>
      <w:r w:rsidRPr="003A0B1E">
        <w:rPr>
          <w:szCs w:val="28"/>
        </w:rPr>
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</w:r>
      <w:proofErr w:type="gramEnd"/>
      <w:r w:rsidRPr="003A0B1E">
        <w:rPr>
          <w:szCs w:val="28"/>
        </w:rPr>
        <w:t xml:space="preserve">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3A0B1E">
        <w:rPr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3A0B1E">
        <w:rPr>
          <w:szCs w:val="28"/>
        </w:rPr>
        <w:t xml:space="preserve"> публичных акционерных обществ;</w:t>
      </w:r>
    </w:p>
    <w:p w14:paraId="33C3F626" w14:textId="16703395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 xml:space="preserve">б) не должен находиться в перечне организаций и физических лиц, </w:t>
      </w:r>
      <w:r w:rsidR="003D63CB">
        <w:rPr>
          <w:szCs w:val="28"/>
        </w:rPr>
        <w:t xml:space="preserve">               </w:t>
      </w:r>
      <w:r w:rsidRPr="003A0B1E">
        <w:rPr>
          <w:szCs w:val="28"/>
        </w:rPr>
        <w:t xml:space="preserve">в отношении которых имеются сведения об их причастности к </w:t>
      </w:r>
      <w:proofErr w:type="gramStart"/>
      <w:r w:rsidRPr="003A0B1E">
        <w:rPr>
          <w:szCs w:val="28"/>
        </w:rPr>
        <w:t>экстремист</w:t>
      </w:r>
      <w:r w:rsidR="003D63CB">
        <w:rPr>
          <w:szCs w:val="28"/>
        </w:rPr>
        <w:t>-</w:t>
      </w:r>
      <w:proofErr w:type="spellStart"/>
      <w:r w:rsidRPr="003A0B1E">
        <w:rPr>
          <w:szCs w:val="28"/>
        </w:rPr>
        <w:t>ской</w:t>
      </w:r>
      <w:proofErr w:type="spellEnd"/>
      <w:proofErr w:type="gramEnd"/>
      <w:r w:rsidRPr="003A0B1E">
        <w:rPr>
          <w:szCs w:val="28"/>
        </w:rPr>
        <w:t xml:space="preserve"> деятельности</w:t>
      </w:r>
      <w:r w:rsidR="003D63CB">
        <w:rPr>
          <w:szCs w:val="28"/>
        </w:rPr>
        <w:t xml:space="preserve"> или терроризму;</w:t>
      </w:r>
    </w:p>
    <w:p w14:paraId="7FC6CFCA" w14:textId="7EE7E916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proofErr w:type="gramStart"/>
      <w:r w:rsidRPr="003A0B1E">
        <w:rPr>
          <w:szCs w:val="28"/>
        </w:rPr>
        <w:t>в) не должен находиться в составляемых в рамках реализации полно</w:t>
      </w:r>
      <w:r w:rsidR="003D63CB">
        <w:rPr>
          <w:szCs w:val="28"/>
        </w:rPr>
        <w:t>-</w:t>
      </w:r>
      <w:proofErr w:type="spellStart"/>
      <w:r w:rsidRPr="003A0B1E">
        <w:rPr>
          <w:szCs w:val="28"/>
        </w:rPr>
        <w:t>мочий</w:t>
      </w:r>
      <w:proofErr w:type="spellEnd"/>
      <w:r w:rsidRPr="003A0B1E">
        <w:rPr>
          <w:szCs w:val="28"/>
        </w:rPr>
        <w:t xml:space="preserve">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</w:t>
      </w:r>
      <w:r w:rsidR="003D63CB">
        <w:rPr>
          <w:szCs w:val="28"/>
        </w:rPr>
        <w:t xml:space="preserve">                </w:t>
      </w:r>
      <w:r w:rsidRPr="003A0B1E">
        <w:rPr>
          <w:szCs w:val="28"/>
        </w:rPr>
        <w:t xml:space="preserve">с террористическими организациями и террористами или с </w:t>
      </w:r>
      <w:proofErr w:type="spellStart"/>
      <w:r w:rsidRPr="003A0B1E">
        <w:rPr>
          <w:szCs w:val="28"/>
        </w:rPr>
        <w:t>распростране</w:t>
      </w:r>
      <w:r w:rsidR="003D63CB">
        <w:rPr>
          <w:szCs w:val="28"/>
        </w:rPr>
        <w:t>-</w:t>
      </w:r>
      <w:r w:rsidRPr="003A0B1E">
        <w:rPr>
          <w:szCs w:val="28"/>
        </w:rPr>
        <w:t>нием</w:t>
      </w:r>
      <w:proofErr w:type="spellEnd"/>
      <w:r w:rsidRPr="003A0B1E">
        <w:rPr>
          <w:szCs w:val="28"/>
        </w:rPr>
        <w:t xml:space="preserve"> оружия массового уничтожения;</w:t>
      </w:r>
      <w:proofErr w:type="gramEnd"/>
    </w:p>
    <w:p w14:paraId="091E7D3C" w14:textId="21E5F4F1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 xml:space="preserve">г) не должен являться получателем средств из областного бюджета </w:t>
      </w:r>
      <w:r w:rsidR="003D63CB">
        <w:rPr>
          <w:szCs w:val="28"/>
        </w:rPr>
        <w:t xml:space="preserve">                     </w:t>
      </w:r>
      <w:r w:rsidRPr="003A0B1E">
        <w:rPr>
          <w:szCs w:val="28"/>
        </w:rPr>
        <w:t>в соответствии с иными нормативными правовыми актами Брянской области на цели предоставления субсидии, указанные в пункте 1.2 настоящего Порядка;</w:t>
      </w:r>
    </w:p>
    <w:p w14:paraId="71B71C38" w14:textId="2E826589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 xml:space="preserve">д) не должен являться иностранным агентом в соответствии </w:t>
      </w:r>
      <w:r w:rsidR="003D63CB">
        <w:rPr>
          <w:szCs w:val="28"/>
        </w:rPr>
        <w:t xml:space="preserve">                       </w:t>
      </w:r>
      <w:r w:rsidRPr="003A0B1E">
        <w:rPr>
          <w:szCs w:val="28"/>
        </w:rPr>
        <w:t xml:space="preserve">с Федеральным законом от </w:t>
      </w:r>
      <w:r w:rsidR="003B090D" w:rsidRPr="003A0B1E">
        <w:rPr>
          <w:szCs w:val="28"/>
        </w:rPr>
        <w:t xml:space="preserve">14 июля 2022 года </w:t>
      </w:r>
      <w:r w:rsidRPr="003A0B1E">
        <w:rPr>
          <w:szCs w:val="28"/>
        </w:rPr>
        <w:t xml:space="preserve">№ 255-ФЗ «О </w:t>
      </w:r>
      <w:proofErr w:type="gramStart"/>
      <w:r w:rsidRPr="003A0B1E">
        <w:rPr>
          <w:szCs w:val="28"/>
        </w:rPr>
        <w:t xml:space="preserve">контроле </w:t>
      </w:r>
      <w:r w:rsidR="003D63CB">
        <w:rPr>
          <w:szCs w:val="28"/>
        </w:rPr>
        <w:t xml:space="preserve">                        </w:t>
      </w:r>
      <w:r w:rsidRPr="003A0B1E">
        <w:rPr>
          <w:szCs w:val="28"/>
        </w:rPr>
        <w:t>за</w:t>
      </w:r>
      <w:proofErr w:type="gramEnd"/>
      <w:r w:rsidRPr="003A0B1E">
        <w:rPr>
          <w:szCs w:val="28"/>
        </w:rPr>
        <w:t xml:space="preserve"> деятельностью лиц, находящихся под иностранным влиянием»;</w:t>
      </w:r>
    </w:p>
    <w:p w14:paraId="18C27DBE" w14:textId="0F0FB72D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proofErr w:type="gramStart"/>
      <w:r w:rsidRPr="003A0B1E">
        <w:rPr>
          <w:szCs w:val="28"/>
        </w:rPr>
        <w:lastRenderedPageBreak/>
        <w:t xml:space="preserve">е) не должен иметь просроченную задолженность по возврату </w:t>
      </w:r>
      <w:r w:rsidR="003D63CB">
        <w:rPr>
          <w:szCs w:val="28"/>
        </w:rPr>
        <w:t xml:space="preserve">                       </w:t>
      </w:r>
      <w:r w:rsidRPr="003A0B1E">
        <w:rPr>
          <w:szCs w:val="28"/>
        </w:rPr>
        <w:t xml:space="preserve">в областной бюджет иных субсидий, бюджетных инвестиций, а также иную просроченную (неурегулированную) задолженность по денежным </w:t>
      </w:r>
      <w:proofErr w:type="spellStart"/>
      <w:r w:rsidRPr="003A0B1E">
        <w:rPr>
          <w:szCs w:val="28"/>
        </w:rPr>
        <w:t>обязатель</w:t>
      </w:r>
      <w:r w:rsidR="003D63CB">
        <w:rPr>
          <w:szCs w:val="28"/>
        </w:rPr>
        <w:t>-</w:t>
      </w:r>
      <w:r w:rsidRPr="003A0B1E">
        <w:rPr>
          <w:szCs w:val="28"/>
        </w:rPr>
        <w:t>ствам</w:t>
      </w:r>
      <w:proofErr w:type="spellEnd"/>
      <w:r w:rsidRPr="003A0B1E">
        <w:rPr>
          <w:szCs w:val="28"/>
        </w:rPr>
        <w:t xml:space="preserve"> перед Брянской областью (за исключением случаев, установленных Правительством Брянской области);</w:t>
      </w:r>
      <w:proofErr w:type="gramEnd"/>
    </w:p>
    <w:p w14:paraId="785E9CFD" w14:textId="68F2E0FC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>ж)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</w:t>
      </w:r>
      <w:r w:rsidR="003D63CB">
        <w:rPr>
          <w:szCs w:val="28"/>
        </w:rPr>
        <w:t xml:space="preserve">                     </w:t>
      </w:r>
      <w:r w:rsidRPr="003A0B1E">
        <w:rPr>
          <w:szCs w:val="28"/>
        </w:rPr>
        <w:t xml:space="preserve"> в бюджеты бюджетной системы Российской Федерации;</w:t>
      </w:r>
    </w:p>
    <w:p w14:paraId="209EB773" w14:textId="38C033AF" w:rsidR="00EC6867" w:rsidRPr="003A0B1E" w:rsidRDefault="00EC6867" w:rsidP="003A0B1E">
      <w:pPr>
        <w:pStyle w:val="ConsPlusNormal"/>
        <w:ind w:firstLine="708"/>
        <w:jc w:val="both"/>
        <w:rPr>
          <w:szCs w:val="28"/>
        </w:rPr>
      </w:pPr>
      <w:bookmarkStart w:id="9" w:name="_Hlk165117205"/>
      <w:proofErr w:type="gramStart"/>
      <w:r w:rsidRPr="003A0B1E">
        <w:rPr>
          <w:szCs w:val="28"/>
        </w:rPr>
        <w:t xml:space="preserve">з) в реестре дисквалифицированных лиц отсутствуют сведения </w:t>
      </w:r>
      <w:r w:rsidR="003D63CB">
        <w:rPr>
          <w:szCs w:val="28"/>
        </w:rPr>
        <w:t xml:space="preserve">                      </w:t>
      </w:r>
      <w:r w:rsidRPr="003A0B1E">
        <w:rPr>
          <w:szCs w:val="28"/>
        </w:rPr>
        <w:t>о дисквалифицированных руководителе, членах коллегиального исполни</w:t>
      </w:r>
      <w:r w:rsidR="003D63CB">
        <w:rPr>
          <w:szCs w:val="28"/>
        </w:rPr>
        <w:t>-</w:t>
      </w:r>
      <w:r w:rsidRPr="003A0B1E">
        <w:rPr>
          <w:szCs w:val="28"/>
        </w:rPr>
        <w:t>тельного органа, лице, исполняющем функции единоличного исполнитель</w:t>
      </w:r>
      <w:r w:rsidR="003D63CB">
        <w:rPr>
          <w:szCs w:val="28"/>
        </w:rPr>
        <w:t>-</w:t>
      </w:r>
      <w:proofErr w:type="spellStart"/>
      <w:r w:rsidRPr="003A0B1E">
        <w:rPr>
          <w:szCs w:val="28"/>
        </w:rPr>
        <w:t>ного</w:t>
      </w:r>
      <w:proofErr w:type="spellEnd"/>
      <w:r w:rsidRPr="003A0B1E">
        <w:rPr>
          <w:szCs w:val="28"/>
        </w:rPr>
        <w:t xml:space="preserve"> органа, или главном бухгалтере (при наличии) участника отбора, являющегося юридическим лицом, об индивидуальном предпринимателе, являющи</w:t>
      </w:r>
      <w:r w:rsidR="00D636F9" w:rsidRPr="003A0B1E">
        <w:rPr>
          <w:szCs w:val="28"/>
        </w:rPr>
        <w:t>м</w:t>
      </w:r>
      <w:r w:rsidRPr="003A0B1E">
        <w:rPr>
          <w:szCs w:val="28"/>
        </w:rPr>
        <w:t>ся участником отбора;</w:t>
      </w:r>
      <w:proofErr w:type="gramEnd"/>
    </w:p>
    <w:bookmarkEnd w:id="9"/>
    <w:p w14:paraId="4A78CB97" w14:textId="2DC4D327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proofErr w:type="gramStart"/>
      <w:r w:rsidRPr="003A0B1E">
        <w:rPr>
          <w:szCs w:val="28"/>
        </w:rPr>
        <w:t xml:space="preserve">и) участники отбора </w:t>
      </w:r>
      <w:r w:rsidR="003D63CB">
        <w:rPr>
          <w:szCs w:val="28"/>
        </w:rPr>
        <w:t>–</w:t>
      </w:r>
      <w:r w:rsidRPr="003A0B1E">
        <w:rPr>
          <w:szCs w:val="28"/>
        </w:rPr>
        <w:t xml:space="preserve"> юридические лица не должны находиться</w:t>
      </w:r>
      <w:r w:rsidR="003D63CB">
        <w:rPr>
          <w:szCs w:val="28"/>
        </w:rPr>
        <w:t xml:space="preserve">                    </w:t>
      </w:r>
      <w:r w:rsidRPr="003A0B1E">
        <w:rPr>
          <w:szCs w:val="28"/>
        </w:rPr>
        <w:t xml:space="preserve">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</w:t>
      </w:r>
      <w:r w:rsidR="003D63CB">
        <w:rPr>
          <w:szCs w:val="28"/>
        </w:rPr>
        <w:t xml:space="preserve">               </w:t>
      </w:r>
      <w:r w:rsidRPr="003A0B1E">
        <w:rPr>
          <w:szCs w:val="28"/>
        </w:rPr>
        <w:t xml:space="preserve">в порядке, предусмотренном законодательством Российской Федерации, </w:t>
      </w:r>
      <w:r w:rsidR="003D63CB">
        <w:rPr>
          <w:szCs w:val="28"/>
        </w:rPr>
        <w:t xml:space="preserve">                  а участники отбора –</w:t>
      </w:r>
      <w:r w:rsidRPr="003A0B1E">
        <w:rPr>
          <w:szCs w:val="28"/>
        </w:rPr>
        <w:t xml:space="preserve">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14:paraId="17273B1F" w14:textId="72E5552F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 xml:space="preserve">к) осуществление видов деятельности в сфере сельского хозяйства </w:t>
      </w:r>
      <w:r w:rsidR="003D63CB">
        <w:rPr>
          <w:szCs w:val="28"/>
        </w:rPr>
        <w:t xml:space="preserve">                </w:t>
      </w:r>
      <w:r w:rsidRPr="003A0B1E">
        <w:rPr>
          <w:szCs w:val="28"/>
        </w:rPr>
        <w:t>на территории Брянской области в соответствии с целями предоставления субсидии, указанными в пункте 1.2 настоящего Порядка;</w:t>
      </w:r>
    </w:p>
    <w:p w14:paraId="5713D0E1" w14:textId="6301D9FE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 xml:space="preserve">л) представление в департамент отчета о финансово-экономическом состоянии за год, предшествующий году предоставления субсидии, </w:t>
      </w:r>
      <w:r w:rsidR="003D63CB">
        <w:rPr>
          <w:szCs w:val="28"/>
        </w:rPr>
        <w:t xml:space="preserve">                        </w:t>
      </w:r>
      <w:r w:rsidRPr="003A0B1E">
        <w:rPr>
          <w:szCs w:val="28"/>
        </w:rPr>
        <w:t>по формам и в сроки, установленные департаментом</w:t>
      </w:r>
      <w:r w:rsidR="00E72F75" w:rsidRPr="003A0B1E">
        <w:rPr>
          <w:szCs w:val="28"/>
        </w:rPr>
        <w:t>.</w:t>
      </w:r>
    </w:p>
    <w:p w14:paraId="2E411F8E" w14:textId="5914D118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Настоящее требование не распространяется </w:t>
      </w:r>
      <w:proofErr w:type="gramStart"/>
      <w:r w:rsidRPr="003A0B1E">
        <w:rPr>
          <w:rFonts w:cs="Times New Roman"/>
          <w:szCs w:val="28"/>
        </w:rPr>
        <w:t>на</w:t>
      </w:r>
      <w:proofErr w:type="gramEnd"/>
      <w:r w:rsidRPr="003A0B1E">
        <w:rPr>
          <w:rFonts w:cs="Times New Roman"/>
          <w:szCs w:val="28"/>
        </w:rPr>
        <w:t xml:space="preserve"> </w:t>
      </w:r>
      <w:proofErr w:type="gramStart"/>
      <w:r w:rsidRPr="003A0B1E">
        <w:rPr>
          <w:rFonts w:cs="Times New Roman"/>
          <w:szCs w:val="28"/>
        </w:rPr>
        <w:t>индивидуальных</w:t>
      </w:r>
      <w:proofErr w:type="gramEnd"/>
      <w:r w:rsidRPr="003A0B1E">
        <w:rPr>
          <w:rFonts w:cs="Times New Roman"/>
          <w:szCs w:val="28"/>
        </w:rPr>
        <w:t xml:space="preserve"> пред</w:t>
      </w:r>
      <w:r w:rsidR="003D63CB">
        <w:rPr>
          <w:rFonts w:cs="Times New Roman"/>
          <w:szCs w:val="28"/>
        </w:rPr>
        <w:t>-</w:t>
      </w:r>
      <w:proofErr w:type="spellStart"/>
      <w:r w:rsidRPr="003A0B1E">
        <w:rPr>
          <w:rFonts w:cs="Times New Roman"/>
          <w:szCs w:val="28"/>
        </w:rPr>
        <w:t>принимателей</w:t>
      </w:r>
      <w:proofErr w:type="spellEnd"/>
      <w:r w:rsidRPr="003A0B1E">
        <w:rPr>
          <w:rFonts w:cs="Times New Roman"/>
          <w:szCs w:val="28"/>
        </w:rPr>
        <w:t>, являющихся главами крестьянских (фермерских) хозяйств, зарегистрированных в году подачи ими заявки на участие в отборе;</w:t>
      </w:r>
    </w:p>
    <w:p w14:paraId="13645FEF" w14:textId="21DD4968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м) представление в департамент справки о доле дохода от реализации произведенной сельскохозяйственной продукции, включая продукцию </w:t>
      </w:r>
      <w:proofErr w:type="gramStart"/>
      <w:r w:rsidRPr="003A0B1E">
        <w:rPr>
          <w:rFonts w:cs="Times New Roman"/>
          <w:szCs w:val="28"/>
        </w:rPr>
        <w:t>пере</w:t>
      </w:r>
      <w:r w:rsidR="003D63CB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работки</w:t>
      </w:r>
      <w:proofErr w:type="gramEnd"/>
      <w:r w:rsidRPr="003A0B1E">
        <w:rPr>
          <w:rFonts w:cs="Times New Roman"/>
          <w:szCs w:val="28"/>
        </w:rPr>
        <w:t xml:space="preserve">, к общему доходу от реализации товаров, работ, услуг за отчетный год по форме согласно приказу департамента, при условии доведения средств до срока предоставления отчета о финансово-экономическом состоянии </w:t>
      </w:r>
      <w:r w:rsidR="003D63CB">
        <w:rPr>
          <w:rFonts w:cs="Times New Roman"/>
          <w:szCs w:val="28"/>
        </w:rPr>
        <w:t xml:space="preserve">                   </w:t>
      </w:r>
      <w:r w:rsidRPr="003A0B1E">
        <w:rPr>
          <w:rFonts w:cs="Times New Roman"/>
          <w:szCs w:val="28"/>
        </w:rPr>
        <w:t>в соответствии с подпунктом «л» настоящего пункта;</w:t>
      </w:r>
    </w:p>
    <w:p w14:paraId="38BECF5B" w14:textId="0C65B743" w:rsidR="00F525A3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3A0B1E">
        <w:rPr>
          <w:rFonts w:cs="Times New Roman"/>
          <w:szCs w:val="28"/>
        </w:rPr>
        <w:t>н)</w:t>
      </w:r>
      <w:r w:rsidR="0069525F" w:rsidRPr="003A0B1E">
        <w:rPr>
          <w:rFonts w:cs="Times New Roman"/>
          <w:szCs w:val="28"/>
        </w:rPr>
        <w:t xml:space="preserve"> </w:t>
      </w:r>
      <w:r w:rsidR="00F525A3" w:rsidRPr="003A0B1E">
        <w:rPr>
          <w:rFonts w:cs="Times New Roman"/>
          <w:szCs w:val="28"/>
          <w14:ligatures w14:val="standardContextual"/>
        </w:rPr>
        <w:t>иным требованиям по соблюдению следующих условий:</w:t>
      </w:r>
    </w:p>
    <w:p w14:paraId="342399C8" w14:textId="347EE866" w:rsidR="00E63FE0" w:rsidRPr="003A0B1E" w:rsidRDefault="00E63FE0" w:rsidP="003D63CB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3A0B1E">
        <w:rPr>
          <w:rFonts w:cs="Times New Roman"/>
          <w:szCs w:val="28"/>
          <w14:ligatures w14:val="standardContextual"/>
        </w:rPr>
        <w:t xml:space="preserve">фактическое осуществление вида экономической деятельности </w:t>
      </w:r>
      <w:r w:rsidR="003D63CB">
        <w:rPr>
          <w:rFonts w:cs="Times New Roman"/>
          <w:szCs w:val="28"/>
          <w14:ligatures w14:val="standardContextual"/>
        </w:rPr>
        <w:t>–</w:t>
      </w:r>
      <w:r w:rsidRPr="003A0B1E">
        <w:rPr>
          <w:rFonts w:cs="Times New Roman"/>
          <w:szCs w:val="28"/>
          <w14:ligatures w14:val="standardContextual"/>
        </w:rPr>
        <w:t xml:space="preserve"> животноводство и (или) разведение крупного рогатого скота;</w:t>
      </w:r>
    </w:p>
    <w:p w14:paraId="601F2F81" w14:textId="4083DD24" w:rsidR="00FA2EBC" w:rsidRPr="003A0B1E" w:rsidRDefault="00F525A3" w:rsidP="003D63CB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 xml:space="preserve">наличие у </w:t>
      </w:r>
      <w:r w:rsidR="00CB697E" w:rsidRPr="003A0B1E">
        <w:rPr>
          <w:szCs w:val="28"/>
        </w:rPr>
        <w:t xml:space="preserve">участника </w:t>
      </w:r>
      <w:r w:rsidR="00FA2EBC" w:rsidRPr="003A0B1E">
        <w:rPr>
          <w:szCs w:val="28"/>
        </w:rPr>
        <w:t xml:space="preserve">отбора </w:t>
      </w:r>
      <w:bookmarkStart w:id="10" w:name="_Hlk168407876"/>
      <w:r w:rsidR="00FA2EBC" w:rsidRPr="003A0B1E">
        <w:rPr>
          <w:szCs w:val="28"/>
        </w:rPr>
        <w:t>маточного товарного поголовья крупного рогатого скота молочных пород, за исключением племенных животных</w:t>
      </w:r>
      <w:bookmarkEnd w:id="10"/>
      <w:r w:rsidR="00660803" w:rsidRPr="003A0B1E">
        <w:rPr>
          <w:szCs w:val="28"/>
        </w:rPr>
        <w:t>.</w:t>
      </w:r>
      <w:r w:rsidR="003D63CB">
        <w:rPr>
          <w:szCs w:val="28"/>
        </w:rPr>
        <w:t xml:space="preserve"> </w:t>
      </w:r>
    </w:p>
    <w:p w14:paraId="627F48ED" w14:textId="4B96695D" w:rsidR="00F525A3" w:rsidRPr="003A0B1E" w:rsidRDefault="00FA2EBC" w:rsidP="003A0B1E">
      <w:pPr>
        <w:pStyle w:val="ConsPlusNormal"/>
        <w:ind w:firstLine="540"/>
        <w:jc w:val="both"/>
        <w:rPr>
          <w:szCs w:val="28"/>
        </w:rPr>
      </w:pPr>
      <w:r w:rsidRPr="003A0B1E">
        <w:rPr>
          <w:szCs w:val="28"/>
        </w:rPr>
        <w:t xml:space="preserve"> </w:t>
      </w:r>
      <w:r w:rsidR="009D7412" w:rsidRPr="003A0B1E">
        <w:rPr>
          <w:szCs w:val="28"/>
        </w:rPr>
        <w:t xml:space="preserve">2.6. </w:t>
      </w:r>
      <w:r w:rsidR="00F525A3" w:rsidRPr="003A0B1E">
        <w:rPr>
          <w:szCs w:val="28"/>
        </w:rPr>
        <w:t xml:space="preserve">К категории отбора относятся сельскохозяйственные </w:t>
      </w:r>
      <w:proofErr w:type="spellStart"/>
      <w:proofErr w:type="gramStart"/>
      <w:r w:rsidR="00F525A3" w:rsidRPr="003A0B1E">
        <w:rPr>
          <w:szCs w:val="28"/>
        </w:rPr>
        <w:t>товаропро</w:t>
      </w:r>
      <w:r w:rsidR="003D63CB">
        <w:rPr>
          <w:szCs w:val="28"/>
        </w:rPr>
        <w:t>-</w:t>
      </w:r>
      <w:r w:rsidR="00F525A3" w:rsidRPr="003A0B1E">
        <w:rPr>
          <w:szCs w:val="28"/>
        </w:rPr>
        <w:t>изводители</w:t>
      </w:r>
      <w:proofErr w:type="spellEnd"/>
      <w:proofErr w:type="gramEnd"/>
      <w:r w:rsidR="00F525A3" w:rsidRPr="003A0B1E">
        <w:rPr>
          <w:szCs w:val="28"/>
        </w:rPr>
        <w:t xml:space="preserve"> (</w:t>
      </w:r>
      <w:r w:rsidR="00DB1636" w:rsidRPr="003A0B1E">
        <w:rPr>
          <w:szCs w:val="28"/>
        </w:rPr>
        <w:t xml:space="preserve">за исключением граждан, ведущих личное подсобное хозяйство, </w:t>
      </w:r>
      <w:r w:rsidR="00DB1636" w:rsidRPr="003A0B1E">
        <w:rPr>
          <w:szCs w:val="28"/>
        </w:rPr>
        <w:lastRenderedPageBreak/>
        <w:t>и сельскохозяйственных кредитных потребительских кооперативов)</w:t>
      </w:r>
      <w:r w:rsidR="00F525A3" w:rsidRPr="003A0B1E">
        <w:rPr>
          <w:szCs w:val="28"/>
        </w:rPr>
        <w:t xml:space="preserve">, </w:t>
      </w:r>
      <w:r w:rsidR="003D63CB">
        <w:rPr>
          <w:szCs w:val="28"/>
        </w:rPr>
        <w:t xml:space="preserve">                      в соответствии с ф</w:t>
      </w:r>
      <w:r w:rsidR="00F525A3" w:rsidRPr="003A0B1E">
        <w:rPr>
          <w:szCs w:val="28"/>
        </w:rPr>
        <w:t>едеральным</w:t>
      </w:r>
      <w:r w:rsidR="003D63CB">
        <w:rPr>
          <w:szCs w:val="28"/>
        </w:rPr>
        <w:t>и закона</w:t>
      </w:r>
      <w:r w:rsidR="00F525A3" w:rsidRPr="003A0B1E">
        <w:rPr>
          <w:szCs w:val="28"/>
        </w:rPr>
        <w:t>м</w:t>
      </w:r>
      <w:r w:rsidR="003D63CB">
        <w:rPr>
          <w:szCs w:val="28"/>
        </w:rPr>
        <w:t xml:space="preserve">и от 29 декабря 2006 года </w:t>
      </w:r>
      <w:r w:rsidR="00F525A3" w:rsidRPr="003A0B1E">
        <w:rPr>
          <w:szCs w:val="28"/>
        </w:rPr>
        <w:t>№ 264-ФЗ «О развитии сельского хозяйства», от 11 июня 200</w:t>
      </w:r>
      <w:r w:rsidR="00FD43B1" w:rsidRPr="003A0B1E">
        <w:rPr>
          <w:szCs w:val="28"/>
        </w:rPr>
        <w:t>3</w:t>
      </w:r>
      <w:r w:rsidR="00F525A3" w:rsidRPr="003A0B1E">
        <w:rPr>
          <w:szCs w:val="28"/>
        </w:rPr>
        <w:t xml:space="preserve"> года № 74-ФЗ </w:t>
      </w:r>
      <w:r w:rsidR="003D63CB">
        <w:rPr>
          <w:szCs w:val="28"/>
        </w:rPr>
        <w:t xml:space="preserve">                     </w:t>
      </w:r>
      <w:r w:rsidR="00F525A3" w:rsidRPr="003A0B1E">
        <w:rPr>
          <w:szCs w:val="28"/>
        </w:rPr>
        <w:t>«О крестьянском (фермерском) хозяйстве»</w:t>
      </w:r>
      <w:r w:rsidR="00B33855" w:rsidRPr="003A0B1E">
        <w:rPr>
          <w:szCs w:val="28"/>
        </w:rPr>
        <w:t>.</w:t>
      </w:r>
      <w:r w:rsidR="00F525A3" w:rsidRPr="003A0B1E">
        <w:rPr>
          <w:szCs w:val="28"/>
        </w:rPr>
        <w:t xml:space="preserve"> </w:t>
      </w:r>
    </w:p>
    <w:p w14:paraId="022B4B88" w14:textId="19773261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 xml:space="preserve">2.7. Документы на дату, не превышающую </w:t>
      </w:r>
      <w:r w:rsidR="003D63CB">
        <w:rPr>
          <w:szCs w:val="28"/>
        </w:rPr>
        <w:t>30</w:t>
      </w:r>
      <w:r w:rsidRPr="003A0B1E">
        <w:rPr>
          <w:szCs w:val="28"/>
        </w:rPr>
        <w:t xml:space="preserve"> календарных дней </w:t>
      </w:r>
      <w:r w:rsidR="003D63CB">
        <w:rPr>
          <w:szCs w:val="28"/>
        </w:rPr>
        <w:t xml:space="preserve">                   </w:t>
      </w:r>
      <w:r w:rsidRPr="003A0B1E">
        <w:rPr>
          <w:szCs w:val="28"/>
        </w:rPr>
        <w:t>до даты подачи заявки на участие в отборе, подтверждающие соответствие участника отбора требованиям, указанным в пункте 2.5 настоящего Порядка, на дату рассмотрения заявки:</w:t>
      </w:r>
    </w:p>
    <w:p w14:paraId="32BF5797" w14:textId="0CD47015" w:rsidR="006E543D" w:rsidRPr="003A0B1E" w:rsidRDefault="006E543D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 xml:space="preserve">а) выписка из Единого государственного реестра юридических лиц </w:t>
      </w:r>
      <w:r w:rsidR="003D63CB">
        <w:rPr>
          <w:szCs w:val="28"/>
        </w:rPr>
        <w:t xml:space="preserve">                      </w:t>
      </w:r>
      <w:r w:rsidRPr="003A0B1E">
        <w:rPr>
          <w:szCs w:val="28"/>
        </w:rPr>
        <w:t>или Единого государственного реестра индивидуальных предпринимателей, за исключением граждан, ведущих личное подсобное хозяйство;</w:t>
      </w:r>
    </w:p>
    <w:p w14:paraId="7FFD85F6" w14:textId="5A7955FB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 xml:space="preserve">б) </w:t>
      </w:r>
      <w:r w:rsidR="009B756F" w:rsidRPr="003A0B1E">
        <w:rPr>
          <w:szCs w:val="28"/>
        </w:rPr>
        <w:t>документ (</w:t>
      </w:r>
      <w:r w:rsidRPr="003A0B1E">
        <w:rPr>
          <w:szCs w:val="28"/>
        </w:rPr>
        <w:t>справка</w:t>
      </w:r>
      <w:r w:rsidR="009B756F" w:rsidRPr="003A0B1E">
        <w:rPr>
          <w:szCs w:val="28"/>
        </w:rPr>
        <w:t>)</w:t>
      </w:r>
      <w:r w:rsidRPr="003A0B1E">
        <w:rPr>
          <w:szCs w:val="28"/>
        </w:rPr>
        <w:t xml:space="preserve"> участника отбора о выполнении требования, установленного подпунктом «а» пункта 2.5 настоящего Порядка;</w:t>
      </w:r>
    </w:p>
    <w:p w14:paraId="3C09201C" w14:textId="465901E4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 xml:space="preserve">в) </w:t>
      </w:r>
      <w:r w:rsidR="009B756F" w:rsidRPr="003A0B1E">
        <w:rPr>
          <w:szCs w:val="28"/>
        </w:rPr>
        <w:t>документ (</w:t>
      </w:r>
      <w:r w:rsidRPr="003A0B1E">
        <w:rPr>
          <w:szCs w:val="28"/>
        </w:rPr>
        <w:t>справка</w:t>
      </w:r>
      <w:r w:rsidR="009B756F" w:rsidRPr="003A0B1E">
        <w:rPr>
          <w:szCs w:val="28"/>
        </w:rPr>
        <w:t>)</w:t>
      </w:r>
      <w:r w:rsidRPr="003A0B1E">
        <w:rPr>
          <w:szCs w:val="28"/>
        </w:rPr>
        <w:t xml:space="preserve"> участника отбора о выполнении обязательства </w:t>
      </w:r>
      <w:r w:rsidR="003D63CB">
        <w:rPr>
          <w:szCs w:val="28"/>
        </w:rPr>
        <w:t xml:space="preserve">            </w:t>
      </w:r>
      <w:r w:rsidRPr="003A0B1E">
        <w:rPr>
          <w:szCs w:val="28"/>
        </w:rPr>
        <w:t xml:space="preserve">не являться получателем средств из областного бюджета в соответствии </w:t>
      </w:r>
      <w:r w:rsidR="003D63CB">
        <w:rPr>
          <w:szCs w:val="28"/>
        </w:rPr>
        <w:t xml:space="preserve">                </w:t>
      </w:r>
      <w:r w:rsidRPr="003A0B1E">
        <w:rPr>
          <w:szCs w:val="28"/>
        </w:rPr>
        <w:t>с иными нормативными правовыми актами</w:t>
      </w:r>
      <w:r w:rsidRPr="003A0B1E">
        <w:rPr>
          <w:color w:val="FF0000"/>
          <w:szCs w:val="28"/>
        </w:rPr>
        <w:t xml:space="preserve"> </w:t>
      </w:r>
      <w:r w:rsidRPr="003A0B1E">
        <w:rPr>
          <w:szCs w:val="28"/>
        </w:rPr>
        <w:t xml:space="preserve">Брянской области на цели субсидии, указанные в </w:t>
      </w:r>
      <w:hyperlink r:id="rId9" w:anchor="P63" w:history="1">
        <w:r w:rsidRPr="003A0B1E">
          <w:rPr>
            <w:rStyle w:val="aa"/>
            <w:color w:val="auto"/>
            <w:szCs w:val="28"/>
            <w:u w:val="none"/>
          </w:rPr>
          <w:t>пункте 1.2</w:t>
        </w:r>
      </w:hyperlink>
      <w:r w:rsidRPr="003A0B1E">
        <w:rPr>
          <w:szCs w:val="28"/>
        </w:rPr>
        <w:t xml:space="preserve"> настоящего Порядка;</w:t>
      </w:r>
    </w:p>
    <w:p w14:paraId="4521A1D2" w14:textId="7A0BBBFC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 xml:space="preserve">г) </w:t>
      </w:r>
      <w:r w:rsidR="009B756F" w:rsidRPr="003A0B1E">
        <w:rPr>
          <w:szCs w:val="28"/>
        </w:rPr>
        <w:t>документ (</w:t>
      </w:r>
      <w:r w:rsidRPr="003A0B1E">
        <w:rPr>
          <w:szCs w:val="28"/>
        </w:rPr>
        <w:t>справка</w:t>
      </w:r>
      <w:r w:rsidR="009B756F" w:rsidRPr="003A0B1E">
        <w:rPr>
          <w:szCs w:val="28"/>
        </w:rPr>
        <w:t>)</w:t>
      </w:r>
      <w:r w:rsidRPr="003A0B1E">
        <w:rPr>
          <w:szCs w:val="28"/>
        </w:rPr>
        <w:t xml:space="preserve"> об отсутствии просроченной задолженности </w:t>
      </w:r>
      <w:r w:rsidR="003D63CB">
        <w:rPr>
          <w:szCs w:val="28"/>
        </w:rPr>
        <w:t xml:space="preserve">                </w:t>
      </w:r>
      <w:r w:rsidR="00D5469B">
        <w:rPr>
          <w:szCs w:val="28"/>
        </w:rPr>
        <w:t>по возврату в областной бюджет</w:t>
      </w:r>
      <w:r w:rsidRPr="003A0B1E">
        <w:rPr>
          <w:szCs w:val="28"/>
        </w:rPr>
        <w:t xml:space="preserve"> иных субсидий, бюджетных инвестиций, </w:t>
      </w:r>
      <w:proofErr w:type="gramStart"/>
      <w:r w:rsidRPr="003A0B1E">
        <w:rPr>
          <w:szCs w:val="28"/>
        </w:rPr>
        <w:t>предоставленных</w:t>
      </w:r>
      <w:proofErr w:type="gramEnd"/>
      <w:r w:rsidRPr="003A0B1E">
        <w:rPr>
          <w:szCs w:val="28"/>
        </w:rPr>
        <w:t xml:space="preserve"> в том числе в соответствии с иными правовыми актами, </w:t>
      </w:r>
      <w:r w:rsidR="00D5469B">
        <w:rPr>
          <w:szCs w:val="28"/>
        </w:rPr>
        <w:t xml:space="preserve">              </w:t>
      </w:r>
      <w:r w:rsidRPr="003A0B1E">
        <w:rPr>
          <w:szCs w:val="28"/>
        </w:rPr>
        <w:t>и иной просроченной задолженности перед Брянской областью;</w:t>
      </w:r>
    </w:p>
    <w:p w14:paraId="3649D25A" w14:textId="1FB9C60B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proofErr w:type="gramStart"/>
      <w:r w:rsidRPr="003A0B1E">
        <w:rPr>
          <w:szCs w:val="28"/>
        </w:rPr>
        <w:t xml:space="preserve">д) документ об исполнении налогоплательщиком (плательщиком сбора, плательщиком страховых взносов, налоговым агентом) обязанности по </w:t>
      </w:r>
      <w:proofErr w:type="spellStart"/>
      <w:r w:rsidRPr="003A0B1E">
        <w:rPr>
          <w:szCs w:val="28"/>
        </w:rPr>
        <w:t>упла</w:t>
      </w:r>
      <w:proofErr w:type="spellEnd"/>
      <w:r w:rsidR="00D5469B">
        <w:rPr>
          <w:szCs w:val="28"/>
        </w:rPr>
        <w:t>-</w:t>
      </w:r>
      <w:r w:rsidRPr="003A0B1E">
        <w:rPr>
          <w:szCs w:val="28"/>
        </w:rPr>
        <w:t>те налогов, сборов, страховых взносов, пеней, штрафов, процентов;</w:t>
      </w:r>
      <w:proofErr w:type="gramEnd"/>
    </w:p>
    <w:p w14:paraId="5C94F256" w14:textId="4D37FFC2" w:rsidR="003F1A74" w:rsidRPr="003A0B1E" w:rsidRDefault="003F1A74" w:rsidP="003A0B1E">
      <w:pPr>
        <w:pStyle w:val="ConsPlusNormal"/>
        <w:ind w:firstLine="708"/>
        <w:jc w:val="both"/>
        <w:rPr>
          <w:szCs w:val="28"/>
        </w:rPr>
      </w:pPr>
      <w:proofErr w:type="gramStart"/>
      <w:r w:rsidRPr="003A0B1E">
        <w:rPr>
          <w:szCs w:val="28"/>
        </w:rPr>
        <w:t xml:space="preserve">е) документ (справка), подтверждающий отсутствие в реестре </w:t>
      </w:r>
      <w:proofErr w:type="spellStart"/>
      <w:r w:rsidRPr="003A0B1E">
        <w:rPr>
          <w:szCs w:val="28"/>
        </w:rPr>
        <w:t>дисква</w:t>
      </w:r>
      <w:r w:rsidR="00D5469B">
        <w:rPr>
          <w:szCs w:val="28"/>
        </w:rPr>
        <w:t>-</w:t>
      </w:r>
      <w:r w:rsidRPr="003A0B1E">
        <w:rPr>
          <w:szCs w:val="28"/>
        </w:rPr>
        <w:t>лифицированных</w:t>
      </w:r>
      <w:proofErr w:type="spellEnd"/>
      <w:r w:rsidRPr="003A0B1E">
        <w:rPr>
          <w:szCs w:val="28"/>
        </w:rPr>
        <w:t xml:space="preserve"> лиц сведений о дисквалифицированных руководителе, членах коллегиального исполнительного органа, лице, исполняющем </w:t>
      </w:r>
      <w:proofErr w:type="spellStart"/>
      <w:r w:rsidRPr="003A0B1E">
        <w:rPr>
          <w:szCs w:val="28"/>
        </w:rPr>
        <w:t>функ</w:t>
      </w:r>
      <w:r w:rsidR="00D5469B">
        <w:rPr>
          <w:szCs w:val="28"/>
        </w:rPr>
        <w:t>-</w:t>
      </w:r>
      <w:r w:rsidRPr="003A0B1E">
        <w:rPr>
          <w:szCs w:val="28"/>
        </w:rPr>
        <w:t>ции</w:t>
      </w:r>
      <w:proofErr w:type="spellEnd"/>
      <w:r w:rsidRPr="003A0B1E">
        <w:rPr>
          <w:szCs w:val="28"/>
        </w:rPr>
        <w:t xml:space="preserve"> единоличного исполнительного органа, или главном бухгалтере (при наличии) участника отбора, являющегося юридическим лицом,</w:t>
      </w:r>
      <w:r w:rsidR="00D5469B">
        <w:rPr>
          <w:szCs w:val="28"/>
        </w:rPr>
        <w:t xml:space="preserve"> </w:t>
      </w:r>
      <w:r w:rsidRPr="003A0B1E">
        <w:rPr>
          <w:szCs w:val="28"/>
        </w:rPr>
        <w:t xml:space="preserve">об </w:t>
      </w:r>
      <w:proofErr w:type="spellStart"/>
      <w:r w:rsidRPr="003A0B1E">
        <w:rPr>
          <w:szCs w:val="28"/>
        </w:rPr>
        <w:t>индиви</w:t>
      </w:r>
      <w:proofErr w:type="spellEnd"/>
      <w:r w:rsidR="00D5469B">
        <w:rPr>
          <w:szCs w:val="28"/>
        </w:rPr>
        <w:t>-</w:t>
      </w:r>
      <w:r w:rsidRPr="003A0B1E">
        <w:rPr>
          <w:szCs w:val="28"/>
        </w:rPr>
        <w:t>дуальном предпринимателе, являющ</w:t>
      </w:r>
      <w:r w:rsidR="008D2AC5" w:rsidRPr="003A0B1E">
        <w:rPr>
          <w:szCs w:val="28"/>
        </w:rPr>
        <w:t>емся</w:t>
      </w:r>
      <w:r w:rsidRPr="003A0B1E">
        <w:rPr>
          <w:szCs w:val="28"/>
        </w:rPr>
        <w:t xml:space="preserve"> участник</w:t>
      </w:r>
      <w:r w:rsidR="008D2AC5" w:rsidRPr="003A0B1E">
        <w:rPr>
          <w:szCs w:val="28"/>
        </w:rPr>
        <w:t>о</w:t>
      </w:r>
      <w:r w:rsidRPr="003A0B1E">
        <w:rPr>
          <w:szCs w:val="28"/>
        </w:rPr>
        <w:t>м отбора;</w:t>
      </w:r>
      <w:proofErr w:type="gramEnd"/>
    </w:p>
    <w:p w14:paraId="28265416" w14:textId="4CF62063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 xml:space="preserve">ж) документ (справка), подтверждающий отсутствие участника отбора в перечне организаций, в отношении которых имеются сведения </w:t>
      </w:r>
      <w:proofErr w:type="gramStart"/>
      <w:r w:rsidRPr="003A0B1E">
        <w:rPr>
          <w:szCs w:val="28"/>
        </w:rPr>
        <w:t>об</w:t>
      </w:r>
      <w:proofErr w:type="gramEnd"/>
      <w:r w:rsidRPr="003A0B1E">
        <w:rPr>
          <w:szCs w:val="28"/>
        </w:rPr>
        <w:t xml:space="preserve"> </w:t>
      </w:r>
      <w:proofErr w:type="gramStart"/>
      <w:r w:rsidRPr="003A0B1E">
        <w:rPr>
          <w:szCs w:val="28"/>
        </w:rPr>
        <w:t>их</w:t>
      </w:r>
      <w:proofErr w:type="gramEnd"/>
      <w:r w:rsidRPr="003A0B1E">
        <w:rPr>
          <w:szCs w:val="28"/>
        </w:rPr>
        <w:t xml:space="preserve"> при</w:t>
      </w:r>
      <w:r w:rsidR="00D5469B">
        <w:rPr>
          <w:szCs w:val="28"/>
        </w:rPr>
        <w:t>-</w:t>
      </w:r>
      <w:r w:rsidRPr="003A0B1E">
        <w:rPr>
          <w:szCs w:val="28"/>
        </w:rPr>
        <w:t xml:space="preserve">частности к экстремистской деятельности или терроризму; </w:t>
      </w:r>
    </w:p>
    <w:p w14:paraId="617487F6" w14:textId="57A74114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proofErr w:type="gramStart"/>
      <w:r w:rsidRPr="003A0B1E">
        <w:rPr>
          <w:szCs w:val="28"/>
        </w:rPr>
        <w:t xml:space="preserve">з) документ (справка), подтверждающий отсутствие участника отбора </w:t>
      </w:r>
      <w:r w:rsidR="00D5469B">
        <w:rPr>
          <w:szCs w:val="28"/>
        </w:rPr>
        <w:t xml:space="preserve">               </w:t>
      </w:r>
      <w:r w:rsidRPr="003A0B1E">
        <w:rPr>
          <w:szCs w:val="28"/>
        </w:rPr>
        <w:t xml:space="preserve">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</w:t>
      </w:r>
      <w:r w:rsidR="00D5469B">
        <w:rPr>
          <w:szCs w:val="28"/>
        </w:rPr>
        <w:t xml:space="preserve">               </w:t>
      </w:r>
      <w:r w:rsidRPr="003A0B1E">
        <w:rPr>
          <w:szCs w:val="28"/>
        </w:rPr>
        <w:t xml:space="preserve">и физических лиц, связанных с террористическими организациями и </w:t>
      </w:r>
      <w:proofErr w:type="spellStart"/>
      <w:r w:rsidRPr="003A0B1E">
        <w:rPr>
          <w:szCs w:val="28"/>
        </w:rPr>
        <w:t>терро</w:t>
      </w:r>
      <w:r w:rsidR="00D5469B">
        <w:rPr>
          <w:szCs w:val="28"/>
        </w:rPr>
        <w:t>-</w:t>
      </w:r>
      <w:r w:rsidRPr="003A0B1E">
        <w:rPr>
          <w:szCs w:val="28"/>
        </w:rPr>
        <w:t>ристами</w:t>
      </w:r>
      <w:proofErr w:type="spellEnd"/>
      <w:r w:rsidRPr="003A0B1E">
        <w:rPr>
          <w:szCs w:val="28"/>
        </w:rPr>
        <w:t xml:space="preserve"> или с распространением оружия массового уничтожения; </w:t>
      </w:r>
      <w:proofErr w:type="gramEnd"/>
    </w:p>
    <w:p w14:paraId="4E90DC81" w14:textId="46787F8C" w:rsidR="009D7412" w:rsidRPr="003A0B1E" w:rsidRDefault="009D7412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 xml:space="preserve">и) документ (справка), подтверждающий отсутствие участника отбора </w:t>
      </w:r>
      <w:r w:rsidR="00D5469B">
        <w:rPr>
          <w:szCs w:val="28"/>
        </w:rPr>
        <w:t xml:space="preserve"> </w:t>
      </w:r>
      <w:r w:rsidRPr="003A0B1E">
        <w:rPr>
          <w:szCs w:val="28"/>
        </w:rPr>
        <w:t>в реестре иностранных агентов;</w:t>
      </w:r>
    </w:p>
    <w:p w14:paraId="785B98C1" w14:textId="02C77594" w:rsidR="00D5469B" w:rsidRDefault="009D7412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 xml:space="preserve">к) </w:t>
      </w:r>
      <w:r w:rsidR="009B756F" w:rsidRPr="003A0B1E">
        <w:rPr>
          <w:szCs w:val="28"/>
        </w:rPr>
        <w:t>документ (</w:t>
      </w:r>
      <w:r w:rsidRPr="003A0B1E">
        <w:rPr>
          <w:szCs w:val="28"/>
        </w:rPr>
        <w:t>справка</w:t>
      </w:r>
      <w:r w:rsidR="009B756F" w:rsidRPr="003A0B1E">
        <w:rPr>
          <w:szCs w:val="28"/>
        </w:rPr>
        <w:t>)</w:t>
      </w:r>
      <w:r w:rsidRPr="003A0B1E">
        <w:rPr>
          <w:szCs w:val="28"/>
        </w:rPr>
        <w:t xml:space="preserve"> о доле дохода от реализации произведенной сельскохозяйственной продукции, включая продукцию переработки, к </w:t>
      </w:r>
      <w:proofErr w:type="gramStart"/>
      <w:r w:rsidRPr="003A0B1E">
        <w:rPr>
          <w:szCs w:val="28"/>
        </w:rPr>
        <w:t>обще</w:t>
      </w:r>
      <w:r w:rsidR="00D5469B">
        <w:rPr>
          <w:szCs w:val="28"/>
        </w:rPr>
        <w:t>-</w:t>
      </w:r>
      <w:proofErr w:type="spellStart"/>
      <w:r w:rsidRPr="003A0B1E">
        <w:rPr>
          <w:szCs w:val="28"/>
        </w:rPr>
        <w:t>му</w:t>
      </w:r>
      <w:proofErr w:type="spellEnd"/>
      <w:proofErr w:type="gramEnd"/>
      <w:r w:rsidR="00D5469B">
        <w:rPr>
          <w:szCs w:val="28"/>
        </w:rPr>
        <w:t xml:space="preserve"> </w:t>
      </w:r>
      <w:r w:rsidRPr="003A0B1E">
        <w:rPr>
          <w:szCs w:val="28"/>
        </w:rPr>
        <w:t xml:space="preserve"> доходу </w:t>
      </w:r>
      <w:r w:rsidR="00D5469B">
        <w:rPr>
          <w:szCs w:val="28"/>
        </w:rPr>
        <w:t xml:space="preserve"> </w:t>
      </w:r>
      <w:r w:rsidRPr="003A0B1E">
        <w:rPr>
          <w:szCs w:val="28"/>
        </w:rPr>
        <w:t>от</w:t>
      </w:r>
      <w:r w:rsidR="00D5469B">
        <w:rPr>
          <w:szCs w:val="28"/>
        </w:rPr>
        <w:t xml:space="preserve"> </w:t>
      </w:r>
      <w:r w:rsidRPr="003A0B1E">
        <w:rPr>
          <w:szCs w:val="28"/>
        </w:rPr>
        <w:t xml:space="preserve"> реализации </w:t>
      </w:r>
      <w:r w:rsidR="00D5469B">
        <w:rPr>
          <w:szCs w:val="28"/>
        </w:rPr>
        <w:t xml:space="preserve"> </w:t>
      </w:r>
      <w:r w:rsidRPr="003A0B1E">
        <w:rPr>
          <w:szCs w:val="28"/>
        </w:rPr>
        <w:t xml:space="preserve">товаров, </w:t>
      </w:r>
      <w:r w:rsidR="00D5469B">
        <w:rPr>
          <w:szCs w:val="28"/>
        </w:rPr>
        <w:t xml:space="preserve"> </w:t>
      </w:r>
      <w:r w:rsidRPr="003A0B1E">
        <w:rPr>
          <w:szCs w:val="28"/>
        </w:rPr>
        <w:t>работ,</w:t>
      </w:r>
      <w:r w:rsidR="00D5469B">
        <w:rPr>
          <w:szCs w:val="28"/>
        </w:rPr>
        <w:t xml:space="preserve"> </w:t>
      </w:r>
      <w:r w:rsidRPr="003A0B1E">
        <w:rPr>
          <w:szCs w:val="28"/>
        </w:rPr>
        <w:t xml:space="preserve"> услуг</w:t>
      </w:r>
      <w:r w:rsidR="00D5469B">
        <w:rPr>
          <w:szCs w:val="28"/>
        </w:rPr>
        <w:t xml:space="preserve"> </w:t>
      </w:r>
      <w:r w:rsidRPr="003A0B1E">
        <w:rPr>
          <w:szCs w:val="28"/>
        </w:rPr>
        <w:t xml:space="preserve"> за</w:t>
      </w:r>
      <w:r w:rsidR="00D5469B">
        <w:rPr>
          <w:szCs w:val="28"/>
        </w:rPr>
        <w:t xml:space="preserve"> </w:t>
      </w:r>
      <w:r w:rsidRPr="003A0B1E">
        <w:rPr>
          <w:szCs w:val="28"/>
        </w:rPr>
        <w:t xml:space="preserve"> отчетный </w:t>
      </w:r>
      <w:r w:rsidR="00D5469B">
        <w:rPr>
          <w:szCs w:val="28"/>
        </w:rPr>
        <w:t xml:space="preserve"> </w:t>
      </w:r>
      <w:r w:rsidRPr="003A0B1E">
        <w:rPr>
          <w:szCs w:val="28"/>
        </w:rPr>
        <w:t>год</w:t>
      </w:r>
      <w:r w:rsidR="00D5469B">
        <w:rPr>
          <w:szCs w:val="28"/>
        </w:rPr>
        <w:t xml:space="preserve"> </w:t>
      </w:r>
      <w:r w:rsidRPr="003A0B1E">
        <w:rPr>
          <w:szCs w:val="28"/>
        </w:rPr>
        <w:t>по форме</w:t>
      </w:r>
    </w:p>
    <w:p w14:paraId="379DFEB2" w14:textId="77777777" w:rsidR="00D5469B" w:rsidRDefault="00D5469B" w:rsidP="003A0B1E">
      <w:pPr>
        <w:pStyle w:val="ConsPlusNormal"/>
        <w:ind w:firstLine="708"/>
        <w:jc w:val="both"/>
        <w:rPr>
          <w:szCs w:val="28"/>
        </w:rPr>
      </w:pPr>
    </w:p>
    <w:p w14:paraId="26682F89" w14:textId="4340C9CE" w:rsidR="009D7412" w:rsidRPr="003A0B1E" w:rsidRDefault="009D7412" w:rsidP="00D5469B">
      <w:pPr>
        <w:pStyle w:val="ConsPlusNormal"/>
        <w:jc w:val="both"/>
        <w:rPr>
          <w:szCs w:val="28"/>
        </w:rPr>
      </w:pPr>
      <w:r w:rsidRPr="003A0B1E">
        <w:rPr>
          <w:szCs w:val="28"/>
        </w:rPr>
        <w:lastRenderedPageBreak/>
        <w:t>согласно приказу департамента в соответствии с подпунктом «м» пункта 2.5 настоящего Порядка;</w:t>
      </w:r>
    </w:p>
    <w:p w14:paraId="0EDF82CD" w14:textId="43D9B4AF" w:rsidR="004D0D22" w:rsidRPr="003A0B1E" w:rsidRDefault="00ED5CF5" w:rsidP="003A0B1E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3A0B1E">
        <w:rPr>
          <w:rFonts w:cs="Times New Roman"/>
          <w:szCs w:val="28"/>
        </w:rPr>
        <w:t>л</w:t>
      </w:r>
      <w:r w:rsidR="004D0D22" w:rsidRPr="003A0B1E">
        <w:rPr>
          <w:rFonts w:cs="Times New Roman"/>
          <w:szCs w:val="28"/>
        </w:rPr>
        <w:t xml:space="preserve">) </w:t>
      </w:r>
      <w:r w:rsidR="004D0D22" w:rsidRPr="003A0B1E">
        <w:rPr>
          <w:rFonts w:eastAsia="Calibri" w:cs="Times New Roman"/>
          <w:szCs w:val="28"/>
        </w:rPr>
        <w:t>заявление о предоставлении субсидии по форме согласно приказу департамента, включающее в себя обязательство по достижению в году получения средств результата предоставления субсидий, подтверждающее выполнение условия пункта 3.8 настоящего Порядка;</w:t>
      </w:r>
    </w:p>
    <w:p w14:paraId="7BD24012" w14:textId="38F65BA6" w:rsidR="00B16A43" w:rsidRPr="003A0B1E" w:rsidRDefault="00B16A43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>м) расчет размера субсидии для предоставления участнику отбора</w:t>
      </w:r>
      <w:r w:rsidR="00D5469B">
        <w:rPr>
          <w:szCs w:val="28"/>
        </w:rPr>
        <w:t xml:space="preserve">               </w:t>
      </w:r>
      <w:r w:rsidRPr="003A0B1E">
        <w:rPr>
          <w:szCs w:val="28"/>
        </w:rPr>
        <w:t xml:space="preserve"> </w:t>
      </w:r>
      <w:bookmarkStart w:id="11" w:name="_Hlk168385938"/>
      <w:r w:rsidRPr="003A0B1E">
        <w:rPr>
          <w:szCs w:val="28"/>
        </w:rPr>
        <w:t xml:space="preserve">по форме </w:t>
      </w:r>
      <w:bookmarkStart w:id="12" w:name="_Hlk168385901"/>
      <w:r w:rsidRPr="003A0B1E">
        <w:rPr>
          <w:szCs w:val="28"/>
        </w:rPr>
        <w:t>согласно приказу департамента</w:t>
      </w:r>
      <w:bookmarkEnd w:id="12"/>
      <w:r w:rsidRPr="003A0B1E">
        <w:rPr>
          <w:szCs w:val="28"/>
        </w:rPr>
        <w:t>;</w:t>
      </w:r>
    </w:p>
    <w:bookmarkEnd w:id="11"/>
    <w:p w14:paraId="796F66E7" w14:textId="1664D64C" w:rsidR="00B16A43" w:rsidRPr="003A0B1E" w:rsidRDefault="00B16A43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>н) документы, подтверждающие соответствие участника отбора иным требованиям по соблюдению условий, установленным подпунктом «</w:t>
      </w:r>
      <w:r w:rsidR="0069525F" w:rsidRPr="003A0B1E">
        <w:rPr>
          <w:szCs w:val="28"/>
        </w:rPr>
        <w:t>н</w:t>
      </w:r>
      <w:r w:rsidRPr="003A0B1E">
        <w:rPr>
          <w:szCs w:val="28"/>
        </w:rPr>
        <w:t>» пункта 2.5 настоящего Порядка:</w:t>
      </w:r>
    </w:p>
    <w:p w14:paraId="781C0787" w14:textId="663414D5" w:rsidR="0094546B" w:rsidRPr="003A0B1E" w:rsidRDefault="00D5469B" w:rsidP="003A0B1E">
      <w:pPr>
        <w:tabs>
          <w:tab w:val="left" w:pos="0"/>
        </w:tabs>
        <w:spacing w:after="0"/>
        <w:ind w:firstLine="568"/>
        <w:jc w:val="both"/>
        <w:rPr>
          <w:rFonts w:cs="Times New Roman"/>
          <w:szCs w:val="28"/>
        </w:rPr>
      </w:pPr>
      <w:bookmarkStart w:id="13" w:name="_Hlk167183386"/>
      <w:r>
        <w:rPr>
          <w:rFonts w:cs="Times New Roman"/>
          <w:szCs w:val="28"/>
        </w:rPr>
        <w:tab/>
      </w:r>
      <w:r w:rsidR="0094546B" w:rsidRPr="003A0B1E">
        <w:rPr>
          <w:rFonts w:cs="Times New Roman"/>
          <w:szCs w:val="28"/>
        </w:rPr>
        <w:t xml:space="preserve">справка о наличии у сельскохозяйственного товаропроизводителя </w:t>
      </w:r>
      <w:r w:rsidR="00660803" w:rsidRPr="003A0B1E">
        <w:rPr>
          <w:rFonts w:cs="Times New Roman"/>
          <w:szCs w:val="28"/>
        </w:rPr>
        <w:t xml:space="preserve">маточного товарного поголовья крупного рогатого скота молочных пород, </w:t>
      </w:r>
      <w:r>
        <w:rPr>
          <w:rFonts w:cs="Times New Roman"/>
          <w:szCs w:val="28"/>
        </w:rPr>
        <w:t xml:space="preserve">                </w:t>
      </w:r>
      <w:r w:rsidR="00660803" w:rsidRPr="003A0B1E">
        <w:rPr>
          <w:rFonts w:cs="Times New Roman"/>
          <w:szCs w:val="28"/>
        </w:rPr>
        <w:t>за исключением племенных животных</w:t>
      </w:r>
      <w:r w:rsidR="00AA0B69" w:rsidRPr="003A0B1E">
        <w:rPr>
          <w:rFonts w:cs="Times New Roman"/>
          <w:szCs w:val="28"/>
        </w:rPr>
        <w:t xml:space="preserve"> в текущем финансовом году </w:t>
      </w:r>
      <w:bookmarkEnd w:id="13"/>
      <w:r w:rsidR="00AA0B69" w:rsidRPr="003A0B1E">
        <w:rPr>
          <w:rFonts w:cs="Times New Roman"/>
          <w:szCs w:val="28"/>
        </w:rPr>
        <w:t xml:space="preserve">по форме согласно приказу департамента, </w:t>
      </w:r>
      <w:r w:rsidR="00B031BD" w:rsidRPr="003A0B1E">
        <w:rPr>
          <w:rFonts w:cs="Times New Roman"/>
          <w:szCs w:val="28"/>
          <w14:ligatures w14:val="standardContextual"/>
        </w:rPr>
        <w:t xml:space="preserve">подписанная руководителем </w:t>
      </w:r>
      <w:proofErr w:type="spellStart"/>
      <w:proofErr w:type="gramStart"/>
      <w:r w:rsidR="00B031BD" w:rsidRPr="003A0B1E">
        <w:rPr>
          <w:rFonts w:cs="Times New Roman"/>
          <w:szCs w:val="28"/>
          <w14:ligatures w14:val="standardContextual"/>
        </w:rPr>
        <w:t>сельскохозяй</w:t>
      </w:r>
      <w:r>
        <w:rPr>
          <w:rFonts w:cs="Times New Roman"/>
          <w:szCs w:val="28"/>
          <w14:ligatures w14:val="standardContextual"/>
        </w:rPr>
        <w:t>-</w:t>
      </w:r>
      <w:r w:rsidR="00B031BD" w:rsidRPr="003A0B1E">
        <w:rPr>
          <w:rFonts w:cs="Times New Roman"/>
          <w:szCs w:val="28"/>
          <w14:ligatures w14:val="standardContextual"/>
        </w:rPr>
        <w:t>ственного</w:t>
      </w:r>
      <w:proofErr w:type="spellEnd"/>
      <w:proofErr w:type="gramEnd"/>
      <w:r w:rsidR="00B031BD" w:rsidRPr="003A0B1E">
        <w:rPr>
          <w:rFonts w:cs="Times New Roman"/>
          <w:szCs w:val="28"/>
          <w14:ligatures w14:val="standardContextual"/>
        </w:rPr>
        <w:t xml:space="preserve"> предприятия и заверенная государственным казенным </w:t>
      </w:r>
      <w:proofErr w:type="spellStart"/>
      <w:r w:rsidR="00B031BD" w:rsidRPr="003A0B1E">
        <w:rPr>
          <w:rFonts w:cs="Times New Roman"/>
          <w:szCs w:val="28"/>
          <w14:ligatures w14:val="standardContextual"/>
        </w:rPr>
        <w:t>учреж</w:t>
      </w:r>
      <w:r>
        <w:rPr>
          <w:rFonts w:cs="Times New Roman"/>
          <w:szCs w:val="28"/>
          <w14:ligatures w14:val="standardContextual"/>
        </w:rPr>
        <w:t>-</w:t>
      </w:r>
      <w:r w:rsidR="00B031BD" w:rsidRPr="003A0B1E">
        <w:rPr>
          <w:rFonts w:cs="Times New Roman"/>
          <w:szCs w:val="28"/>
          <w14:ligatures w14:val="standardContextual"/>
        </w:rPr>
        <w:t>дением</w:t>
      </w:r>
      <w:proofErr w:type="spellEnd"/>
      <w:r w:rsidR="00B031BD" w:rsidRPr="003A0B1E">
        <w:rPr>
          <w:rFonts w:cs="Times New Roman"/>
          <w:szCs w:val="28"/>
          <w14:ligatures w14:val="standardContextual"/>
        </w:rPr>
        <w:t xml:space="preserve"> Брянской области – районным управлением сельского хозяйства</w:t>
      </w:r>
      <w:r>
        <w:rPr>
          <w:rFonts w:cs="Times New Roman"/>
          <w:szCs w:val="28"/>
        </w:rPr>
        <w:t>;</w:t>
      </w:r>
    </w:p>
    <w:p w14:paraId="2E152A63" w14:textId="77777777" w:rsidR="00B16A43" w:rsidRPr="003A0B1E" w:rsidRDefault="00B16A43" w:rsidP="003A0B1E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3A0B1E">
        <w:rPr>
          <w:rFonts w:eastAsia="Calibri" w:cs="Times New Roman"/>
          <w:szCs w:val="28"/>
        </w:rPr>
        <w:t>о) документы, подтверждающие произведенные затраты:</w:t>
      </w:r>
    </w:p>
    <w:p w14:paraId="2EB4CE15" w14:textId="232FCD66" w:rsidR="0079752A" w:rsidRPr="003A0B1E" w:rsidRDefault="00D5469B" w:rsidP="00D5469B">
      <w:pPr>
        <w:pStyle w:val="ConsPlusNormal"/>
        <w:ind w:firstLine="708"/>
        <w:jc w:val="both"/>
        <w:rPr>
          <w:szCs w:val="28"/>
        </w:rPr>
      </w:pPr>
      <w:proofErr w:type="gramStart"/>
      <w:r>
        <w:rPr>
          <w:szCs w:val="28"/>
        </w:rPr>
        <w:t>н</w:t>
      </w:r>
      <w:r w:rsidR="0079752A" w:rsidRPr="003A0B1E">
        <w:rPr>
          <w:szCs w:val="28"/>
        </w:rPr>
        <w:t xml:space="preserve">а приобретение кормов (жмыхи, шроты), </w:t>
      </w:r>
      <w:proofErr w:type="spellStart"/>
      <w:r w:rsidR="0079752A" w:rsidRPr="003A0B1E">
        <w:rPr>
          <w:szCs w:val="28"/>
        </w:rPr>
        <w:t>белково</w:t>
      </w:r>
      <w:proofErr w:type="spellEnd"/>
      <w:r w:rsidR="0079752A" w:rsidRPr="003A0B1E">
        <w:rPr>
          <w:szCs w:val="28"/>
        </w:rPr>
        <w:t>-витаминно-мине</w:t>
      </w:r>
      <w:r>
        <w:rPr>
          <w:szCs w:val="28"/>
        </w:rPr>
        <w:t>-</w:t>
      </w:r>
      <w:proofErr w:type="spellStart"/>
      <w:r w:rsidR="0079752A" w:rsidRPr="003A0B1E">
        <w:rPr>
          <w:szCs w:val="28"/>
        </w:rPr>
        <w:t>ральных</w:t>
      </w:r>
      <w:proofErr w:type="spellEnd"/>
      <w:r w:rsidR="0079752A" w:rsidRPr="003A0B1E">
        <w:rPr>
          <w:szCs w:val="28"/>
        </w:rPr>
        <w:t xml:space="preserve"> концентратов, витаминно-минеральных кормовых смесей, кормовых добавок, премиксов, консервантов для заготовки сочных кормов (силоса, сенажа)</w:t>
      </w:r>
      <w:r>
        <w:rPr>
          <w:szCs w:val="28"/>
        </w:rPr>
        <w:t xml:space="preserve"> (далее – </w:t>
      </w:r>
      <w:r w:rsidR="009F05DF" w:rsidRPr="003A0B1E">
        <w:rPr>
          <w:szCs w:val="28"/>
        </w:rPr>
        <w:t>корма)</w:t>
      </w:r>
      <w:r w:rsidR="0079752A" w:rsidRPr="003A0B1E">
        <w:rPr>
          <w:szCs w:val="28"/>
        </w:rPr>
        <w:t>:</w:t>
      </w:r>
      <w:proofErr w:type="gramEnd"/>
    </w:p>
    <w:p w14:paraId="2F59C950" w14:textId="013758BF" w:rsidR="009F05DF" w:rsidRPr="003A0B1E" w:rsidRDefault="009F05DF" w:rsidP="00D5469B">
      <w:pPr>
        <w:pStyle w:val="ConsPlusNormal"/>
        <w:ind w:firstLine="708"/>
        <w:jc w:val="both"/>
        <w:rPr>
          <w:szCs w:val="28"/>
        </w:rPr>
      </w:pPr>
      <w:bookmarkStart w:id="14" w:name="_Hlk168397616"/>
      <w:r w:rsidRPr="003A0B1E">
        <w:rPr>
          <w:szCs w:val="28"/>
        </w:rPr>
        <w:t>сводный реестр документов, подтверждающих произведенные затраты получателем субсидии, связанные с приобретением корма в текущем финансовом году</w:t>
      </w:r>
      <w:r w:rsidR="00D5469B">
        <w:rPr>
          <w:szCs w:val="28"/>
        </w:rPr>
        <w:t>,</w:t>
      </w:r>
      <w:r w:rsidRPr="003A0B1E">
        <w:rPr>
          <w:szCs w:val="28"/>
        </w:rPr>
        <w:t xml:space="preserve"> с приложением копии документов</w:t>
      </w:r>
      <w:r w:rsidR="0064069A" w:rsidRPr="003A0B1E">
        <w:rPr>
          <w:szCs w:val="28"/>
        </w:rPr>
        <w:t>:</w:t>
      </w:r>
    </w:p>
    <w:p w14:paraId="228CE160" w14:textId="5465C6D1" w:rsidR="009F05DF" w:rsidRPr="003A0B1E" w:rsidRDefault="009F05DF" w:rsidP="00D5469B">
      <w:pPr>
        <w:pStyle w:val="ConsPlusNormal"/>
        <w:ind w:firstLine="708"/>
        <w:jc w:val="both"/>
        <w:rPr>
          <w:szCs w:val="28"/>
        </w:rPr>
      </w:pPr>
      <w:proofErr w:type="gramStart"/>
      <w:r w:rsidRPr="003A0B1E">
        <w:rPr>
          <w:szCs w:val="28"/>
        </w:rPr>
        <w:t>товарных накладных</w:t>
      </w:r>
      <w:r w:rsidR="000C3651">
        <w:rPr>
          <w:szCs w:val="28"/>
        </w:rPr>
        <w:t>,</w:t>
      </w:r>
      <w:r w:rsidRPr="003A0B1E">
        <w:rPr>
          <w:szCs w:val="28"/>
        </w:rPr>
        <w:t xml:space="preserve"> и (или) счетов-фактур</w:t>
      </w:r>
      <w:r w:rsidR="000C3651">
        <w:rPr>
          <w:szCs w:val="28"/>
        </w:rPr>
        <w:t>,</w:t>
      </w:r>
      <w:r w:rsidRPr="003A0B1E">
        <w:rPr>
          <w:szCs w:val="28"/>
        </w:rPr>
        <w:t xml:space="preserve"> и (или) универсальных передаточных документов</w:t>
      </w:r>
      <w:r w:rsidR="000C3651">
        <w:rPr>
          <w:szCs w:val="28"/>
        </w:rPr>
        <w:t>,</w:t>
      </w:r>
      <w:r w:rsidRPr="003A0B1E">
        <w:rPr>
          <w:szCs w:val="28"/>
        </w:rPr>
        <w:t xml:space="preserve"> и (или) иных документов, заверенных участником отбора;</w:t>
      </w:r>
      <w:proofErr w:type="gramEnd"/>
    </w:p>
    <w:p w14:paraId="11AED527" w14:textId="47C1B46C" w:rsidR="009F05DF" w:rsidRPr="003A0B1E" w:rsidRDefault="0064069A" w:rsidP="00D5469B">
      <w:pPr>
        <w:pStyle w:val="ConsPlusNormal"/>
        <w:ind w:firstLine="708"/>
        <w:jc w:val="both"/>
        <w:rPr>
          <w:szCs w:val="28"/>
        </w:rPr>
      </w:pPr>
      <w:bookmarkStart w:id="15" w:name="_Hlk168490099"/>
      <w:r w:rsidRPr="003A0B1E">
        <w:rPr>
          <w:szCs w:val="28"/>
        </w:rPr>
        <w:t xml:space="preserve">платежных поручений либо иных платежных документов в </w:t>
      </w:r>
      <w:proofErr w:type="spellStart"/>
      <w:r w:rsidRPr="003A0B1E">
        <w:rPr>
          <w:szCs w:val="28"/>
        </w:rPr>
        <w:t>соответ</w:t>
      </w:r>
      <w:r w:rsidR="00D5469B">
        <w:rPr>
          <w:szCs w:val="28"/>
        </w:rPr>
        <w:t>-</w:t>
      </w:r>
      <w:r w:rsidRPr="003A0B1E">
        <w:rPr>
          <w:szCs w:val="28"/>
        </w:rPr>
        <w:t>ствии</w:t>
      </w:r>
      <w:proofErr w:type="spellEnd"/>
      <w:r w:rsidRPr="003A0B1E">
        <w:rPr>
          <w:szCs w:val="28"/>
        </w:rPr>
        <w:t xml:space="preserve"> с</w:t>
      </w:r>
      <w:r w:rsidR="006678D4">
        <w:rPr>
          <w:szCs w:val="28"/>
        </w:rPr>
        <w:t xml:space="preserve"> действующим законодательством,</w:t>
      </w:r>
      <w:r w:rsidRPr="003A0B1E">
        <w:rPr>
          <w:szCs w:val="28"/>
        </w:rPr>
        <w:t xml:space="preserve"> установленными в соответствии</w:t>
      </w:r>
      <w:r w:rsidR="00D5469B">
        <w:rPr>
          <w:szCs w:val="28"/>
        </w:rPr>
        <w:t xml:space="preserve">              </w:t>
      </w:r>
      <w:r w:rsidRPr="003A0B1E">
        <w:rPr>
          <w:szCs w:val="28"/>
        </w:rPr>
        <w:t xml:space="preserve"> с ним банковскими правилами и применяемыми в банковской практике обычаями делового оборота, </w:t>
      </w:r>
      <w:proofErr w:type="gramStart"/>
      <w:r w:rsidRPr="003A0B1E">
        <w:rPr>
          <w:szCs w:val="28"/>
        </w:rPr>
        <w:t>заверенные</w:t>
      </w:r>
      <w:proofErr w:type="gramEnd"/>
      <w:r w:rsidRPr="003A0B1E">
        <w:rPr>
          <w:szCs w:val="28"/>
        </w:rPr>
        <w:t xml:space="preserve"> банком;</w:t>
      </w:r>
      <w:bookmarkEnd w:id="15"/>
      <w:r w:rsidR="00D5469B">
        <w:rPr>
          <w:szCs w:val="28"/>
        </w:rPr>
        <w:t xml:space="preserve"> </w:t>
      </w:r>
    </w:p>
    <w:bookmarkEnd w:id="14"/>
    <w:p w14:paraId="04B1A55E" w14:textId="5BBAA429" w:rsidR="0057430F" w:rsidRPr="003A0B1E" w:rsidRDefault="00D5469B" w:rsidP="00D5469B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>н</w:t>
      </w:r>
      <w:r w:rsidR="0057430F" w:rsidRPr="003A0B1E">
        <w:rPr>
          <w:szCs w:val="28"/>
        </w:rPr>
        <w:t xml:space="preserve">а приобретение семени племенных быков-производителей для </w:t>
      </w:r>
      <w:proofErr w:type="spellStart"/>
      <w:proofErr w:type="gramStart"/>
      <w:r w:rsidR="0057430F" w:rsidRPr="003A0B1E">
        <w:rPr>
          <w:szCs w:val="28"/>
        </w:rPr>
        <w:t>осеме</w:t>
      </w:r>
      <w:proofErr w:type="spellEnd"/>
      <w:r>
        <w:rPr>
          <w:szCs w:val="28"/>
        </w:rPr>
        <w:t>-</w:t>
      </w:r>
      <w:r w:rsidR="0057430F" w:rsidRPr="003A0B1E">
        <w:rPr>
          <w:szCs w:val="28"/>
        </w:rPr>
        <w:t>нения</w:t>
      </w:r>
      <w:proofErr w:type="gramEnd"/>
      <w:r w:rsidR="0057430F" w:rsidRPr="003A0B1E">
        <w:rPr>
          <w:szCs w:val="28"/>
        </w:rPr>
        <w:t xml:space="preserve"> коров и телок молочного направления</w:t>
      </w:r>
      <w:r>
        <w:rPr>
          <w:szCs w:val="28"/>
        </w:rPr>
        <w:t xml:space="preserve"> (далее – </w:t>
      </w:r>
      <w:proofErr w:type="spellStart"/>
      <w:r w:rsidR="009F05DF" w:rsidRPr="003A0B1E">
        <w:rPr>
          <w:szCs w:val="28"/>
        </w:rPr>
        <w:t>спермопродукция</w:t>
      </w:r>
      <w:proofErr w:type="spellEnd"/>
      <w:r w:rsidR="009F05DF" w:rsidRPr="003A0B1E">
        <w:rPr>
          <w:szCs w:val="28"/>
        </w:rPr>
        <w:t>)</w:t>
      </w:r>
      <w:r w:rsidR="0057430F" w:rsidRPr="003A0B1E">
        <w:rPr>
          <w:szCs w:val="28"/>
        </w:rPr>
        <w:t>:</w:t>
      </w:r>
    </w:p>
    <w:p w14:paraId="7BB278F7" w14:textId="7D495463" w:rsidR="009F05DF" w:rsidRPr="003A0B1E" w:rsidRDefault="009F05DF" w:rsidP="00D5469B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 xml:space="preserve">сводный реестр документов, подтверждающих произведенные затраты получателем субсидии, связанные с приобретением спермопродукции в </w:t>
      </w:r>
      <w:proofErr w:type="gramStart"/>
      <w:r w:rsidRPr="003A0B1E">
        <w:rPr>
          <w:szCs w:val="28"/>
        </w:rPr>
        <w:t>теку</w:t>
      </w:r>
      <w:r w:rsidR="00D5469B">
        <w:rPr>
          <w:szCs w:val="28"/>
        </w:rPr>
        <w:t>-</w:t>
      </w:r>
      <w:proofErr w:type="spellStart"/>
      <w:r w:rsidRPr="003A0B1E">
        <w:rPr>
          <w:szCs w:val="28"/>
        </w:rPr>
        <w:t>щем</w:t>
      </w:r>
      <w:proofErr w:type="spellEnd"/>
      <w:proofErr w:type="gramEnd"/>
      <w:r w:rsidRPr="003A0B1E">
        <w:rPr>
          <w:szCs w:val="28"/>
        </w:rPr>
        <w:t xml:space="preserve"> финансовом году</w:t>
      </w:r>
      <w:r w:rsidR="00D5469B">
        <w:rPr>
          <w:szCs w:val="28"/>
        </w:rPr>
        <w:t>,</w:t>
      </w:r>
      <w:r w:rsidRPr="003A0B1E">
        <w:rPr>
          <w:szCs w:val="28"/>
        </w:rPr>
        <w:t xml:space="preserve"> с приложением копии документов</w:t>
      </w:r>
      <w:r w:rsidR="0064069A" w:rsidRPr="003A0B1E">
        <w:rPr>
          <w:szCs w:val="28"/>
        </w:rPr>
        <w:t>:</w:t>
      </w:r>
      <w:r w:rsidR="00D5469B">
        <w:rPr>
          <w:szCs w:val="28"/>
        </w:rPr>
        <w:t xml:space="preserve"> </w:t>
      </w:r>
    </w:p>
    <w:p w14:paraId="08D79139" w14:textId="17E7B278" w:rsidR="009F05DF" w:rsidRPr="003A0B1E" w:rsidRDefault="009F05DF" w:rsidP="006678D4">
      <w:pPr>
        <w:pStyle w:val="ConsPlusNormal"/>
        <w:ind w:firstLine="708"/>
        <w:jc w:val="both"/>
        <w:rPr>
          <w:szCs w:val="28"/>
        </w:rPr>
      </w:pPr>
      <w:proofErr w:type="gramStart"/>
      <w:r w:rsidRPr="003A0B1E">
        <w:rPr>
          <w:szCs w:val="28"/>
        </w:rPr>
        <w:t>товарных накладных</w:t>
      </w:r>
      <w:r w:rsidR="000C3651">
        <w:rPr>
          <w:szCs w:val="28"/>
        </w:rPr>
        <w:t>,</w:t>
      </w:r>
      <w:r w:rsidRPr="003A0B1E">
        <w:rPr>
          <w:szCs w:val="28"/>
        </w:rPr>
        <w:t xml:space="preserve"> и (или) счетов-фактур</w:t>
      </w:r>
      <w:r w:rsidR="000C3651">
        <w:rPr>
          <w:szCs w:val="28"/>
        </w:rPr>
        <w:t>,</w:t>
      </w:r>
      <w:r w:rsidRPr="003A0B1E">
        <w:rPr>
          <w:szCs w:val="28"/>
        </w:rPr>
        <w:t xml:space="preserve"> и (или) универсальных передаточных документов</w:t>
      </w:r>
      <w:r w:rsidR="000C3651">
        <w:rPr>
          <w:szCs w:val="28"/>
        </w:rPr>
        <w:t>,</w:t>
      </w:r>
      <w:r w:rsidRPr="003A0B1E">
        <w:rPr>
          <w:szCs w:val="28"/>
        </w:rPr>
        <w:t xml:space="preserve"> и (или) иных документов, заверенных участником отбора;</w:t>
      </w:r>
      <w:r w:rsidR="006678D4">
        <w:rPr>
          <w:szCs w:val="28"/>
        </w:rPr>
        <w:t xml:space="preserve"> </w:t>
      </w:r>
      <w:proofErr w:type="gramEnd"/>
    </w:p>
    <w:p w14:paraId="2E62AF9C" w14:textId="4634285E" w:rsidR="0064069A" w:rsidRPr="003A0B1E" w:rsidRDefault="006678D4" w:rsidP="003A0B1E">
      <w:pPr>
        <w:pStyle w:val="ConsPlusNormal"/>
        <w:ind w:firstLine="539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="0064069A" w:rsidRPr="003A0B1E">
        <w:rPr>
          <w:szCs w:val="28"/>
        </w:rPr>
        <w:t xml:space="preserve">платежных поручений либо иных платежных документов в </w:t>
      </w:r>
      <w:proofErr w:type="spellStart"/>
      <w:r w:rsidR="0064069A" w:rsidRPr="003A0B1E">
        <w:rPr>
          <w:szCs w:val="28"/>
        </w:rPr>
        <w:t>соответ</w:t>
      </w:r>
      <w:r>
        <w:rPr>
          <w:szCs w:val="28"/>
        </w:rPr>
        <w:t>-</w:t>
      </w:r>
      <w:r w:rsidR="0064069A" w:rsidRPr="003A0B1E">
        <w:rPr>
          <w:szCs w:val="28"/>
        </w:rPr>
        <w:t>ствии</w:t>
      </w:r>
      <w:proofErr w:type="spellEnd"/>
      <w:r w:rsidR="0064069A" w:rsidRPr="003A0B1E">
        <w:rPr>
          <w:szCs w:val="28"/>
        </w:rPr>
        <w:t xml:space="preserve"> с</w:t>
      </w:r>
      <w:r>
        <w:rPr>
          <w:szCs w:val="28"/>
        </w:rPr>
        <w:t xml:space="preserve"> действующим законодательством,</w:t>
      </w:r>
      <w:r w:rsidR="0064069A" w:rsidRPr="003A0B1E">
        <w:rPr>
          <w:szCs w:val="28"/>
        </w:rPr>
        <w:t xml:space="preserve"> установленными в соответствии </w:t>
      </w:r>
      <w:r>
        <w:rPr>
          <w:szCs w:val="28"/>
        </w:rPr>
        <w:t xml:space="preserve">            с ним банковскими правилами</w:t>
      </w:r>
      <w:r w:rsidR="0064069A" w:rsidRPr="003A0B1E">
        <w:rPr>
          <w:szCs w:val="28"/>
        </w:rPr>
        <w:t xml:space="preserve"> и применяемыми в банковской практике обычаями делового оборота, </w:t>
      </w:r>
      <w:proofErr w:type="gramStart"/>
      <w:r w:rsidR="0064069A" w:rsidRPr="003A0B1E">
        <w:rPr>
          <w:szCs w:val="28"/>
        </w:rPr>
        <w:t>заверенные</w:t>
      </w:r>
      <w:proofErr w:type="gramEnd"/>
      <w:r w:rsidR="0064069A" w:rsidRPr="003A0B1E">
        <w:rPr>
          <w:szCs w:val="28"/>
        </w:rPr>
        <w:t xml:space="preserve"> банком;</w:t>
      </w:r>
    </w:p>
    <w:p w14:paraId="78E26DE2" w14:textId="77777777" w:rsidR="006678D4" w:rsidRDefault="006678D4" w:rsidP="003A0B1E">
      <w:pPr>
        <w:pStyle w:val="ConsPlusNormal"/>
        <w:ind w:firstLine="539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</w:p>
    <w:p w14:paraId="3C468726" w14:textId="2992CB7B" w:rsidR="0064069A" w:rsidRPr="003A0B1E" w:rsidRDefault="0064069A" w:rsidP="006678D4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lastRenderedPageBreak/>
        <w:t>племенного свидетельства на семя (сперму) крупного рогатог</w:t>
      </w:r>
      <w:r w:rsidR="006678D4">
        <w:rPr>
          <w:szCs w:val="28"/>
        </w:rPr>
        <w:t>о скота, утвержденного п</w:t>
      </w:r>
      <w:r w:rsidRPr="003A0B1E">
        <w:rPr>
          <w:szCs w:val="28"/>
        </w:rPr>
        <w:t xml:space="preserve">риказом Минсельхоза России, </w:t>
      </w:r>
      <w:proofErr w:type="gramStart"/>
      <w:r w:rsidRPr="003A0B1E">
        <w:rPr>
          <w:szCs w:val="28"/>
        </w:rPr>
        <w:t>заверенная</w:t>
      </w:r>
      <w:proofErr w:type="gramEnd"/>
      <w:r w:rsidRPr="003A0B1E">
        <w:rPr>
          <w:szCs w:val="28"/>
        </w:rPr>
        <w:t xml:space="preserve"> руководителем сельскохозяйственного товаропроизводителя;</w:t>
      </w:r>
      <w:r w:rsidR="009F05DF" w:rsidRPr="003A0B1E">
        <w:rPr>
          <w:szCs w:val="28"/>
        </w:rPr>
        <w:t xml:space="preserve"> </w:t>
      </w:r>
    </w:p>
    <w:p w14:paraId="56923245" w14:textId="3569EDA8" w:rsidR="009F05DF" w:rsidRPr="003A0B1E" w:rsidRDefault="009F05DF" w:rsidP="006678D4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>свидетельства о регистрации в государственном племенном р</w:t>
      </w:r>
      <w:r w:rsidR="006678D4">
        <w:rPr>
          <w:szCs w:val="28"/>
        </w:rPr>
        <w:t>егистре племенного хозяйства – п</w:t>
      </w:r>
      <w:r w:rsidRPr="003A0B1E">
        <w:rPr>
          <w:szCs w:val="28"/>
        </w:rPr>
        <w:t xml:space="preserve">оставщика </w:t>
      </w:r>
      <w:proofErr w:type="spellStart"/>
      <w:r w:rsidRPr="003A0B1E">
        <w:rPr>
          <w:szCs w:val="28"/>
        </w:rPr>
        <w:t>спермопродукции</w:t>
      </w:r>
      <w:proofErr w:type="spellEnd"/>
      <w:r w:rsidRPr="003A0B1E">
        <w:rPr>
          <w:szCs w:val="28"/>
        </w:rPr>
        <w:t>;</w:t>
      </w:r>
      <w:r w:rsidR="006678D4">
        <w:rPr>
          <w:szCs w:val="28"/>
        </w:rPr>
        <w:t xml:space="preserve"> </w:t>
      </w:r>
    </w:p>
    <w:p w14:paraId="7778C4A7" w14:textId="261C06D9" w:rsidR="009F05DF" w:rsidRPr="003A0B1E" w:rsidRDefault="006678D4" w:rsidP="006678D4">
      <w:pPr>
        <w:tabs>
          <w:tab w:val="left" w:pos="0"/>
          <w:tab w:val="left" w:pos="709"/>
        </w:tabs>
        <w:spacing w:after="0"/>
        <w:ind w:firstLine="56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ab/>
      </w:r>
      <w:r w:rsidR="009F05DF" w:rsidRPr="003A0B1E">
        <w:rPr>
          <w:rFonts w:cs="Times New Roman"/>
          <w:szCs w:val="28"/>
          <w14:ligatures w14:val="standardContextual"/>
        </w:rPr>
        <w:t xml:space="preserve">выписка из закрепления семени племенных быков-производителей </w:t>
      </w:r>
      <w:r>
        <w:rPr>
          <w:rFonts w:cs="Times New Roman"/>
          <w:szCs w:val="28"/>
          <w14:ligatures w14:val="standardContextual"/>
        </w:rPr>
        <w:t xml:space="preserve">               </w:t>
      </w:r>
      <w:r w:rsidR="009F05DF" w:rsidRPr="003A0B1E">
        <w:rPr>
          <w:rFonts w:cs="Times New Roman"/>
          <w:szCs w:val="28"/>
          <w14:ligatures w14:val="standardContextual"/>
        </w:rPr>
        <w:t xml:space="preserve">на очередной финансовый год, подписанная руководителем </w:t>
      </w:r>
      <w:proofErr w:type="spellStart"/>
      <w:proofErr w:type="gramStart"/>
      <w:r w:rsidR="009F05DF" w:rsidRPr="003A0B1E">
        <w:rPr>
          <w:rFonts w:cs="Times New Roman"/>
          <w:szCs w:val="28"/>
          <w14:ligatures w14:val="standardContextual"/>
        </w:rPr>
        <w:t>сельскохозяй</w:t>
      </w:r>
      <w:r>
        <w:rPr>
          <w:rFonts w:cs="Times New Roman"/>
          <w:szCs w:val="28"/>
          <w14:ligatures w14:val="standardContextual"/>
        </w:rPr>
        <w:t>-</w:t>
      </w:r>
      <w:r w:rsidR="009F05DF" w:rsidRPr="003A0B1E">
        <w:rPr>
          <w:rFonts w:cs="Times New Roman"/>
          <w:szCs w:val="28"/>
          <w14:ligatures w14:val="standardContextual"/>
        </w:rPr>
        <w:t>ственного</w:t>
      </w:r>
      <w:proofErr w:type="spellEnd"/>
      <w:proofErr w:type="gramEnd"/>
      <w:r w:rsidR="009F05DF" w:rsidRPr="003A0B1E">
        <w:rPr>
          <w:rFonts w:cs="Times New Roman"/>
          <w:szCs w:val="28"/>
          <w14:ligatures w14:val="standardContextual"/>
        </w:rPr>
        <w:t xml:space="preserve"> предприятия и заверенная государственным казенным </w:t>
      </w:r>
      <w:proofErr w:type="spellStart"/>
      <w:r w:rsidR="009F05DF" w:rsidRPr="003A0B1E">
        <w:rPr>
          <w:rFonts w:cs="Times New Roman"/>
          <w:szCs w:val="28"/>
          <w14:ligatures w14:val="standardContextual"/>
        </w:rPr>
        <w:t>учрежде</w:t>
      </w:r>
      <w:r>
        <w:rPr>
          <w:rFonts w:cs="Times New Roman"/>
          <w:szCs w:val="28"/>
          <w14:ligatures w14:val="standardContextual"/>
        </w:rPr>
        <w:t>-</w:t>
      </w:r>
      <w:r w:rsidR="009F05DF" w:rsidRPr="003A0B1E">
        <w:rPr>
          <w:rFonts w:cs="Times New Roman"/>
          <w:szCs w:val="28"/>
          <w14:ligatures w14:val="standardContextual"/>
        </w:rPr>
        <w:t>нием</w:t>
      </w:r>
      <w:proofErr w:type="spellEnd"/>
      <w:r w:rsidR="009F05DF" w:rsidRPr="003A0B1E">
        <w:rPr>
          <w:rFonts w:cs="Times New Roman"/>
          <w:szCs w:val="28"/>
          <w14:ligatures w14:val="standardContextual"/>
        </w:rPr>
        <w:t xml:space="preserve"> Брянской области – районным управлением сельского хозяйства</w:t>
      </w:r>
      <w:r w:rsidR="000C3651">
        <w:rPr>
          <w:rFonts w:cs="Times New Roman"/>
          <w:szCs w:val="28"/>
        </w:rPr>
        <w:t>;</w:t>
      </w:r>
    </w:p>
    <w:p w14:paraId="350CE8F0" w14:textId="4B7D85BF" w:rsidR="00B16A43" w:rsidRPr="003A0B1E" w:rsidRDefault="000C3651" w:rsidP="006678D4">
      <w:pPr>
        <w:pStyle w:val="ConsPlusNormal"/>
        <w:ind w:firstLine="708"/>
        <w:jc w:val="both"/>
        <w:rPr>
          <w:szCs w:val="28"/>
        </w:rPr>
      </w:pPr>
      <w:bookmarkStart w:id="16" w:name="_Hlk168324115"/>
      <w:r>
        <w:rPr>
          <w:szCs w:val="28"/>
        </w:rPr>
        <w:t>н</w:t>
      </w:r>
      <w:r w:rsidR="004C278A" w:rsidRPr="003A0B1E">
        <w:rPr>
          <w:szCs w:val="28"/>
        </w:rPr>
        <w:t xml:space="preserve">а </w:t>
      </w:r>
      <w:r w:rsidR="00604E8E" w:rsidRPr="003A0B1E">
        <w:rPr>
          <w:szCs w:val="28"/>
        </w:rPr>
        <w:t>удешевление услуг</w:t>
      </w:r>
      <w:r w:rsidR="004C278A" w:rsidRPr="003A0B1E">
        <w:rPr>
          <w:szCs w:val="28"/>
        </w:rPr>
        <w:t xml:space="preserve"> по искусственному осеменению коров и телок молочного направления</w:t>
      </w:r>
      <w:bookmarkEnd w:id="16"/>
      <w:r w:rsidR="006678D4">
        <w:rPr>
          <w:szCs w:val="28"/>
        </w:rPr>
        <w:t xml:space="preserve"> (далее – </w:t>
      </w:r>
      <w:r w:rsidR="009F05DF" w:rsidRPr="003A0B1E">
        <w:rPr>
          <w:szCs w:val="28"/>
        </w:rPr>
        <w:t>услуга)</w:t>
      </w:r>
      <w:r w:rsidR="00604E8E" w:rsidRPr="003A0B1E">
        <w:rPr>
          <w:szCs w:val="28"/>
        </w:rPr>
        <w:t>:</w:t>
      </w:r>
      <w:r w:rsidR="006678D4">
        <w:rPr>
          <w:szCs w:val="28"/>
        </w:rPr>
        <w:t xml:space="preserve"> </w:t>
      </w:r>
    </w:p>
    <w:p w14:paraId="1AC451FE" w14:textId="47DCF0F0" w:rsidR="009F05DF" w:rsidRPr="003A0B1E" w:rsidRDefault="009F05DF" w:rsidP="006678D4">
      <w:pPr>
        <w:pStyle w:val="ConsPlusNormal"/>
        <w:ind w:firstLine="708"/>
        <w:jc w:val="both"/>
        <w:rPr>
          <w:szCs w:val="28"/>
        </w:rPr>
      </w:pPr>
      <w:proofErr w:type="gramStart"/>
      <w:r w:rsidRPr="003A0B1E">
        <w:rPr>
          <w:szCs w:val="28"/>
        </w:rPr>
        <w:t>товарных накладных</w:t>
      </w:r>
      <w:r w:rsidR="000C3651">
        <w:rPr>
          <w:szCs w:val="28"/>
        </w:rPr>
        <w:t>,</w:t>
      </w:r>
      <w:r w:rsidRPr="003A0B1E">
        <w:rPr>
          <w:szCs w:val="28"/>
        </w:rPr>
        <w:t xml:space="preserve"> и (или) счетов-фактур</w:t>
      </w:r>
      <w:r w:rsidR="000C3651">
        <w:rPr>
          <w:szCs w:val="28"/>
        </w:rPr>
        <w:t>,</w:t>
      </w:r>
      <w:r w:rsidRPr="003A0B1E">
        <w:rPr>
          <w:szCs w:val="28"/>
        </w:rPr>
        <w:t xml:space="preserve"> и (или) универсальных передаточных документов</w:t>
      </w:r>
      <w:r w:rsidR="000C3651">
        <w:rPr>
          <w:szCs w:val="28"/>
        </w:rPr>
        <w:t>,</w:t>
      </w:r>
      <w:r w:rsidRPr="003A0B1E">
        <w:rPr>
          <w:szCs w:val="28"/>
        </w:rPr>
        <w:t xml:space="preserve"> и (или) иных документов, заверенных участником отбора;</w:t>
      </w:r>
      <w:proofErr w:type="gramEnd"/>
    </w:p>
    <w:p w14:paraId="788A4D85" w14:textId="126BF1A5" w:rsidR="009F05DF" w:rsidRPr="003A0B1E" w:rsidRDefault="000C3651" w:rsidP="003A0B1E">
      <w:pPr>
        <w:pStyle w:val="ConsPlusNormal"/>
        <w:ind w:firstLine="539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="009F05DF" w:rsidRPr="003A0B1E">
        <w:rPr>
          <w:szCs w:val="28"/>
        </w:rPr>
        <w:t xml:space="preserve">платежных поручений и (или) иных платежных документов, </w:t>
      </w:r>
      <w:proofErr w:type="spellStart"/>
      <w:proofErr w:type="gramStart"/>
      <w:r w:rsidR="009F05DF" w:rsidRPr="003A0B1E">
        <w:rPr>
          <w:szCs w:val="28"/>
        </w:rPr>
        <w:t>подтверж</w:t>
      </w:r>
      <w:proofErr w:type="spellEnd"/>
      <w:r>
        <w:rPr>
          <w:szCs w:val="28"/>
        </w:rPr>
        <w:t>-</w:t>
      </w:r>
      <w:r w:rsidR="009F05DF" w:rsidRPr="003A0B1E">
        <w:rPr>
          <w:szCs w:val="28"/>
        </w:rPr>
        <w:t>дающих</w:t>
      </w:r>
      <w:proofErr w:type="gramEnd"/>
      <w:r w:rsidR="009F05DF" w:rsidRPr="003A0B1E">
        <w:rPr>
          <w:szCs w:val="28"/>
        </w:rPr>
        <w:t xml:space="preserve"> факт оплаты за оказанную услугу;</w:t>
      </w:r>
    </w:p>
    <w:p w14:paraId="281D3AF9" w14:textId="7374A567" w:rsidR="009F05DF" w:rsidRPr="003A0B1E" w:rsidRDefault="000C3651" w:rsidP="003A0B1E">
      <w:pPr>
        <w:autoSpaceDE w:val="0"/>
        <w:autoSpaceDN w:val="0"/>
        <w:adjustRightInd w:val="0"/>
        <w:spacing w:after="0"/>
        <w:ind w:firstLine="539"/>
        <w:jc w:val="both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ab/>
      </w:r>
      <w:r w:rsidR="009F05DF" w:rsidRPr="003A0B1E">
        <w:rPr>
          <w:rFonts w:cs="Times New Roman"/>
          <w:szCs w:val="28"/>
          <w14:ligatures w14:val="standardContextual"/>
        </w:rPr>
        <w:t>акт определения стельности животных, подписанн</w:t>
      </w:r>
      <w:r w:rsidR="00596759" w:rsidRPr="003A0B1E">
        <w:rPr>
          <w:rFonts w:cs="Times New Roman"/>
          <w:szCs w:val="28"/>
          <w14:ligatures w14:val="standardContextual"/>
        </w:rPr>
        <w:t>ый</w:t>
      </w:r>
      <w:r w:rsidR="009F05DF" w:rsidRPr="003A0B1E">
        <w:rPr>
          <w:rFonts w:cs="Times New Roman"/>
          <w:szCs w:val="28"/>
          <w14:ligatures w14:val="standardContextual"/>
        </w:rPr>
        <w:t xml:space="preserve"> руководителем сельскохозяйственного предприятия, заверенн</w:t>
      </w:r>
      <w:r w:rsidR="00596759" w:rsidRPr="003A0B1E">
        <w:rPr>
          <w:rFonts w:cs="Times New Roman"/>
          <w:szCs w:val="28"/>
          <w14:ligatures w14:val="standardContextual"/>
        </w:rPr>
        <w:t>ый</w:t>
      </w:r>
      <w:r w:rsidR="009F05DF" w:rsidRPr="003A0B1E">
        <w:rPr>
          <w:rFonts w:cs="Times New Roman"/>
          <w:szCs w:val="28"/>
          <w14:ligatures w14:val="standardContextual"/>
        </w:rPr>
        <w:t xml:space="preserve"> государственным казенным учреждением Брянской области – районным управлением сельского хозяйства и районной ветеринарной станцией</w:t>
      </w:r>
      <w:r>
        <w:rPr>
          <w:rFonts w:cs="Times New Roman"/>
          <w:szCs w:val="28"/>
          <w14:ligatures w14:val="standardContextual"/>
        </w:rPr>
        <w:t>, оформленный</w:t>
      </w:r>
      <w:r w:rsidR="009F05DF" w:rsidRPr="003A0B1E">
        <w:rPr>
          <w:rFonts w:cs="Times New Roman"/>
          <w:szCs w:val="28"/>
          <w14:ligatures w14:val="standardContextual"/>
        </w:rPr>
        <w:t xml:space="preserve"> в произвольной форме.</w:t>
      </w:r>
    </w:p>
    <w:p w14:paraId="3D1913EE" w14:textId="1DC7B3D0" w:rsidR="00B16A43" w:rsidRPr="003A0B1E" w:rsidRDefault="00B16A43" w:rsidP="003A0B1E">
      <w:pPr>
        <w:pStyle w:val="ConsPlusNormal"/>
        <w:ind w:firstLine="709"/>
        <w:jc w:val="both"/>
        <w:rPr>
          <w:szCs w:val="28"/>
        </w:rPr>
      </w:pPr>
      <w:r w:rsidRPr="003A0B1E">
        <w:rPr>
          <w:szCs w:val="28"/>
        </w:rPr>
        <w:t xml:space="preserve">Участник отбора не представляет документы и информацию в целях подтверждения соответствия требованиям, определенным подпунктами «а» </w:t>
      </w:r>
      <w:proofErr w:type="gramStart"/>
      <w:r w:rsidR="000C3651">
        <w:rPr>
          <w:szCs w:val="28"/>
        </w:rPr>
        <w:t>–</w:t>
      </w:r>
      <w:r w:rsidRPr="003A0B1E">
        <w:rPr>
          <w:szCs w:val="28"/>
        </w:rPr>
        <w:t>«</w:t>
      </w:r>
      <w:proofErr w:type="gramEnd"/>
      <w:r w:rsidR="00692D55" w:rsidRPr="003A0B1E">
        <w:rPr>
          <w:szCs w:val="28"/>
        </w:rPr>
        <w:t>к</w:t>
      </w:r>
      <w:r w:rsidRPr="003A0B1E">
        <w:rPr>
          <w:szCs w:val="28"/>
        </w:rPr>
        <w:t>» пункта 2.5 настоящего Порядка, при наличии соответствующей информации в государственных информационных системах, доступ к кото</w:t>
      </w:r>
      <w:r w:rsidR="000C3651">
        <w:rPr>
          <w:szCs w:val="28"/>
        </w:rPr>
        <w:t>-</w:t>
      </w:r>
      <w:r w:rsidRPr="003A0B1E">
        <w:rPr>
          <w:szCs w:val="28"/>
        </w:rPr>
        <w:t xml:space="preserve">рым у департамента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департаменту по </w:t>
      </w:r>
      <w:proofErr w:type="spellStart"/>
      <w:r w:rsidRPr="003A0B1E">
        <w:rPr>
          <w:szCs w:val="28"/>
        </w:rPr>
        <w:t>собствен</w:t>
      </w:r>
      <w:proofErr w:type="spellEnd"/>
      <w:r w:rsidR="000C3651">
        <w:rPr>
          <w:szCs w:val="28"/>
        </w:rPr>
        <w:t>-</w:t>
      </w:r>
      <w:r w:rsidRPr="003A0B1E">
        <w:rPr>
          <w:szCs w:val="28"/>
        </w:rPr>
        <w:t>ной инициативе.</w:t>
      </w:r>
    </w:p>
    <w:p w14:paraId="362976F6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2.8. Порядок формирования и подачи участниками отбора заявок:</w:t>
      </w:r>
    </w:p>
    <w:p w14:paraId="7A343EF9" w14:textId="558EFA71" w:rsidR="001F413A" w:rsidRPr="003A0B1E" w:rsidRDefault="001F413A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2.8.1.</w:t>
      </w:r>
      <w:r w:rsidRPr="003A0B1E">
        <w:rPr>
          <w:rFonts w:cs="Times New Roman"/>
          <w:color w:val="FF0000"/>
          <w:szCs w:val="28"/>
        </w:rPr>
        <w:t xml:space="preserve"> </w:t>
      </w:r>
      <w:r w:rsidRPr="003A0B1E">
        <w:rPr>
          <w:rFonts w:cs="Times New Roman"/>
          <w:szCs w:val="28"/>
        </w:rPr>
        <w:t xml:space="preserve">К участию в отборе допускаются юридические лица, </w:t>
      </w:r>
      <w:proofErr w:type="spellStart"/>
      <w:proofErr w:type="gramStart"/>
      <w:r w:rsidRPr="003A0B1E">
        <w:rPr>
          <w:rFonts w:cs="Times New Roman"/>
          <w:szCs w:val="28"/>
        </w:rPr>
        <w:t>индиви</w:t>
      </w:r>
      <w:proofErr w:type="spellEnd"/>
      <w:r w:rsidR="00647398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дуальные</w:t>
      </w:r>
      <w:proofErr w:type="gramEnd"/>
      <w:r w:rsidRPr="003A0B1E">
        <w:rPr>
          <w:rFonts w:cs="Times New Roman"/>
          <w:szCs w:val="28"/>
        </w:rPr>
        <w:t xml:space="preserve"> предприниматели, соответствующие требованиям, категориям, указанным в объявлении о проведении отбора.</w:t>
      </w:r>
    </w:p>
    <w:p w14:paraId="07310401" w14:textId="7272C3EB" w:rsidR="009D7412" w:rsidRPr="003A0B1E" w:rsidRDefault="00647398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2.8.2. </w:t>
      </w:r>
      <w:r w:rsidR="009D7412" w:rsidRPr="003A0B1E">
        <w:rPr>
          <w:rFonts w:cs="Times New Roman"/>
          <w:szCs w:val="28"/>
        </w:rPr>
        <w:t xml:space="preserve">Заявка подается в соответствии с требованиями и в сроки, </w:t>
      </w:r>
      <w:proofErr w:type="spellStart"/>
      <w:proofErr w:type="gramStart"/>
      <w:r w:rsidR="009D7412" w:rsidRPr="003A0B1E">
        <w:rPr>
          <w:rFonts w:cs="Times New Roman"/>
          <w:szCs w:val="28"/>
        </w:rPr>
        <w:t>ука</w:t>
      </w:r>
      <w:r>
        <w:rPr>
          <w:rFonts w:cs="Times New Roman"/>
          <w:szCs w:val="28"/>
        </w:rPr>
        <w:t>-</w:t>
      </w:r>
      <w:r w:rsidR="009D7412" w:rsidRPr="003A0B1E">
        <w:rPr>
          <w:rFonts w:cs="Times New Roman"/>
          <w:szCs w:val="28"/>
        </w:rPr>
        <w:t>занные</w:t>
      </w:r>
      <w:proofErr w:type="spellEnd"/>
      <w:proofErr w:type="gramEnd"/>
      <w:r w:rsidR="009D7412" w:rsidRPr="003A0B1E">
        <w:rPr>
          <w:rFonts w:cs="Times New Roman"/>
          <w:szCs w:val="28"/>
        </w:rPr>
        <w:t xml:space="preserve"> в объявлении о проведении отбора получателей субсидий.</w:t>
      </w:r>
    </w:p>
    <w:p w14:paraId="7E733FC0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bCs/>
          <w:szCs w:val="28"/>
        </w:rPr>
        <w:t>2.8.3. У</w:t>
      </w:r>
      <w:r w:rsidRPr="003A0B1E">
        <w:rPr>
          <w:rFonts w:cs="Times New Roman"/>
          <w:szCs w:val="28"/>
        </w:rPr>
        <w:t>частники отбора формируют заявки в электронной форме посредством заполнения соответствующих экранных форм веб-интерфейса системы «Электронный бюджет» и представляют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</w:r>
    </w:p>
    <w:p w14:paraId="70AA3570" w14:textId="37D2FC97" w:rsidR="007076EC" w:rsidRPr="003A0B1E" w:rsidRDefault="007076EC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2.8.4. Участники отбора подписывают заявки усиленной </w:t>
      </w:r>
      <w:proofErr w:type="spellStart"/>
      <w:proofErr w:type="gramStart"/>
      <w:r w:rsidRPr="003A0B1E">
        <w:rPr>
          <w:rFonts w:cs="Times New Roman"/>
          <w:szCs w:val="28"/>
        </w:rPr>
        <w:t>квалифици</w:t>
      </w:r>
      <w:r w:rsidR="00647398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рованной</w:t>
      </w:r>
      <w:proofErr w:type="spellEnd"/>
      <w:proofErr w:type="gramEnd"/>
      <w:r w:rsidRPr="003A0B1E">
        <w:rPr>
          <w:rFonts w:cs="Times New Roman"/>
          <w:szCs w:val="28"/>
        </w:rPr>
        <w:t xml:space="preserve"> электронной подписью руководителя участника отбора или уполномоченного им лица.</w:t>
      </w:r>
    </w:p>
    <w:p w14:paraId="0D9706A4" w14:textId="34310E30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lastRenderedPageBreak/>
        <w:t xml:space="preserve">2.8.5. Ответственность за полноту и достоверность информации </w:t>
      </w:r>
      <w:r w:rsidR="00647398">
        <w:rPr>
          <w:rFonts w:cs="Times New Roman"/>
          <w:szCs w:val="28"/>
        </w:rPr>
        <w:t xml:space="preserve">                   </w:t>
      </w:r>
      <w:r w:rsidRPr="003A0B1E">
        <w:rPr>
          <w:rFonts w:cs="Times New Roman"/>
          <w:szCs w:val="28"/>
        </w:rPr>
        <w:t>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14:paraId="75E6670A" w14:textId="36980270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2.8.6. Электронные копии документов и материалы, включаемые </w:t>
      </w:r>
      <w:r w:rsidR="00647398">
        <w:rPr>
          <w:rFonts w:cs="Times New Roman"/>
          <w:szCs w:val="28"/>
        </w:rPr>
        <w:t xml:space="preserve">                   </w:t>
      </w:r>
      <w:r w:rsidRPr="003A0B1E">
        <w:rPr>
          <w:rFonts w:cs="Times New Roman"/>
          <w:szCs w:val="28"/>
        </w:rPr>
        <w:t xml:space="preserve">в заявку, должны иметь распространенные открытые форматы, </w:t>
      </w:r>
      <w:proofErr w:type="spellStart"/>
      <w:proofErr w:type="gramStart"/>
      <w:r w:rsidRPr="003A0B1E">
        <w:rPr>
          <w:rFonts w:cs="Times New Roman"/>
          <w:szCs w:val="28"/>
        </w:rPr>
        <w:t>обеспечи</w:t>
      </w:r>
      <w:r w:rsidR="00647398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вающие</w:t>
      </w:r>
      <w:proofErr w:type="spellEnd"/>
      <w:proofErr w:type="gramEnd"/>
      <w:r w:rsidRPr="003A0B1E">
        <w:rPr>
          <w:rFonts w:cs="Times New Roman"/>
          <w:szCs w:val="28"/>
        </w:rPr>
        <w:t xml:space="preserve"> возможность просмотра всего документа либо его фрагмента средствами общедоступного программного обеспечения просмотра </w:t>
      </w:r>
      <w:proofErr w:type="spellStart"/>
      <w:r w:rsidRPr="003A0B1E">
        <w:rPr>
          <w:rFonts w:cs="Times New Roman"/>
          <w:szCs w:val="28"/>
        </w:rPr>
        <w:t>инфор</w:t>
      </w:r>
      <w:r w:rsidR="00647398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мации</w:t>
      </w:r>
      <w:proofErr w:type="spellEnd"/>
      <w:r w:rsidRPr="003A0B1E">
        <w:rPr>
          <w:rFonts w:cs="Times New Roman"/>
          <w:szCs w:val="28"/>
        </w:rPr>
        <w:t>, и не должны быть зашифрованы или защищены средствами,</w:t>
      </w:r>
      <w:r w:rsidR="00647398">
        <w:rPr>
          <w:rFonts w:cs="Times New Roman"/>
          <w:szCs w:val="28"/>
        </w:rPr>
        <w:t xml:space="preserve">                      </w:t>
      </w:r>
      <w:r w:rsidRPr="003A0B1E">
        <w:rPr>
          <w:rFonts w:cs="Times New Roman"/>
          <w:szCs w:val="28"/>
        </w:rPr>
        <w:t xml:space="preserve"> не позволяющими осуществить ознакомление с их содержимым без </w:t>
      </w:r>
      <w:proofErr w:type="spellStart"/>
      <w:r w:rsidRPr="003A0B1E">
        <w:rPr>
          <w:rFonts w:cs="Times New Roman"/>
          <w:szCs w:val="28"/>
        </w:rPr>
        <w:t>специ</w:t>
      </w:r>
      <w:r w:rsidR="00647398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альных</w:t>
      </w:r>
      <w:proofErr w:type="spellEnd"/>
      <w:r w:rsidRPr="003A0B1E">
        <w:rPr>
          <w:rFonts w:cs="Times New Roman"/>
          <w:szCs w:val="28"/>
        </w:rPr>
        <w:t xml:space="preserve"> программных или технологических средств.</w:t>
      </w:r>
    </w:p>
    <w:p w14:paraId="230BE3F2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 w14:paraId="1A347164" w14:textId="390A3498" w:rsidR="009D7412" w:rsidRPr="003A0B1E" w:rsidRDefault="00647398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2.8.7. </w:t>
      </w:r>
      <w:r w:rsidR="009D7412" w:rsidRPr="003A0B1E">
        <w:rPr>
          <w:rFonts w:cs="Times New Roman"/>
          <w:szCs w:val="28"/>
        </w:rPr>
        <w:t>Датой и временем представления участником отбора заявки считаются дата и время подписания участником отбора указанной заявки</w:t>
      </w:r>
      <w:r>
        <w:rPr>
          <w:rFonts w:cs="Times New Roman"/>
          <w:szCs w:val="28"/>
        </w:rPr>
        <w:t xml:space="preserve">               </w:t>
      </w:r>
      <w:r w:rsidR="009D7412" w:rsidRPr="003A0B1E">
        <w:rPr>
          <w:rFonts w:cs="Times New Roman"/>
          <w:szCs w:val="28"/>
        </w:rPr>
        <w:t xml:space="preserve"> с присвоением ей регистрационного номера в системе «Электронный бюджет».</w:t>
      </w:r>
    </w:p>
    <w:p w14:paraId="68EEBED3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2.8.8. Заявка содержит следующие сведения:</w:t>
      </w:r>
    </w:p>
    <w:p w14:paraId="2A1B9905" w14:textId="5CE8F7B5" w:rsidR="009D7412" w:rsidRPr="003A0B1E" w:rsidRDefault="00647398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а) информацию</w:t>
      </w:r>
      <w:r w:rsidR="009D7412" w:rsidRPr="003A0B1E">
        <w:rPr>
          <w:rFonts w:cs="Times New Roman"/>
          <w:szCs w:val="28"/>
        </w:rPr>
        <w:t xml:space="preserve"> и документы об участнике отбора:</w:t>
      </w:r>
    </w:p>
    <w:p w14:paraId="7FCA0BA9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полное и сокращенное наименование участника отбора получателей субсидий (для юридических лиц);</w:t>
      </w:r>
    </w:p>
    <w:p w14:paraId="5CEA0BEA" w14:textId="52851C52" w:rsidR="009D7412" w:rsidRPr="003A0B1E" w:rsidRDefault="00647398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фамилию</w:t>
      </w:r>
      <w:r w:rsidR="009D7412" w:rsidRPr="003A0B1E">
        <w:rPr>
          <w:rFonts w:cs="Times New Roman"/>
          <w:szCs w:val="28"/>
        </w:rPr>
        <w:t xml:space="preserve">, имя, отчество (при наличии) </w:t>
      </w:r>
      <w:proofErr w:type="gramStart"/>
      <w:r w:rsidR="009D7412" w:rsidRPr="003A0B1E">
        <w:rPr>
          <w:rFonts w:cs="Times New Roman"/>
          <w:szCs w:val="28"/>
        </w:rPr>
        <w:t>индивидуального</w:t>
      </w:r>
      <w:proofErr w:type="gramEnd"/>
      <w:r w:rsidR="009D7412" w:rsidRPr="003A0B1E">
        <w:rPr>
          <w:rFonts w:cs="Times New Roman"/>
          <w:szCs w:val="28"/>
        </w:rPr>
        <w:t xml:space="preserve"> </w:t>
      </w:r>
      <w:proofErr w:type="spellStart"/>
      <w:r w:rsidR="009D7412" w:rsidRPr="003A0B1E">
        <w:rPr>
          <w:rFonts w:cs="Times New Roman"/>
          <w:szCs w:val="28"/>
        </w:rPr>
        <w:t>предпри</w:t>
      </w:r>
      <w:r>
        <w:rPr>
          <w:rFonts w:cs="Times New Roman"/>
          <w:szCs w:val="28"/>
        </w:rPr>
        <w:t>-</w:t>
      </w:r>
      <w:r w:rsidR="009D7412" w:rsidRPr="003A0B1E">
        <w:rPr>
          <w:rFonts w:cs="Times New Roman"/>
          <w:szCs w:val="28"/>
        </w:rPr>
        <w:t>нимателя</w:t>
      </w:r>
      <w:proofErr w:type="spellEnd"/>
      <w:r w:rsidR="009D7412" w:rsidRPr="003A0B1E">
        <w:rPr>
          <w:rFonts w:cs="Times New Roman"/>
          <w:szCs w:val="28"/>
        </w:rPr>
        <w:t>;</w:t>
      </w:r>
    </w:p>
    <w:p w14:paraId="19D7F610" w14:textId="579C5F23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основной государственный регистрационный номер участника отбора получателей субсидий (для юридических лиц и индивидуальных </w:t>
      </w:r>
      <w:proofErr w:type="spellStart"/>
      <w:proofErr w:type="gramStart"/>
      <w:r w:rsidRPr="003A0B1E">
        <w:rPr>
          <w:rFonts w:cs="Times New Roman"/>
          <w:szCs w:val="28"/>
        </w:rPr>
        <w:t>предпри</w:t>
      </w:r>
      <w:r w:rsidR="00647398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нимателей</w:t>
      </w:r>
      <w:proofErr w:type="spellEnd"/>
      <w:proofErr w:type="gramEnd"/>
      <w:r w:rsidRPr="003A0B1E">
        <w:rPr>
          <w:rFonts w:cs="Times New Roman"/>
          <w:szCs w:val="28"/>
        </w:rPr>
        <w:t>);</w:t>
      </w:r>
    </w:p>
    <w:p w14:paraId="0D07866D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идентификационный номер налогоплательщика;</w:t>
      </w:r>
    </w:p>
    <w:p w14:paraId="21F33E59" w14:textId="02D86BB9" w:rsidR="00F26398" w:rsidRPr="003A0B1E" w:rsidRDefault="00647398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дату</w:t>
      </w:r>
      <w:r w:rsidR="00F26398" w:rsidRPr="003A0B1E">
        <w:rPr>
          <w:rFonts w:cs="Times New Roman"/>
          <w:szCs w:val="28"/>
        </w:rPr>
        <w:t xml:space="preserve"> постановки на учет в налоговом органе (для индивидуальных предпринимателей);</w:t>
      </w:r>
    </w:p>
    <w:p w14:paraId="098865E5" w14:textId="6B3615F1" w:rsidR="009D7412" w:rsidRPr="003A0B1E" w:rsidRDefault="00647398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дату</w:t>
      </w:r>
      <w:r w:rsidR="009D7412" w:rsidRPr="003A0B1E">
        <w:rPr>
          <w:rFonts w:cs="Times New Roman"/>
          <w:szCs w:val="28"/>
        </w:rPr>
        <w:t xml:space="preserve"> и код причины постановки на учет в налоговом органе (для юридических лиц);</w:t>
      </w:r>
    </w:p>
    <w:p w14:paraId="50B9A914" w14:textId="35A252F3" w:rsidR="009D7412" w:rsidRPr="003A0B1E" w:rsidRDefault="00647398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дату</w:t>
      </w:r>
      <w:r w:rsidR="009D7412" w:rsidRPr="003A0B1E">
        <w:rPr>
          <w:rFonts w:cs="Times New Roman"/>
          <w:szCs w:val="28"/>
        </w:rPr>
        <w:t xml:space="preserve"> государственной регистрации физического лица в качестве индивидуального предпринимателя;</w:t>
      </w:r>
    </w:p>
    <w:p w14:paraId="7E004979" w14:textId="7182CD1C" w:rsidR="006F23CF" w:rsidRPr="003A0B1E" w:rsidRDefault="00647398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дату</w:t>
      </w:r>
      <w:r w:rsidR="006F23CF" w:rsidRPr="003A0B1E">
        <w:rPr>
          <w:rFonts w:cs="Times New Roman"/>
          <w:szCs w:val="28"/>
        </w:rPr>
        <w:t xml:space="preserve"> и место рождения (для индивидуальных предпринимателей);</w:t>
      </w:r>
    </w:p>
    <w:p w14:paraId="6C0F9746" w14:textId="42039ABE" w:rsidR="006F23CF" w:rsidRPr="003A0B1E" w:rsidRDefault="006F23CF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страховой номер индивидуального лицевого счета (для </w:t>
      </w:r>
      <w:proofErr w:type="spellStart"/>
      <w:proofErr w:type="gramStart"/>
      <w:r w:rsidRPr="003A0B1E">
        <w:rPr>
          <w:rFonts w:cs="Times New Roman"/>
          <w:szCs w:val="28"/>
        </w:rPr>
        <w:t>индиви</w:t>
      </w:r>
      <w:proofErr w:type="spellEnd"/>
      <w:r w:rsidR="00647398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дуальных</w:t>
      </w:r>
      <w:proofErr w:type="gramEnd"/>
      <w:r w:rsidRPr="003A0B1E">
        <w:rPr>
          <w:rFonts w:cs="Times New Roman"/>
          <w:szCs w:val="28"/>
        </w:rPr>
        <w:t xml:space="preserve"> предпринимателей);</w:t>
      </w:r>
    </w:p>
    <w:p w14:paraId="2D2B3D0F" w14:textId="77777777" w:rsidR="006F23CF" w:rsidRPr="003A0B1E" w:rsidRDefault="006F23CF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адрес юридического лица, адрес регистрации (для индивидуальных предпринимателей);</w:t>
      </w:r>
    </w:p>
    <w:p w14:paraId="795EF62E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14:paraId="4B1739EC" w14:textId="5F18646F" w:rsidR="009D7412" w:rsidRPr="003A0B1E" w:rsidRDefault="00647398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фамилию</w:t>
      </w:r>
      <w:r w:rsidR="009D7412" w:rsidRPr="003A0B1E">
        <w:rPr>
          <w:rFonts w:cs="Times New Roman"/>
          <w:szCs w:val="28"/>
        </w:rPr>
        <w:t xml:space="preserve">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 (за исключением сельскохозяйственных кооперативов, созданных в соответствии с Федеральным законом </w:t>
      </w:r>
      <w:r w:rsidR="00742AEC" w:rsidRPr="003A0B1E">
        <w:rPr>
          <w:rFonts w:cs="Times New Roman"/>
          <w:szCs w:val="28"/>
        </w:rPr>
        <w:t>от 8 де</w:t>
      </w:r>
      <w:r>
        <w:rPr>
          <w:rFonts w:cs="Times New Roman"/>
          <w:szCs w:val="28"/>
        </w:rPr>
        <w:t>-</w:t>
      </w:r>
      <w:proofErr w:type="spellStart"/>
      <w:r w:rsidR="00742AEC" w:rsidRPr="003A0B1E">
        <w:rPr>
          <w:rFonts w:cs="Times New Roman"/>
          <w:szCs w:val="28"/>
        </w:rPr>
        <w:t>кабря</w:t>
      </w:r>
      <w:proofErr w:type="spellEnd"/>
      <w:r w:rsidR="00742AEC" w:rsidRPr="003A0B1E">
        <w:rPr>
          <w:rFonts w:cs="Times New Roman"/>
          <w:szCs w:val="28"/>
        </w:rPr>
        <w:t xml:space="preserve"> 1995 года № 193-ФЗ</w:t>
      </w:r>
      <w:r w:rsidR="00742AEC" w:rsidRPr="003A0B1E">
        <w:rPr>
          <w:rFonts w:cs="Times New Roman"/>
          <w:color w:val="FF0000"/>
          <w:szCs w:val="28"/>
        </w:rPr>
        <w:t xml:space="preserve"> </w:t>
      </w:r>
      <w:r w:rsidR="009D7412" w:rsidRPr="003A0B1E">
        <w:rPr>
          <w:rFonts w:cs="Times New Roman"/>
          <w:szCs w:val="28"/>
        </w:rPr>
        <w:t xml:space="preserve">«О сельскохозяйственной кооперации»), членов </w:t>
      </w:r>
      <w:r w:rsidR="009D7412" w:rsidRPr="003A0B1E">
        <w:rPr>
          <w:rFonts w:cs="Times New Roman"/>
          <w:szCs w:val="28"/>
        </w:rPr>
        <w:lastRenderedPageBreak/>
        <w:t>коллегиального исполнительного органа, лица, исполняющего функции единоличного исполнительного органа (для юридических лиц);</w:t>
      </w:r>
      <w:proofErr w:type="gramEnd"/>
    </w:p>
    <w:p w14:paraId="5515EC46" w14:textId="6D3A127A" w:rsidR="009D7412" w:rsidRPr="003A0B1E" w:rsidRDefault="00647398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информацию</w:t>
      </w:r>
      <w:r w:rsidR="009D7412" w:rsidRPr="003A0B1E">
        <w:rPr>
          <w:rFonts w:cs="Times New Roman"/>
          <w:szCs w:val="28"/>
        </w:rPr>
        <w:t xml:space="preserve"> о руководителе юридического лица (фамилия, имя, отчество (при наличии), идентификационный номер налогоплательщика, должность);</w:t>
      </w:r>
    </w:p>
    <w:p w14:paraId="45161597" w14:textId="2658BB29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перечень основных и дополнительных видов деятельности, которые участник отбора получателей субсидий вправе осуществлять в соответствии с учредительными документами организации (для юридических лиц) или </w:t>
      </w:r>
      <w:r w:rsidR="00647398">
        <w:rPr>
          <w:rFonts w:cs="Times New Roman"/>
          <w:szCs w:val="28"/>
        </w:rPr>
        <w:t xml:space="preserve">                 </w:t>
      </w:r>
      <w:r w:rsidRPr="003A0B1E">
        <w:rPr>
          <w:rFonts w:cs="Times New Roman"/>
          <w:szCs w:val="28"/>
        </w:rPr>
        <w:t xml:space="preserve">в соответствии со сведениями единого государственного реестра </w:t>
      </w:r>
      <w:proofErr w:type="spellStart"/>
      <w:proofErr w:type="gramStart"/>
      <w:r w:rsidRPr="003A0B1E">
        <w:rPr>
          <w:rFonts w:cs="Times New Roman"/>
          <w:szCs w:val="28"/>
        </w:rPr>
        <w:t>индиви</w:t>
      </w:r>
      <w:proofErr w:type="spellEnd"/>
      <w:r w:rsidR="00647398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дуальных</w:t>
      </w:r>
      <w:proofErr w:type="gramEnd"/>
      <w:r w:rsidRPr="003A0B1E">
        <w:rPr>
          <w:rFonts w:cs="Times New Roman"/>
          <w:szCs w:val="28"/>
        </w:rPr>
        <w:t xml:space="preserve"> предпринимателей (для индивидуальных предпринимателей);</w:t>
      </w:r>
    </w:p>
    <w:p w14:paraId="7B472BBA" w14:textId="5ABBC107" w:rsidR="009D7412" w:rsidRPr="003A0B1E" w:rsidRDefault="00647398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информацию</w:t>
      </w:r>
      <w:r w:rsidR="009D7412" w:rsidRPr="003A0B1E">
        <w:rPr>
          <w:rFonts w:cs="Times New Roman"/>
          <w:szCs w:val="28"/>
        </w:rPr>
        <w:t xml:space="preserve"> о счетах в соответствии с законодательством Российской Федерации для перечисления субсидии, а также о лице, уполномоченном </w:t>
      </w:r>
      <w:r>
        <w:rPr>
          <w:rFonts w:cs="Times New Roman"/>
          <w:szCs w:val="28"/>
        </w:rPr>
        <w:t xml:space="preserve">               </w:t>
      </w:r>
      <w:r w:rsidR="009D7412" w:rsidRPr="003A0B1E">
        <w:rPr>
          <w:rFonts w:cs="Times New Roman"/>
          <w:szCs w:val="28"/>
        </w:rPr>
        <w:t>на подписание соглашения;</w:t>
      </w:r>
    </w:p>
    <w:p w14:paraId="746571A8" w14:textId="166F2E9E" w:rsidR="009D7412" w:rsidRPr="003A0B1E" w:rsidRDefault="00647398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б) информацию</w:t>
      </w:r>
      <w:r w:rsidR="009D7412" w:rsidRPr="003A0B1E">
        <w:rPr>
          <w:rFonts w:cs="Times New Roman"/>
          <w:szCs w:val="28"/>
        </w:rPr>
        <w:t xml:space="preserve"> и документы, подтверждающие соответствие </w:t>
      </w:r>
      <w:proofErr w:type="spellStart"/>
      <w:proofErr w:type="gramStart"/>
      <w:r w:rsidR="009D7412" w:rsidRPr="003A0B1E">
        <w:rPr>
          <w:rFonts w:cs="Times New Roman"/>
          <w:szCs w:val="28"/>
        </w:rPr>
        <w:t>участ</w:t>
      </w:r>
      <w:r>
        <w:rPr>
          <w:rFonts w:cs="Times New Roman"/>
          <w:szCs w:val="28"/>
        </w:rPr>
        <w:t>-</w:t>
      </w:r>
      <w:r w:rsidR="009D7412" w:rsidRPr="003A0B1E">
        <w:rPr>
          <w:rFonts w:cs="Times New Roman"/>
          <w:szCs w:val="28"/>
        </w:rPr>
        <w:t>ника</w:t>
      </w:r>
      <w:proofErr w:type="spellEnd"/>
      <w:proofErr w:type="gramEnd"/>
      <w:r w:rsidR="009D7412" w:rsidRPr="003A0B1E">
        <w:rPr>
          <w:rFonts w:cs="Times New Roman"/>
          <w:szCs w:val="28"/>
        </w:rPr>
        <w:t xml:space="preserve"> отбора установленным в объявлении о проведении отбора требованиям и категориям;</w:t>
      </w:r>
    </w:p>
    <w:p w14:paraId="72C63A3B" w14:textId="552B6381" w:rsidR="009D7412" w:rsidRPr="003A0B1E" w:rsidRDefault="00647398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в) информацию</w:t>
      </w:r>
      <w:r w:rsidR="009D7412" w:rsidRPr="003A0B1E">
        <w:rPr>
          <w:rFonts w:cs="Times New Roman"/>
          <w:szCs w:val="28"/>
        </w:rPr>
        <w:t xml:space="preserve"> и документы, представляемые при проведении отбора </w:t>
      </w:r>
      <w:r>
        <w:rPr>
          <w:rFonts w:cs="Times New Roman"/>
          <w:szCs w:val="28"/>
        </w:rPr>
        <w:t xml:space="preserve"> </w:t>
      </w:r>
      <w:r w:rsidR="009D7412" w:rsidRPr="003A0B1E">
        <w:rPr>
          <w:rFonts w:cs="Times New Roman"/>
          <w:szCs w:val="28"/>
        </w:rPr>
        <w:t>в процессе документооборота:</w:t>
      </w:r>
    </w:p>
    <w:p w14:paraId="39B4E18B" w14:textId="6EB7817B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подтверждение согласия на публикацию (размещение) в </w:t>
      </w:r>
      <w:proofErr w:type="spellStart"/>
      <w:r w:rsidRPr="003A0B1E">
        <w:rPr>
          <w:rFonts w:cs="Times New Roman"/>
          <w:szCs w:val="28"/>
        </w:rPr>
        <w:t>информа</w:t>
      </w:r>
      <w:proofErr w:type="spellEnd"/>
      <w:r w:rsidR="00647398">
        <w:rPr>
          <w:rFonts w:cs="Times New Roman"/>
          <w:szCs w:val="28"/>
        </w:rPr>
        <w:t>-</w:t>
      </w:r>
      <w:proofErr w:type="spellStart"/>
      <w:r w:rsidRPr="003A0B1E">
        <w:rPr>
          <w:rFonts w:cs="Times New Roman"/>
          <w:szCs w:val="28"/>
        </w:rPr>
        <w:t>ционно</w:t>
      </w:r>
      <w:proofErr w:type="spellEnd"/>
      <w:r w:rsidRPr="003A0B1E">
        <w:rPr>
          <w:rFonts w:cs="Times New Roman"/>
          <w:szCs w:val="28"/>
        </w:rPr>
        <w:t xml:space="preserve">-телекоммуникационной сети «Интернет» информации об участнике отбора, о подаваемой участником отбора заявке, а также иной информации об участнике отбора, связанной с соответствующим отбором и результатом предоставления субсидии, подаваемое посредством заполнения </w:t>
      </w:r>
      <w:proofErr w:type="spellStart"/>
      <w:proofErr w:type="gramStart"/>
      <w:r w:rsidRPr="003A0B1E">
        <w:rPr>
          <w:rFonts w:cs="Times New Roman"/>
          <w:szCs w:val="28"/>
        </w:rPr>
        <w:t>соответ</w:t>
      </w:r>
      <w:r w:rsidR="001E492C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ствующих</w:t>
      </w:r>
      <w:proofErr w:type="spellEnd"/>
      <w:proofErr w:type="gramEnd"/>
      <w:r w:rsidRPr="003A0B1E">
        <w:rPr>
          <w:rFonts w:cs="Times New Roman"/>
          <w:szCs w:val="28"/>
        </w:rPr>
        <w:t xml:space="preserve"> экранных форм веб-интерфейса системы «Электронный бюджет»;</w:t>
      </w:r>
    </w:p>
    <w:p w14:paraId="2F488889" w14:textId="4467D5DB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г) предлагаемые участником отбора значение результата </w:t>
      </w:r>
      <w:proofErr w:type="gramStart"/>
      <w:r w:rsidRPr="003A0B1E">
        <w:rPr>
          <w:rFonts w:cs="Times New Roman"/>
          <w:szCs w:val="28"/>
        </w:rPr>
        <w:t>предо</w:t>
      </w:r>
      <w:r w:rsidR="001E492C">
        <w:rPr>
          <w:rFonts w:cs="Times New Roman"/>
          <w:szCs w:val="28"/>
        </w:rPr>
        <w:t>-</w:t>
      </w:r>
      <w:proofErr w:type="spellStart"/>
      <w:r w:rsidRPr="003A0B1E">
        <w:rPr>
          <w:rFonts w:cs="Times New Roman"/>
          <w:szCs w:val="28"/>
        </w:rPr>
        <w:t>ставления</w:t>
      </w:r>
      <w:proofErr w:type="spellEnd"/>
      <w:proofErr w:type="gramEnd"/>
      <w:r w:rsidRPr="003A0B1E">
        <w:rPr>
          <w:rFonts w:cs="Times New Roman"/>
          <w:szCs w:val="28"/>
        </w:rPr>
        <w:t xml:space="preserve"> субсидии, указанного в пункте 3.8 настоящего Порядка, значение запрашиваемого участником отбора размера субсидии, который не может быть выше (ниже) максимального (минимального) размера, установленного </w:t>
      </w:r>
      <w:r w:rsidR="001E492C">
        <w:rPr>
          <w:rFonts w:cs="Times New Roman"/>
          <w:szCs w:val="28"/>
        </w:rPr>
        <w:t xml:space="preserve">    </w:t>
      </w:r>
      <w:r w:rsidRPr="003A0B1E">
        <w:rPr>
          <w:rFonts w:cs="Times New Roman"/>
          <w:szCs w:val="28"/>
        </w:rPr>
        <w:t>в объявлении о проведении отбора (если установлено).</w:t>
      </w:r>
    </w:p>
    <w:p w14:paraId="0CAAB7EE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2.9. Участник отбора вправе в течение срока проведения отбора отозвать поданную заявку.</w:t>
      </w:r>
    </w:p>
    <w:p w14:paraId="0C5ED5DE" w14:textId="5E8412C4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Внесение изменений в заявку участником отбора осуществляется </w:t>
      </w:r>
      <w:r w:rsidR="001E492C">
        <w:rPr>
          <w:rFonts w:cs="Times New Roman"/>
          <w:szCs w:val="28"/>
        </w:rPr>
        <w:t xml:space="preserve">               </w:t>
      </w:r>
      <w:r w:rsidRPr="003A0B1E">
        <w:rPr>
          <w:rFonts w:cs="Times New Roman"/>
          <w:szCs w:val="28"/>
        </w:rPr>
        <w:t>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заявки.</w:t>
      </w:r>
    </w:p>
    <w:p w14:paraId="2D3F662A" w14:textId="73F455F5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Внесение изменений в заявку или отзыв заявки осуществляется участником отбора в порядке, аналогичном порядку формирования заявки участником отбора, указанному в подпункте 2.8.3 пункта 2.8 настоящего Порядка.</w:t>
      </w:r>
    </w:p>
    <w:p w14:paraId="743F1BCB" w14:textId="70D9CAD3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2.10. Любой участник отбора со дня размещения объявления </w:t>
      </w:r>
      <w:r w:rsidR="001E492C">
        <w:rPr>
          <w:rFonts w:cs="Times New Roman"/>
          <w:szCs w:val="28"/>
        </w:rPr>
        <w:t xml:space="preserve">                           </w:t>
      </w:r>
      <w:r w:rsidRPr="003A0B1E">
        <w:rPr>
          <w:rFonts w:cs="Times New Roman"/>
          <w:szCs w:val="28"/>
        </w:rPr>
        <w:t xml:space="preserve">о проведении отбора на едином портале не позднее 3-го рабочего дня до дня завершения подачи заявок вправе направить департаменту не более </w:t>
      </w:r>
      <w:r w:rsidR="001E492C">
        <w:rPr>
          <w:rFonts w:cs="Times New Roman"/>
          <w:szCs w:val="28"/>
        </w:rPr>
        <w:t>трех</w:t>
      </w:r>
      <w:r w:rsidRPr="003A0B1E">
        <w:rPr>
          <w:rFonts w:cs="Times New Roman"/>
          <w:szCs w:val="28"/>
        </w:rPr>
        <w:t xml:space="preserve"> запросов о разъяснении положений объявления о проведении отбора путем формирования в системе «Электронный бюджет» соответствующего запроса.</w:t>
      </w:r>
    </w:p>
    <w:p w14:paraId="341A1FFA" w14:textId="6E46FA55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lastRenderedPageBreak/>
        <w:t>Департамент в ответ на запрос участника отбора направляет разъяснение положений объявления о проведении отбора в срок, установленный указанным объявлением, но не позднее одного рабочего дня до дня завершения подачи заявок, путем формирования в системе «Электронный бюджет» соответствующего разъяснения. Представленное департаментом разъяснение положений объявления о проведении отбора</w:t>
      </w:r>
      <w:r w:rsidR="001E492C">
        <w:rPr>
          <w:rFonts w:cs="Times New Roman"/>
          <w:szCs w:val="28"/>
        </w:rPr>
        <w:t xml:space="preserve">           </w:t>
      </w:r>
      <w:r w:rsidRPr="003A0B1E">
        <w:rPr>
          <w:rFonts w:cs="Times New Roman"/>
          <w:szCs w:val="28"/>
        </w:rPr>
        <w:t xml:space="preserve"> не должно изменять суть информации, содержащейся в указанном объявлении.</w:t>
      </w:r>
    </w:p>
    <w:p w14:paraId="69497C94" w14:textId="4FCFF61B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Доступ к разъяснению, формируемому в системе «Электронный бюджет» в соответствии с абзацем вт</w:t>
      </w:r>
      <w:r w:rsidR="001E492C">
        <w:rPr>
          <w:rFonts w:cs="Times New Roman"/>
          <w:szCs w:val="28"/>
        </w:rPr>
        <w:t xml:space="preserve">орым настоящего подпункта, </w:t>
      </w:r>
      <w:proofErr w:type="gramStart"/>
      <w:r w:rsidR="001E492C">
        <w:rPr>
          <w:rFonts w:cs="Times New Roman"/>
          <w:szCs w:val="28"/>
        </w:rPr>
        <w:t>пред</w:t>
      </w:r>
      <w:r w:rsidRPr="003A0B1E">
        <w:rPr>
          <w:rFonts w:cs="Times New Roman"/>
          <w:szCs w:val="28"/>
        </w:rPr>
        <w:t>став</w:t>
      </w:r>
      <w:r w:rsidR="001E492C">
        <w:rPr>
          <w:rFonts w:cs="Times New Roman"/>
          <w:szCs w:val="28"/>
        </w:rPr>
        <w:t>-</w:t>
      </w:r>
      <w:proofErr w:type="spellStart"/>
      <w:r w:rsidRPr="003A0B1E">
        <w:rPr>
          <w:rFonts w:cs="Times New Roman"/>
          <w:szCs w:val="28"/>
        </w:rPr>
        <w:t>ляется</w:t>
      </w:r>
      <w:proofErr w:type="spellEnd"/>
      <w:proofErr w:type="gramEnd"/>
      <w:r w:rsidRPr="003A0B1E">
        <w:rPr>
          <w:rFonts w:cs="Times New Roman"/>
          <w:szCs w:val="28"/>
        </w:rPr>
        <w:t xml:space="preserve"> всем участникам отбора.</w:t>
      </w:r>
    </w:p>
    <w:p w14:paraId="433D33E6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Запросы о разъяснении, поступившие позднее 3-го рабочего дня до даты окончания срока приема заявок, не подлежат рассмотрению департаментом.</w:t>
      </w:r>
    </w:p>
    <w:p w14:paraId="1DFCDB3E" w14:textId="3B51F72C" w:rsidR="009D7412" w:rsidRPr="003A0B1E" w:rsidRDefault="001E492C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2.11. </w:t>
      </w:r>
      <w:proofErr w:type="gramStart"/>
      <w:r w:rsidR="009D7412" w:rsidRPr="003A0B1E">
        <w:rPr>
          <w:rFonts w:cs="Times New Roman"/>
          <w:szCs w:val="28"/>
        </w:rPr>
        <w:t>С даты начала</w:t>
      </w:r>
      <w:proofErr w:type="gramEnd"/>
      <w:r w:rsidR="009D7412" w:rsidRPr="003A0B1E">
        <w:rPr>
          <w:rFonts w:cs="Times New Roman"/>
          <w:szCs w:val="28"/>
        </w:rPr>
        <w:t xml:space="preserve"> подачи заявок, установленной в объявлении </w:t>
      </w:r>
      <w:r>
        <w:rPr>
          <w:rFonts w:cs="Times New Roman"/>
          <w:szCs w:val="28"/>
        </w:rPr>
        <w:t xml:space="preserve">                    </w:t>
      </w:r>
      <w:r w:rsidR="009D7412" w:rsidRPr="003A0B1E">
        <w:rPr>
          <w:rFonts w:cs="Times New Roman"/>
          <w:szCs w:val="28"/>
        </w:rPr>
        <w:t>о проведении отбора, в системе «Электронный бюджет» департаменту открывается доступ к поданным участниками отбора заявкам для их рассмотрения.</w:t>
      </w:r>
    </w:p>
    <w:p w14:paraId="0873A774" w14:textId="19D38EDB" w:rsidR="009D7412" w:rsidRPr="003A0B1E" w:rsidRDefault="001E492C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trike/>
          <w:color w:val="000000" w:themeColor="text1"/>
          <w:szCs w:val="28"/>
        </w:rPr>
      </w:pPr>
      <w:r>
        <w:rPr>
          <w:rFonts w:cs="Times New Roman"/>
          <w:szCs w:val="28"/>
        </w:rPr>
        <w:t>Департамент</w:t>
      </w:r>
      <w:r w:rsidR="009D7412" w:rsidRPr="003A0B1E">
        <w:rPr>
          <w:rFonts w:cs="Times New Roman"/>
          <w:szCs w:val="28"/>
        </w:rPr>
        <w:t xml:space="preserve"> не позднее одного рабочего дня, следующего </w:t>
      </w:r>
      <w:r w:rsidR="009D7412" w:rsidRPr="003A0B1E">
        <w:rPr>
          <w:rFonts w:cs="Times New Roman"/>
          <w:color w:val="000000" w:themeColor="text1"/>
          <w:szCs w:val="28"/>
        </w:rPr>
        <w:t xml:space="preserve">за днем вскрытия заявок, установленного в объявлении о проведении отбора, подписывает протокол вскрытия заявок, содержащий </w:t>
      </w:r>
      <w:proofErr w:type="gramStart"/>
      <w:r w:rsidR="009D7412" w:rsidRPr="003A0B1E">
        <w:rPr>
          <w:rFonts w:cs="Times New Roman"/>
          <w:color w:val="000000" w:themeColor="text1"/>
          <w:szCs w:val="28"/>
        </w:rPr>
        <w:t>следующую</w:t>
      </w:r>
      <w:proofErr w:type="gramEnd"/>
      <w:r w:rsidR="009D7412" w:rsidRPr="003A0B1E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="009D7412" w:rsidRPr="003A0B1E">
        <w:rPr>
          <w:rFonts w:cs="Times New Roman"/>
          <w:color w:val="000000" w:themeColor="text1"/>
          <w:szCs w:val="28"/>
        </w:rPr>
        <w:t>инфор</w:t>
      </w:r>
      <w:r>
        <w:rPr>
          <w:rFonts w:cs="Times New Roman"/>
          <w:color w:val="000000" w:themeColor="text1"/>
          <w:szCs w:val="28"/>
        </w:rPr>
        <w:t>-</w:t>
      </w:r>
      <w:r w:rsidR="009D7412" w:rsidRPr="003A0B1E">
        <w:rPr>
          <w:rFonts w:cs="Times New Roman"/>
          <w:color w:val="000000" w:themeColor="text1"/>
          <w:szCs w:val="28"/>
        </w:rPr>
        <w:t>мацию</w:t>
      </w:r>
      <w:proofErr w:type="spellEnd"/>
      <w:r w:rsidR="009D7412" w:rsidRPr="003A0B1E">
        <w:rPr>
          <w:rFonts w:cs="Times New Roman"/>
          <w:color w:val="000000" w:themeColor="text1"/>
          <w:szCs w:val="28"/>
        </w:rPr>
        <w:t xml:space="preserve"> о поступивших для участия в отборе заявках:</w:t>
      </w:r>
    </w:p>
    <w:p w14:paraId="57EBBD05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а) регистрационный номер заявки;</w:t>
      </w:r>
    </w:p>
    <w:p w14:paraId="09BF4548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б) дата и время поступления заявки;</w:t>
      </w:r>
    </w:p>
    <w:p w14:paraId="652B4C98" w14:textId="77777777" w:rsidR="002570EC" w:rsidRPr="003A0B1E" w:rsidRDefault="002570EC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в) полное наименование участника отбора получателей субсидий (для юридических лиц) или фамилия, имя, отчество (при наличии) (для индивидуальных предпринимателей);</w:t>
      </w:r>
    </w:p>
    <w:p w14:paraId="4926521D" w14:textId="77777777" w:rsidR="002570EC" w:rsidRPr="003A0B1E" w:rsidRDefault="002570EC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г) адрес юридического лица, адрес регистрации (для индивидуальных предпринимателей);</w:t>
      </w:r>
    </w:p>
    <w:p w14:paraId="36E3BFFB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д) запрашиваемый участником отбора получателей субсидий размер субсидии.</w:t>
      </w:r>
    </w:p>
    <w:p w14:paraId="5A48C3C5" w14:textId="289BB389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 w:rsidRPr="003A0B1E">
        <w:rPr>
          <w:rFonts w:cs="Times New Roman"/>
          <w:szCs w:val="28"/>
        </w:rPr>
        <w:t xml:space="preserve">Протокол вскрытия заявок формируется на едином портале </w:t>
      </w:r>
      <w:proofErr w:type="spellStart"/>
      <w:r w:rsidRPr="003A0B1E">
        <w:rPr>
          <w:rFonts w:cs="Times New Roman"/>
          <w:szCs w:val="28"/>
        </w:rPr>
        <w:t>автомати</w:t>
      </w:r>
      <w:proofErr w:type="spellEnd"/>
      <w:r w:rsidR="001E492C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чески и подписывается усиленной квалифицированной электронной под</w:t>
      </w:r>
      <w:r w:rsidR="001E492C">
        <w:rPr>
          <w:rFonts w:cs="Times New Roman"/>
          <w:szCs w:val="28"/>
        </w:rPr>
        <w:t>-</w:t>
      </w:r>
      <w:proofErr w:type="spellStart"/>
      <w:r w:rsidRPr="003A0B1E">
        <w:rPr>
          <w:rFonts w:cs="Times New Roman"/>
          <w:szCs w:val="28"/>
        </w:rPr>
        <w:t>писью</w:t>
      </w:r>
      <w:proofErr w:type="spellEnd"/>
      <w:r w:rsidRPr="003A0B1E">
        <w:rPr>
          <w:rFonts w:cs="Times New Roman"/>
          <w:szCs w:val="28"/>
        </w:rPr>
        <w:t xml:space="preserve"> </w:t>
      </w:r>
      <w:r w:rsidR="00120206" w:rsidRPr="003A0B1E">
        <w:rPr>
          <w:rFonts w:cs="Times New Roman"/>
          <w:szCs w:val="28"/>
        </w:rPr>
        <w:t xml:space="preserve">директора </w:t>
      </w:r>
      <w:r w:rsidRPr="003A0B1E">
        <w:rPr>
          <w:rFonts w:cs="Times New Roman"/>
          <w:szCs w:val="28"/>
        </w:rPr>
        <w:t>департамента (уполномоченного им лица) в системе «Электронный бюджет», а также размещается на едином портале не позднее рабочего дня, следующего за днем его подписания.</w:t>
      </w:r>
      <w:proofErr w:type="gramEnd"/>
    </w:p>
    <w:p w14:paraId="348B3043" w14:textId="1860DCB7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2.12. </w:t>
      </w:r>
      <w:proofErr w:type="gramStart"/>
      <w:r w:rsidRPr="003A0B1E">
        <w:rPr>
          <w:rFonts w:cs="Times New Roman"/>
          <w:szCs w:val="28"/>
        </w:rPr>
        <w:t xml:space="preserve">Департамент в течение срока, не превышающего 15 рабочих дней со дня получения доступа к поданным заявкам в системе «Электронный бюджет», рассматривает представленные участниками отбора заявки </w:t>
      </w:r>
      <w:r w:rsidR="001E492C">
        <w:rPr>
          <w:rFonts w:cs="Times New Roman"/>
          <w:szCs w:val="28"/>
        </w:rPr>
        <w:t xml:space="preserve">                       </w:t>
      </w:r>
      <w:r w:rsidRPr="003A0B1E">
        <w:rPr>
          <w:rFonts w:cs="Times New Roman"/>
          <w:szCs w:val="28"/>
        </w:rPr>
        <w:t xml:space="preserve">и документы, проверяет их на предмет соответствия установленным </w:t>
      </w:r>
      <w:r w:rsidR="001E492C">
        <w:rPr>
          <w:rFonts w:cs="Times New Roman"/>
          <w:szCs w:val="28"/>
        </w:rPr>
        <w:t xml:space="preserve">                           </w:t>
      </w:r>
      <w:r w:rsidRPr="003A0B1E">
        <w:rPr>
          <w:rFonts w:cs="Times New Roman"/>
          <w:szCs w:val="28"/>
        </w:rPr>
        <w:t>в объявлении о проведении отбора требованиям и категориям, принимает решение о принятии заявки</w:t>
      </w:r>
      <w:r w:rsidR="001E492C">
        <w:rPr>
          <w:rFonts w:cs="Times New Roman"/>
          <w:szCs w:val="28"/>
        </w:rPr>
        <w:t>,</w:t>
      </w:r>
      <w:r w:rsidRPr="003A0B1E">
        <w:rPr>
          <w:rFonts w:cs="Times New Roman"/>
          <w:szCs w:val="28"/>
        </w:rPr>
        <w:t xml:space="preserve"> или возврате заявки на доработку, или об отклонении заявки с указанием оснований для отказа.</w:t>
      </w:r>
      <w:proofErr w:type="gramEnd"/>
    </w:p>
    <w:p w14:paraId="5AC7500E" w14:textId="398F53E4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Протокол рассмотрения заявок формируется на едином портале автоматически на основании результатов рассмотрения заявок и </w:t>
      </w:r>
      <w:proofErr w:type="spellStart"/>
      <w:proofErr w:type="gramStart"/>
      <w:r w:rsidRPr="003A0B1E">
        <w:rPr>
          <w:rFonts w:cs="Times New Roman"/>
          <w:szCs w:val="28"/>
        </w:rPr>
        <w:t>подпи</w:t>
      </w:r>
      <w:r w:rsidR="001E492C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lastRenderedPageBreak/>
        <w:t>сывается</w:t>
      </w:r>
      <w:proofErr w:type="spellEnd"/>
      <w:proofErr w:type="gramEnd"/>
      <w:r w:rsidRPr="003A0B1E">
        <w:rPr>
          <w:rFonts w:cs="Times New Roman"/>
          <w:szCs w:val="28"/>
        </w:rPr>
        <w:t xml:space="preserve"> усиленной квалифицированной электронной подписью директора департамента (уполномоченного им лица) в системе «Электронный бюджет», а также размещается на едином портале не позднее рабочего дня, следую</w:t>
      </w:r>
      <w:r w:rsidR="001E492C">
        <w:rPr>
          <w:rFonts w:cs="Times New Roman"/>
          <w:szCs w:val="28"/>
        </w:rPr>
        <w:t>-</w:t>
      </w:r>
      <w:proofErr w:type="spellStart"/>
      <w:r w:rsidRPr="003A0B1E">
        <w:rPr>
          <w:rFonts w:cs="Times New Roman"/>
          <w:szCs w:val="28"/>
        </w:rPr>
        <w:t>щего</w:t>
      </w:r>
      <w:proofErr w:type="spellEnd"/>
      <w:r w:rsidRPr="003A0B1E">
        <w:rPr>
          <w:rFonts w:cs="Times New Roman"/>
          <w:szCs w:val="28"/>
        </w:rPr>
        <w:t xml:space="preserve"> за днем его подписания. </w:t>
      </w:r>
    </w:p>
    <w:p w14:paraId="2B57217F" w14:textId="0BD2EF83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2.13. </w:t>
      </w:r>
      <w:proofErr w:type="gramStart"/>
      <w:r w:rsidRPr="003A0B1E">
        <w:rPr>
          <w:rFonts w:cs="Times New Roman"/>
          <w:szCs w:val="28"/>
        </w:rPr>
        <w:t>Решения департамента о возврате заявок участникам отбора</w:t>
      </w:r>
      <w:r w:rsidR="001E492C">
        <w:rPr>
          <w:rFonts w:cs="Times New Roman"/>
          <w:szCs w:val="28"/>
        </w:rPr>
        <w:t xml:space="preserve">                 </w:t>
      </w:r>
      <w:r w:rsidRPr="003A0B1E">
        <w:rPr>
          <w:rFonts w:cs="Times New Roman"/>
          <w:szCs w:val="28"/>
        </w:rPr>
        <w:t xml:space="preserve"> на доработку принимаются в равной мере ко всем участникам отбора</w:t>
      </w:r>
      <w:r w:rsidR="001E492C">
        <w:rPr>
          <w:rFonts w:cs="Times New Roman"/>
          <w:szCs w:val="28"/>
        </w:rPr>
        <w:t xml:space="preserve">                  </w:t>
      </w:r>
      <w:r w:rsidRPr="003A0B1E">
        <w:rPr>
          <w:rFonts w:cs="Times New Roman"/>
          <w:szCs w:val="28"/>
        </w:rPr>
        <w:t xml:space="preserve"> при рассмотрении заявок, в которых выявлены основания для их возврата </w:t>
      </w:r>
      <w:r w:rsidR="001E492C">
        <w:rPr>
          <w:rFonts w:cs="Times New Roman"/>
          <w:szCs w:val="28"/>
        </w:rPr>
        <w:t xml:space="preserve">                  </w:t>
      </w:r>
      <w:r w:rsidRPr="003A0B1E">
        <w:rPr>
          <w:rFonts w:cs="Times New Roman"/>
          <w:szCs w:val="28"/>
        </w:rPr>
        <w:t xml:space="preserve">на доработку, а также доводятся до участников отбора с использованием системы «Электронный бюджет» в течение одного рабочего дня со дня </w:t>
      </w:r>
      <w:r w:rsidR="001E492C">
        <w:rPr>
          <w:rFonts w:cs="Times New Roman"/>
          <w:szCs w:val="28"/>
        </w:rPr>
        <w:t xml:space="preserve">                   </w:t>
      </w:r>
      <w:r w:rsidRPr="003A0B1E">
        <w:rPr>
          <w:rFonts w:cs="Times New Roman"/>
          <w:szCs w:val="28"/>
        </w:rPr>
        <w:t>их принятия с указанием оснований для возврата заявки, а также положений заявки, нуждающихся</w:t>
      </w:r>
      <w:proofErr w:type="gramEnd"/>
      <w:r w:rsidRPr="003A0B1E">
        <w:rPr>
          <w:rFonts w:cs="Times New Roman"/>
          <w:szCs w:val="28"/>
        </w:rPr>
        <w:t xml:space="preserve"> в доработке.</w:t>
      </w:r>
    </w:p>
    <w:p w14:paraId="48ACDB01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 w:rsidRPr="003A0B1E">
        <w:rPr>
          <w:rFonts w:cs="Times New Roman"/>
          <w:color w:val="000000" w:themeColor="text1"/>
          <w:szCs w:val="28"/>
        </w:rPr>
        <w:t>Основания для возврата заявки на доработку:</w:t>
      </w:r>
    </w:p>
    <w:p w14:paraId="2A5A9559" w14:textId="363B1ACE" w:rsidR="009D7412" w:rsidRPr="003A0B1E" w:rsidRDefault="009D7412" w:rsidP="003A0B1E">
      <w:pPr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а) несоответствие представленных документов и (или) заявки </w:t>
      </w:r>
      <w:proofErr w:type="spellStart"/>
      <w:proofErr w:type="gramStart"/>
      <w:r w:rsidRPr="003A0B1E">
        <w:rPr>
          <w:rFonts w:cs="Times New Roman"/>
          <w:szCs w:val="28"/>
        </w:rPr>
        <w:t>требо</w:t>
      </w:r>
      <w:r w:rsidR="001E492C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ваниям</w:t>
      </w:r>
      <w:proofErr w:type="spellEnd"/>
      <w:proofErr w:type="gramEnd"/>
      <w:r w:rsidRPr="003A0B1E">
        <w:rPr>
          <w:rFonts w:cs="Times New Roman"/>
          <w:szCs w:val="28"/>
        </w:rPr>
        <w:t>, установленным в объявлении;</w:t>
      </w:r>
    </w:p>
    <w:p w14:paraId="702044F5" w14:textId="14801CBE" w:rsidR="009D7412" w:rsidRPr="003A0B1E" w:rsidRDefault="009D7412" w:rsidP="003A0B1E">
      <w:pPr>
        <w:spacing w:after="0"/>
        <w:ind w:firstLine="709"/>
        <w:jc w:val="both"/>
        <w:rPr>
          <w:rFonts w:cs="Times New Roman"/>
          <w:color w:val="FF0000"/>
          <w:szCs w:val="28"/>
        </w:rPr>
      </w:pPr>
      <w:r w:rsidRPr="003A0B1E">
        <w:rPr>
          <w:rFonts w:cs="Times New Roman"/>
          <w:szCs w:val="28"/>
        </w:rPr>
        <w:t xml:space="preserve">б) непредставление (представление не в полном объеме) документов, указанных в объявлении, и (или) </w:t>
      </w:r>
      <w:proofErr w:type="spellStart"/>
      <w:r w:rsidRPr="003A0B1E">
        <w:rPr>
          <w:rFonts w:cs="Times New Roman"/>
          <w:szCs w:val="28"/>
        </w:rPr>
        <w:t>незаполнение</w:t>
      </w:r>
      <w:proofErr w:type="spellEnd"/>
      <w:r w:rsidRPr="003A0B1E">
        <w:rPr>
          <w:rFonts w:cs="Times New Roman"/>
          <w:szCs w:val="28"/>
        </w:rPr>
        <w:t xml:space="preserve"> форм документов либо заполнение форм документов частично; плохое качество изображения символов, букв и цифр, не позволяющее их прочитать.</w:t>
      </w:r>
    </w:p>
    <w:p w14:paraId="21024BBD" w14:textId="26E1D80B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Участник отбора после возврата его заявки на доработку направляет </w:t>
      </w:r>
      <w:r w:rsidRPr="003A0B1E">
        <w:rPr>
          <w:rFonts w:cs="Times New Roman"/>
          <w:color w:val="000000" w:themeColor="text1"/>
          <w:szCs w:val="28"/>
        </w:rPr>
        <w:t xml:space="preserve">скорректированную заявку в сроки, установленные в объявлении о </w:t>
      </w:r>
      <w:proofErr w:type="spellStart"/>
      <w:r w:rsidRPr="003A0B1E">
        <w:rPr>
          <w:rFonts w:cs="Times New Roman"/>
          <w:color w:val="000000" w:themeColor="text1"/>
          <w:szCs w:val="28"/>
        </w:rPr>
        <w:t>прове</w:t>
      </w:r>
      <w:r w:rsidR="001E492C">
        <w:rPr>
          <w:rFonts w:cs="Times New Roman"/>
          <w:color w:val="000000" w:themeColor="text1"/>
          <w:szCs w:val="28"/>
        </w:rPr>
        <w:t>-</w:t>
      </w:r>
      <w:r w:rsidRPr="003A0B1E">
        <w:rPr>
          <w:rFonts w:cs="Times New Roman"/>
          <w:color w:val="000000" w:themeColor="text1"/>
          <w:szCs w:val="28"/>
        </w:rPr>
        <w:t>дении</w:t>
      </w:r>
      <w:proofErr w:type="spellEnd"/>
      <w:r w:rsidRPr="003A0B1E">
        <w:rPr>
          <w:rFonts w:cs="Times New Roman"/>
          <w:color w:val="000000" w:themeColor="text1"/>
          <w:szCs w:val="28"/>
        </w:rPr>
        <w:t xml:space="preserve"> отбора для подачи, при условии </w:t>
      </w:r>
      <w:r w:rsidRPr="003A0B1E">
        <w:rPr>
          <w:rFonts w:cs="Times New Roman"/>
          <w:szCs w:val="28"/>
        </w:rPr>
        <w:t xml:space="preserve">устранения </w:t>
      </w:r>
      <w:proofErr w:type="gramStart"/>
      <w:r w:rsidRPr="003A0B1E">
        <w:rPr>
          <w:rFonts w:cs="Times New Roman"/>
          <w:szCs w:val="28"/>
        </w:rPr>
        <w:t>выявленных</w:t>
      </w:r>
      <w:proofErr w:type="gramEnd"/>
      <w:r w:rsidRPr="003A0B1E">
        <w:rPr>
          <w:rFonts w:cs="Times New Roman"/>
          <w:szCs w:val="28"/>
        </w:rPr>
        <w:t xml:space="preserve"> </w:t>
      </w:r>
      <w:proofErr w:type="spellStart"/>
      <w:r w:rsidRPr="003A0B1E">
        <w:rPr>
          <w:rFonts w:cs="Times New Roman"/>
          <w:szCs w:val="28"/>
        </w:rPr>
        <w:t>несоот</w:t>
      </w:r>
      <w:r w:rsidR="001E492C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ветствий</w:t>
      </w:r>
      <w:proofErr w:type="spellEnd"/>
      <w:r w:rsidRPr="003A0B1E">
        <w:rPr>
          <w:rFonts w:cs="Times New Roman"/>
          <w:szCs w:val="28"/>
        </w:rPr>
        <w:t>.</w:t>
      </w:r>
    </w:p>
    <w:p w14:paraId="70205851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2.14. Заявка отклоняется на стадии рассмотрения в случае наличия оснований для отклонения заявки:</w:t>
      </w:r>
    </w:p>
    <w:p w14:paraId="23E90048" w14:textId="4129F344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а) несоответствие участника отбора требованиям, установленным </w:t>
      </w:r>
      <w:r w:rsidR="001E492C">
        <w:rPr>
          <w:rFonts w:cs="Times New Roman"/>
          <w:szCs w:val="28"/>
        </w:rPr>
        <w:t xml:space="preserve">                   </w:t>
      </w:r>
      <w:r w:rsidRPr="003A0B1E">
        <w:rPr>
          <w:rFonts w:cs="Times New Roman"/>
          <w:szCs w:val="28"/>
        </w:rPr>
        <w:t>в соответствии с пунктом 2.5 настоящего Порядка;</w:t>
      </w:r>
    </w:p>
    <w:p w14:paraId="3CBC9084" w14:textId="4BA3E691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б) непредставление (представление не в полном объеме) документов, указанных в объявлении о пров</w:t>
      </w:r>
      <w:r w:rsidR="001E492C">
        <w:rPr>
          <w:rFonts w:cs="Times New Roman"/>
          <w:szCs w:val="28"/>
        </w:rPr>
        <w:t xml:space="preserve">едении отбора, обязанность </w:t>
      </w:r>
      <w:proofErr w:type="gramStart"/>
      <w:r w:rsidR="001E492C">
        <w:rPr>
          <w:rFonts w:cs="Times New Roman"/>
          <w:szCs w:val="28"/>
        </w:rPr>
        <w:t>пред</w:t>
      </w:r>
      <w:r w:rsidRPr="003A0B1E">
        <w:rPr>
          <w:rFonts w:cs="Times New Roman"/>
          <w:szCs w:val="28"/>
        </w:rPr>
        <w:t>ставления</w:t>
      </w:r>
      <w:proofErr w:type="gramEnd"/>
      <w:r w:rsidRPr="003A0B1E">
        <w:rPr>
          <w:rFonts w:cs="Times New Roman"/>
          <w:szCs w:val="28"/>
        </w:rPr>
        <w:t xml:space="preserve"> которых возложена на участников отбора;</w:t>
      </w:r>
    </w:p>
    <w:p w14:paraId="2900E0EF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в) несоответствие представленных участником отбора заявок и (или) документов требованиям, установленным в объявлении о проведении отбора;</w:t>
      </w:r>
    </w:p>
    <w:p w14:paraId="21C20785" w14:textId="009B9BFF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г) недостоверность информации, содержащейся в документах, </w:t>
      </w:r>
      <w:proofErr w:type="gramStart"/>
      <w:r w:rsidRPr="003A0B1E">
        <w:rPr>
          <w:rFonts w:cs="Times New Roman"/>
          <w:szCs w:val="28"/>
        </w:rPr>
        <w:t>пред</w:t>
      </w:r>
      <w:r w:rsidR="001E492C">
        <w:rPr>
          <w:rFonts w:cs="Times New Roman"/>
          <w:szCs w:val="28"/>
        </w:rPr>
        <w:t>-</w:t>
      </w:r>
      <w:proofErr w:type="spellStart"/>
      <w:r w:rsidRPr="003A0B1E">
        <w:rPr>
          <w:rFonts w:cs="Times New Roman"/>
          <w:szCs w:val="28"/>
        </w:rPr>
        <w:t>ставленных</w:t>
      </w:r>
      <w:proofErr w:type="spellEnd"/>
      <w:proofErr w:type="gramEnd"/>
      <w:r w:rsidRPr="003A0B1E">
        <w:rPr>
          <w:rFonts w:cs="Times New Roman"/>
          <w:szCs w:val="28"/>
        </w:rPr>
        <w:t xml:space="preserve"> участником отбора в целях подтверждения соответствия </w:t>
      </w:r>
      <w:proofErr w:type="spellStart"/>
      <w:r w:rsidRPr="003A0B1E">
        <w:rPr>
          <w:rFonts w:cs="Times New Roman"/>
          <w:szCs w:val="28"/>
        </w:rPr>
        <w:t>установ</w:t>
      </w:r>
      <w:proofErr w:type="spellEnd"/>
      <w:r w:rsidR="001E492C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ленным в соответствии с пунктом 2.5 настоящего Порядка требованиям;</w:t>
      </w:r>
    </w:p>
    <w:p w14:paraId="2BA732DD" w14:textId="034E3021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д) подача участником отбора заявки после даты и (или) времени, определенных для подачи заявок</w:t>
      </w:r>
      <w:r w:rsidR="00381C9A" w:rsidRPr="003A0B1E">
        <w:rPr>
          <w:rFonts w:cs="Times New Roman"/>
          <w:szCs w:val="28"/>
        </w:rPr>
        <w:t>;</w:t>
      </w:r>
    </w:p>
    <w:p w14:paraId="1324E20D" w14:textId="6CBC46AC" w:rsidR="00381C9A" w:rsidRPr="003A0B1E" w:rsidRDefault="00381C9A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е) отсутствие лимитов бюджетных обязательств, доведенных </w:t>
      </w:r>
      <w:proofErr w:type="spellStart"/>
      <w:proofErr w:type="gramStart"/>
      <w:r w:rsidRPr="003A0B1E">
        <w:rPr>
          <w:rFonts w:cs="Times New Roman"/>
          <w:szCs w:val="28"/>
        </w:rPr>
        <w:t>департа</w:t>
      </w:r>
      <w:proofErr w:type="spellEnd"/>
      <w:r w:rsidR="001E492C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менту</w:t>
      </w:r>
      <w:proofErr w:type="gramEnd"/>
      <w:r w:rsidRPr="003A0B1E">
        <w:rPr>
          <w:rFonts w:cs="Times New Roman"/>
          <w:szCs w:val="28"/>
        </w:rPr>
        <w:t xml:space="preserve"> на текущий финансовый год.</w:t>
      </w:r>
    </w:p>
    <w:p w14:paraId="48570EF1" w14:textId="480C8215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2.15. </w:t>
      </w:r>
      <w:proofErr w:type="gramStart"/>
      <w:r w:rsidRPr="003A0B1E">
        <w:rPr>
          <w:rFonts w:cs="Times New Roman"/>
          <w:szCs w:val="28"/>
        </w:rPr>
        <w:t xml:space="preserve">В случае если в целях полного, всестороннего и объективного рассмотрения заявки необходимо получение информации и документов </w:t>
      </w:r>
      <w:r w:rsidR="001E492C">
        <w:rPr>
          <w:rFonts w:cs="Times New Roman"/>
          <w:szCs w:val="28"/>
        </w:rPr>
        <w:t xml:space="preserve">                   </w:t>
      </w:r>
      <w:r w:rsidRPr="003A0B1E">
        <w:rPr>
          <w:rFonts w:cs="Times New Roman"/>
          <w:szCs w:val="28"/>
        </w:rPr>
        <w:t xml:space="preserve">от участника отбора для разъяснений по представленным им документам </w:t>
      </w:r>
      <w:r w:rsidR="001E492C">
        <w:rPr>
          <w:rFonts w:cs="Times New Roman"/>
          <w:szCs w:val="28"/>
        </w:rPr>
        <w:t xml:space="preserve">                  </w:t>
      </w:r>
      <w:r w:rsidRPr="003A0B1E">
        <w:rPr>
          <w:rFonts w:cs="Times New Roman"/>
          <w:szCs w:val="28"/>
        </w:rPr>
        <w:t xml:space="preserve">и информации, департаментом осуществляется запрос у участника отбора разъяснения в отношении документов и информации с использованием системы «Электронный бюджет», направляемый при необходимости </w:t>
      </w:r>
      <w:r w:rsidR="001E492C">
        <w:rPr>
          <w:rFonts w:cs="Times New Roman"/>
          <w:szCs w:val="28"/>
        </w:rPr>
        <w:t xml:space="preserve">                       </w:t>
      </w:r>
      <w:r w:rsidRPr="003A0B1E">
        <w:rPr>
          <w:rFonts w:cs="Times New Roman"/>
          <w:szCs w:val="28"/>
        </w:rPr>
        <w:t>в равной мере всем участникам отбора.</w:t>
      </w:r>
      <w:proofErr w:type="gramEnd"/>
    </w:p>
    <w:p w14:paraId="4EE51867" w14:textId="47B47A4F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lastRenderedPageBreak/>
        <w:t xml:space="preserve">2.15.1. В запросе, указанном в пункте 2.15 настоящего Порядка, департамент устанавливает срок представления участником отбора </w:t>
      </w:r>
      <w:proofErr w:type="spellStart"/>
      <w:proofErr w:type="gramStart"/>
      <w:r w:rsidRPr="003A0B1E">
        <w:rPr>
          <w:rFonts w:cs="Times New Roman"/>
          <w:szCs w:val="28"/>
        </w:rPr>
        <w:t>получа</w:t>
      </w:r>
      <w:r w:rsidR="008E0721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телей</w:t>
      </w:r>
      <w:proofErr w:type="spellEnd"/>
      <w:proofErr w:type="gramEnd"/>
      <w:r w:rsidRPr="003A0B1E">
        <w:rPr>
          <w:rFonts w:cs="Times New Roman"/>
          <w:szCs w:val="28"/>
        </w:rPr>
        <w:t xml:space="preserve"> субсидий разъяснения в отношении документов и информации, кото</w:t>
      </w:r>
      <w:r w:rsidR="008E0721">
        <w:rPr>
          <w:rFonts w:cs="Times New Roman"/>
          <w:szCs w:val="28"/>
        </w:rPr>
        <w:t>рый должен составлять не менее двух</w:t>
      </w:r>
      <w:r w:rsidRPr="003A0B1E">
        <w:rPr>
          <w:rFonts w:cs="Times New Roman"/>
          <w:szCs w:val="28"/>
        </w:rPr>
        <w:t xml:space="preserve"> рабочих дней со дня, следующего за днем размещения соответствующего запроса.</w:t>
      </w:r>
    </w:p>
    <w:p w14:paraId="74094459" w14:textId="2C13AFEC" w:rsidR="00A608D8" w:rsidRPr="003A0B1E" w:rsidRDefault="00A608D8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2.15.2. Участник отбора формирует и представляет в систему «Электронный бюджет» информацию и документы, запрашиваемые в </w:t>
      </w:r>
      <w:proofErr w:type="spellStart"/>
      <w:proofErr w:type="gramStart"/>
      <w:r w:rsidRPr="003A0B1E">
        <w:rPr>
          <w:rFonts w:cs="Times New Roman"/>
          <w:szCs w:val="28"/>
        </w:rPr>
        <w:t>соот</w:t>
      </w:r>
      <w:r w:rsidR="008E0721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ветствии</w:t>
      </w:r>
      <w:proofErr w:type="spellEnd"/>
      <w:proofErr w:type="gramEnd"/>
      <w:r w:rsidRPr="003A0B1E">
        <w:rPr>
          <w:rFonts w:cs="Times New Roman"/>
          <w:szCs w:val="28"/>
        </w:rPr>
        <w:t xml:space="preserve"> с пунктом 2.15 настоящего Порядка, в сроки, установленные соответствующим запросом с учетом положений подпункта 2.15.1 </w:t>
      </w:r>
      <w:r w:rsidR="008E0721">
        <w:rPr>
          <w:rFonts w:cs="Times New Roman"/>
          <w:szCs w:val="28"/>
        </w:rPr>
        <w:t xml:space="preserve">              </w:t>
      </w:r>
      <w:r w:rsidRPr="003A0B1E">
        <w:rPr>
          <w:rFonts w:cs="Times New Roman"/>
          <w:szCs w:val="28"/>
        </w:rPr>
        <w:t>пункта 2.15 настоящего Порядка.</w:t>
      </w:r>
    </w:p>
    <w:p w14:paraId="22900F8F" w14:textId="0A50B200" w:rsidR="00A608D8" w:rsidRPr="003A0B1E" w:rsidRDefault="00A608D8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2.15.3. В случае если участник отбора в ответ на запрос, указанный </w:t>
      </w:r>
      <w:r w:rsidR="008E0721">
        <w:rPr>
          <w:rFonts w:cs="Times New Roman"/>
          <w:szCs w:val="28"/>
        </w:rPr>
        <w:t xml:space="preserve">                   </w:t>
      </w:r>
      <w:r w:rsidRPr="003A0B1E">
        <w:rPr>
          <w:rFonts w:cs="Times New Roman"/>
          <w:szCs w:val="28"/>
        </w:rPr>
        <w:t>в пункте 2.15 настоящего Порядка, не представил запрашиваемые документы и информацию в срок, установленный соответствующим запросом с учетом положений подпункта 2.15.1 пункта 2.15 настоящего Порядка, информация об этом включается в протокол подведения итогов отбора.</w:t>
      </w:r>
    </w:p>
    <w:p w14:paraId="715AAC5B" w14:textId="54C9657E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2.16. Ранжирование поступивших заявок осуществляется исходя </w:t>
      </w:r>
      <w:r w:rsidR="008E0721">
        <w:rPr>
          <w:rFonts w:cs="Times New Roman"/>
          <w:szCs w:val="28"/>
        </w:rPr>
        <w:t xml:space="preserve">               </w:t>
      </w:r>
      <w:r w:rsidRPr="003A0B1E">
        <w:rPr>
          <w:rFonts w:cs="Times New Roman"/>
          <w:szCs w:val="28"/>
        </w:rPr>
        <w:t>из очередности их поступления.</w:t>
      </w:r>
    </w:p>
    <w:p w14:paraId="3E932495" w14:textId="733D23EE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2.17. Победителями отбора признаются участники отбора, включенные в рейтинг, сформированный департаментом по результатам ранжирования поступивших заявок в пределах объема распределяемой субсидии, </w:t>
      </w:r>
      <w:proofErr w:type="gramStart"/>
      <w:r w:rsidRPr="003A0B1E">
        <w:rPr>
          <w:rFonts w:cs="Times New Roman"/>
          <w:szCs w:val="28"/>
        </w:rPr>
        <w:t>указан</w:t>
      </w:r>
      <w:r w:rsidR="009A2382">
        <w:rPr>
          <w:rFonts w:cs="Times New Roman"/>
          <w:szCs w:val="28"/>
        </w:rPr>
        <w:t>-</w:t>
      </w:r>
      <w:proofErr w:type="spellStart"/>
      <w:r w:rsidRPr="003A0B1E">
        <w:rPr>
          <w:rFonts w:cs="Times New Roman"/>
          <w:szCs w:val="28"/>
        </w:rPr>
        <w:t>ного</w:t>
      </w:r>
      <w:proofErr w:type="spellEnd"/>
      <w:proofErr w:type="gramEnd"/>
      <w:r w:rsidRPr="003A0B1E">
        <w:rPr>
          <w:rFonts w:cs="Times New Roman"/>
          <w:szCs w:val="28"/>
        </w:rPr>
        <w:t xml:space="preserve"> в объявлении о проведении отбора.</w:t>
      </w:r>
    </w:p>
    <w:p w14:paraId="2DEF35FB" w14:textId="6BBFF85A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2.18. В целях завершения отбора и определения победителей отбора формируется протокол подведения итогов отбора, включающий информацию о победителях отбора</w:t>
      </w:r>
      <w:r w:rsidRPr="003A0B1E">
        <w:rPr>
          <w:rFonts w:cs="Times New Roman"/>
          <w:color w:val="FF0000"/>
          <w:szCs w:val="28"/>
        </w:rPr>
        <w:t xml:space="preserve"> </w:t>
      </w:r>
      <w:r w:rsidRPr="003A0B1E">
        <w:rPr>
          <w:rFonts w:cs="Times New Roman"/>
          <w:szCs w:val="28"/>
        </w:rPr>
        <w:t xml:space="preserve">с указанием размера субсидии, предусмотренной </w:t>
      </w:r>
      <w:r w:rsidR="009A2382">
        <w:rPr>
          <w:rFonts w:cs="Times New Roman"/>
          <w:szCs w:val="28"/>
        </w:rPr>
        <w:t xml:space="preserve">               </w:t>
      </w:r>
      <w:r w:rsidRPr="003A0B1E">
        <w:rPr>
          <w:rFonts w:cs="Times New Roman"/>
          <w:szCs w:val="28"/>
        </w:rPr>
        <w:t xml:space="preserve">им для предоставления, об отклонении заявок с указанием оснований </w:t>
      </w:r>
      <w:r w:rsidR="009A2382">
        <w:rPr>
          <w:rFonts w:cs="Times New Roman"/>
          <w:szCs w:val="28"/>
        </w:rPr>
        <w:t xml:space="preserve">                 </w:t>
      </w:r>
      <w:r w:rsidRPr="003A0B1E">
        <w:rPr>
          <w:rFonts w:cs="Times New Roman"/>
          <w:szCs w:val="28"/>
        </w:rPr>
        <w:t>для их отклонения.</w:t>
      </w:r>
    </w:p>
    <w:p w14:paraId="4CF6AD75" w14:textId="3D8C72CA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Протокол подведения итогов отбора формируется на едином портале автоматически на основании результатов определения победителей отбора</w:t>
      </w:r>
      <w:r w:rsidR="009A2382">
        <w:rPr>
          <w:rFonts w:cs="Times New Roman"/>
          <w:szCs w:val="28"/>
        </w:rPr>
        <w:t xml:space="preserve">             </w:t>
      </w:r>
      <w:r w:rsidRPr="003A0B1E">
        <w:rPr>
          <w:rFonts w:cs="Times New Roman"/>
          <w:szCs w:val="28"/>
        </w:rPr>
        <w:t xml:space="preserve"> и подписывается усиленной квалифицированной электронной подписью </w:t>
      </w:r>
      <w:r w:rsidR="00C20573" w:rsidRPr="003A0B1E">
        <w:rPr>
          <w:rFonts w:cs="Times New Roman"/>
          <w:szCs w:val="28"/>
        </w:rPr>
        <w:t xml:space="preserve">директора </w:t>
      </w:r>
      <w:r w:rsidRPr="003A0B1E">
        <w:rPr>
          <w:rFonts w:cs="Times New Roman"/>
          <w:szCs w:val="28"/>
        </w:rPr>
        <w:t>департамента (уполномоченного им лица) в системе «</w:t>
      </w:r>
      <w:proofErr w:type="gramStart"/>
      <w:r w:rsidRPr="003A0B1E">
        <w:rPr>
          <w:rFonts w:cs="Times New Roman"/>
          <w:szCs w:val="28"/>
        </w:rPr>
        <w:t>Электрон</w:t>
      </w:r>
      <w:r w:rsidR="009A2382">
        <w:rPr>
          <w:rFonts w:cs="Times New Roman"/>
          <w:szCs w:val="28"/>
        </w:rPr>
        <w:t>-</w:t>
      </w:r>
      <w:proofErr w:type="spellStart"/>
      <w:r w:rsidRPr="003A0B1E">
        <w:rPr>
          <w:rFonts w:cs="Times New Roman"/>
          <w:szCs w:val="28"/>
        </w:rPr>
        <w:t>ный</w:t>
      </w:r>
      <w:proofErr w:type="spellEnd"/>
      <w:proofErr w:type="gramEnd"/>
      <w:r w:rsidRPr="003A0B1E">
        <w:rPr>
          <w:rFonts w:cs="Times New Roman"/>
          <w:szCs w:val="28"/>
        </w:rPr>
        <w:t xml:space="preserve"> бюджет», а также размещается на едином портале не позднее рабочего дня, следующего за днем его подписания.</w:t>
      </w:r>
    </w:p>
    <w:p w14:paraId="2E694216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2.19. Отбор признается несостоявшимся в следующих случаях:</w:t>
      </w:r>
    </w:p>
    <w:p w14:paraId="17192501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а) по окончании срока подачи заявок не подано ни одной заявки;</w:t>
      </w:r>
    </w:p>
    <w:p w14:paraId="3AAD5721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б) по результатам рассмотрения заявок отклонены все заявки.</w:t>
      </w:r>
    </w:p>
    <w:p w14:paraId="26F45692" w14:textId="501C7A29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2.20. По результатам отбора и приема документов в соответствии </w:t>
      </w:r>
      <w:r w:rsidR="009A2382">
        <w:rPr>
          <w:rFonts w:cs="Times New Roman"/>
          <w:szCs w:val="28"/>
        </w:rPr>
        <w:t xml:space="preserve">                   </w:t>
      </w:r>
      <w:r w:rsidRPr="003A0B1E">
        <w:rPr>
          <w:rFonts w:cs="Times New Roman"/>
          <w:szCs w:val="28"/>
        </w:rPr>
        <w:t>с порядком предоставления субсидий, установленным разделом 3 настоящего Порядка, заключается соглашение.</w:t>
      </w:r>
    </w:p>
    <w:p w14:paraId="06A9E0C1" w14:textId="6F875B5F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 w:rsidRPr="003A0B1E">
        <w:rPr>
          <w:rFonts w:cs="Times New Roman"/>
          <w:szCs w:val="28"/>
        </w:rPr>
        <w:t xml:space="preserve">Победитель отбора в течение пяти рабочих дней со дня поступления соглашения на подписание в системе «Электронный бюджет», рассматривает и подписывает проект соглашения </w:t>
      </w:r>
      <w:r w:rsidR="000C0775" w:rsidRPr="003A0B1E">
        <w:rPr>
          <w:rFonts w:cs="Times New Roman"/>
          <w:szCs w:val="28"/>
        </w:rPr>
        <w:t>по форме, установленной департаментом финансов Брянской области</w:t>
      </w:r>
      <w:r w:rsidR="00C35501" w:rsidRPr="003A0B1E">
        <w:rPr>
          <w:rFonts w:cs="Times New Roman"/>
          <w:szCs w:val="28"/>
        </w:rPr>
        <w:t xml:space="preserve"> </w:t>
      </w:r>
      <w:r w:rsidRPr="003A0B1E">
        <w:rPr>
          <w:rFonts w:cs="Times New Roman"/>
          <w:szCs w:val="28"/>
        </w:rPr>
        <w:t>о предоставлении субсидии в системе «Электронный бюджет»</w:t>
      </w:r>
      <w:r w:rsidR="009A2382">
        <w:rPr>
          <w:rFonts w:cs="Times New Roman"/>
          <w:szCs w:val="28"/>
        </w:rPr>
        <w:t>,</w:t>
      </w:r>
      <w:r w:rsidRPr="003A0B1E">
        <w:rPr>
          <w:rFonts w:cs="Times New Roman"/>
          <w:szCs w:val="28"/>
        </w:rPr>
        <w:t xml:space="preserve"> усиленной квалифицированной электронной подписью.</w:t>
      </w:r>
      <w:proofErr w:type="gramEnd"/>
    </w:p>
    <w:p w14:paraId="3E200B0E" w14:textId="36C93B9B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lastRenderedPageBreak/>
        <w:t>Если победитель отбора не подписал соглашение в течение указанного срока и не направил возражения по проекту соглашения</w:t>
      </w:r>
      <w:r w:rsidR="009A2382">
        <w:rPr>
          <w:rFonts w:cs="Times New Roman"/>
          <w:szCs w:val="28"/>
        </w:rPr>
        <w:t>,</w:t>
      </w:r>
      <w:r w:rsidRPr="003A0B1E">
        <w:rPr>
          <w:rFonts w:cs="Times New Roman"/>
          <w:szCs w:val="28"/>
        </w:rPr>
        <w:t xml:space="preserve"> он считается уклонившимся от заключения соглашения.</w:t>
      </w:r>
    </w:p>
    <w:p w14:paraId="6E54E1BD" w14:textId="610078F5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  <w:shd w:val="clear" w:color="auto" w:fill="FFFFFF" w:themeFill="background1"/>
        </w:rPr>
        <w:t>В случае</w:t>
      </w:r>
      <w:r w:rsidRPr="003A0B1E">
        <w:rPr>
          <w:rFonts w:cs="Times New Roman"/>
          <w:szCs w:val="28"/>
        </w:rPr>
        <w:t xml:space="preserve"> уменьшения департаменту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Pr="003A0B1E">
        <w:rPr>
          <w:rFonts w:cs="Times New Roman"/>
          <w:szCs w:val="28"/>
        </w:rPr>
        <w:t>недости</w:t>
      </w:r>
      <w:r w:rsidR="009A2382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жении</w:t>
      </w:r>
      <w:proofErr w:type="spellEnd"/>
      <w:r w:rsidRPr="003A0B1E">
        <w:rPr>
          <w:rFonts w:cs="Times New Roman"/>
          <w:szCs w:val="28"/>
        </w:rPr>
        <w:t xml:space="preserve"> согласия по новым условиям включаются в соглашение.</w:t>
      </w:r>
    </w:p>
    <w:p w14:paraId="4964FEB4" w14:textId="416CDFC4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2.20.1. При реорганизации получателя субсидии, являющегося </w:t>
      </w:r>
      <w:proofErr w:type="spellStart"/>
      <w:proofErr w:type="gramStart"/>
      <w:r w:rsidRPr="003A0B1E">
        <w:rPr>
          <w:rFonts w:cs="Times New Roman"/>
          <w:szCs w:val="28"/>
        </w:rPr>
        <w:t>юриди</w:t>
      </w:r>
      <w:r w:rsidR="009A2382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ческим</w:t>
      </w:r>
      <w:proofErr w:type="spellEnd"/>
      <w:proofErr w:type="gramEnd"/>
      <w:r w:rsidRPr="003A0B1E">
        <w:rPr>
          <w:rFonts w:cs="Times New Roman"/>
          <w:szCs w:val="28"/>
        </w:rPr>
        <w:t xml:space="preserve"> лицом, в форме слияния, присоединения или преобразования </w:t>
      </w:r>
      <w:r w:rsidR="009A2382">
        <w:rPr>
          <w:rFonts w:cs="Times New Roman"/>
          <w:szCs w:val="28"/>
        </w:rPr>
        <w:t xml:space="preserve">                       </w:t>
      </w:r>
      <w:r w:rsidRPr="003A0B1E">
        <w:rPr>
          <w:rFonts w:cs="Times New Roman"/>
          <w:szCs w:val="28"/>
        </w:rPr>
        <w:t>в соглашение вносятся изменения путем заключения дополнительного соглашения к соглашению в части перемены лица в обязательстве с указа</w:t>
      </w:r>
      <w:r w:rsidR="009A2382">
        <w:rPr>
          <w:rFonts w:cs="Times New Roman"/>
          <w:szCs w:val="28"/>
        </w:rPr>
        <w:t>-</w:t>
      </w:r>
      <w:proofErr w:type="spellStart"/>
      <w:r w:rsidRPr="003A0B1E">
        <w:rPr>
          <w:rFonts w:cs="Times New Roman"/>
          <w:szCs w:val="28"/>
        </w:rPr>
        <w:t>нием</w:t>
      </w:r>
      <w:proofErr w:type="spellEnd"/>
      <w:r w:rsidRPr="003A0B1E">
        <w:rPr>
          <w:rFonts w:cs="Times New Roman"/>
          <w:szCs w:val="28"/>
        </w:rPr>
        <w:t xml:space="preserve"> в соглашении юридического лица, являющегося правопреемником;</w:t>
      </w:r>
    </w:p>
    <w:p w14:paraId="428C20B9" w14:textId="1EE13AD2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 w:rsidRPr="003A0B1E">
        <w:rPr>
          <w:rFonts w:cs="Times New Roman"/>
          <w:szCs w:val="28"/>
        </w:rP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</w:t>
      </w:r>
      <w:r w:rsidR="009A2382">
        <w:rPr>
          <w:rFonts w:cs="Times New Roman"/>
          <w:szCs w:val="28"/>
        </w:rPr>
        <w:t xml:space="preserve">                       </w:t>
      </w:r>
      <w:r w:rsidRPr="003A0B1E">
        <w:rPr>
          <w:rFonts w:cs="Times New Roman"/>
          <w:szCs w:val="28"/>
        </w:rPr>
        <w:t>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Pr="003A0B1E">
        <w:rPr>
          <w:rFonts w:cs="Times New Roman"/>
          <w:szCs w:val="28"/>
        </w:rPr>
        <w:t xml:space="preserve"> соглашения в одностороннем порядке и акта </w:t>
      </w:r>
      <w:r w:rsidR="009A2382">
        <w:rPr>
          <w:rFonts w:cs="Times New Roman"/>
          <w:szCs w:val="28"/>
        </w:rPr>
        <w:t xml:space="preserve">               </w:t>
      </w:r>
      <w:r w:rsidRPr="003A0B1E">
        <w:rPr>
          <w:rFonts w:cs="Times New Roman"/>
          <w:szCs w:val="28"/>
        </w:rPr>
        <w:t xml:space="preserve">об исполнении обязательств по соглашению с отражением информации </w:t>
      </w:r>
      <w:r w:rsidR="009A2382">
        <w:rPr>
          <w:rFonts w:cs="Times New Roman"/>
          <w:szCs w:val="28"/>
        </w:rPr>
        <w:t xml:space="preserve">                 </w:t>
      </w:r>
      <w:r w:rsidRPr="003A0B1E">
        <w:rPr>
          <w:rFonts w:cs="Times New Roman"/>
          <w:szCs w:val="28"/>
        </w:rPr>
        <w:t xml:space="preserve">о неисполненных получателем субсидии обязательствах, источником </w:t>
      </w:r>
      <w:proofErr w:type="spellStart"/>
      <w:proofErr w:type="gramStart"/>
      <w:r w:rsidRPr="003A0B1E">
        <w:rPr>
          <w:rFonts w:cs="Times New Roman"/>
          <w:szCs w:val="28"/>
        </w:rPr>
        <w:t>финан</w:t>
      </w:r>
      <w:r w:rsidR="009A2382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сового</w:t>
      </w:r>
      <w:proofErr w:type="spellEnd"/>
      <w:proofErr w:type="gramEnd"/>
      <w:r w:rsidRPr="003A0B1E">
        <w:rPr>
          <w:rFonts w:cs="Times New Roman"/>
          <w:szCs w:val="28"/>
        </w:rPr>
        <w:t xml:space="preserve"> обеспечения которых является субсидия, и возврате </w:t>
      </w:r>
      <w:proofErr w:type="spellStart"/>
      <w:r w:rsidRPr="003A0B1E">
        <w:rPr>
          <w:rFonts w:cs="Times New Roman"/>
          <w:szCs w:val="28"/>
        </w:rPr>
        <w:t>неиспользо</w:t>
      </w:r>
      <w:proofErr w:type="spellEnd"/>
      <w:r w:rsidR="009A2382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ванного остатка субсидии в соответствующий бюджет бюджетной системы Российской Федерации;</w:t>
      </w:r>
    </w:p>
    <w:p w14:paraId="14D0312D" w14:textId="6EE3AB36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 w:rsidRPr="003A0B1E">
        <w:rPr>
          <w:rFonts w:cs="Times New Roman"/>
          <w:szCs w:val="28"/>
        </w:rPr>
        <w:t xml:space="preserve">при прекращении деятельности получателя субсидии, являющегося индивидуальным предпринимателем, осуществляющим деятельность </w:t>
      </w:r>
      <w:r w:rsidR="009A2382">
        <w:rPr>
          <w:rFonts w:cs="Times New Roman"/>
          <w:szCs w:val="28"/>
        </w:rPr>
        <w:t xml:space="preserve">                        </w:t>
      </w:r>
      <w:r w:rsidRPr="003A0B1E">
        <w:rPr>
          <w:rFonts w:cs="Times New Roman"/>
          <w:szCs w:val="28"/>
        </w:rPr>
        <w:t xml:space="preserve">в качестве главы крестьянского (фермерского) хозяйства в соответствии </w:t>
      </w:r>
      <w:r w:rsidR="009A2382">
        <w:rPr>
          <w:rFonts w:cs="Times New Roman"/>
          <w:szCs w:val="28"/>
        </w:rPr>
        <w:t xml:space="preserve">                   </w:t>
      </w:r>
      <w:r w:rsidRPr="003A0B1E">
        <w:rPr>
          <w:rFonts w:cs="Times New Roman"/>
          <w:szCs w:val="28"/>
        </w:rPr>
        <w:t xml:space="preserve">с абзацем вторым пункта 5 статьи 23 Гражданского кодекса Российской Федерации, передающего свои права другому гражданину в соответствии </w:t>
      </w:r>
      <w:r w:rsidR="009A2382">
        <w:rPr>
          <w:rFonts w:cs="Times New Roman"/>
          <w:szCs w:val="28"/>
        </w:rPr>
        <w:t xml:space="preserve">               </w:t>
      </w:r>
      <w:r w:rsidRPr="003A0B1E">
        <w:rPr>
          <w:rFonts w:cs="Times New Roman"/>
          <w:szCs w:val="28"/>
        </w:rPr>
        <w:t xml:space="preserve">со статьей 18 Федерального закона от 11 июня 2003 года № 74-ФЗ </w:t>
      </w:r>
      <w:r w:rsidR="009A2382">
        <w:rPr>
          <w:rFonts w:cs="Times New Roman"/>
          <w:szCs w:val="28"/>
        </w:rPr>
        <w:t xml:space="preserve">                     </w:t>
      </w:r>
      <w:r w:rsidRPr="003A0B1E">
        <w:rPr>
          <w:rFonts w:cs="Times New Roman"/>
          <w:szCs w:val="28"/>
        </w:rPr>
        <w:t>«О крестьянском (фермерском) хозяйстве», в соглашение вносятся изменения путем заключения дополнительного соглашения к</w:t>
      </w:r>
      <w:proofErr w:type="gramEnd"/>
      <w:r w:rsidRPr="003A0B1E">
        <w:rPr>
          <w:rFonts w:cs="Times New Roman"/>
          <w:szCs w:val="28"/>
        </w:rPr>
        <w:t xml:space="preserve"> соглашению в части перемены лица в обязательстве с указанием стороны в соглашении иного лица, являющегося правопреемником.</w:t>
      </w:r>
    </w:p>
    <w:p w14:paraId="11FB4844" w14:textId="77777777" w:rsidR="009D7412" w:rsidRPr="003A0B1E" w:rsidRDefault="009D7412" w:rsidP="003A0B1E">
      <w:pPr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</w:p>
    <w:p w14:paraId="4293A77C" w14:textId="4A0438B7" w:rsidR="00556D46" w:rsidRDefault="009A2382" w:rsidP="009A2382">
      <w:pPr>
        <w:pStyle w:val="a3"/>
        <w:autoSpaceDE w:val="0"/>
        <w:autoSpaceDN w:val="0"/>
        <w:adjustRightInd w:val="0"/>
        <w:spacing w:after="0"/>
        <w:ind w:left="0"/>
        <w:contextualSpacing w:val="0"/>
        <w:jc w:val="center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  <w14:ligatures w14:val="standardContextual"/>
        </w:rPr>
        <w:t xml:space="preserve">3. </w:t>
      </w:r>
      <w:r w:rsidR="00556D46" w:rsidRPr="003A0B1E">
        <w:rPr>
          <w:rFonts w:cs="Times New Roman"/>
          <w:szCs w:val="28"/>
          <w14:ligatures w14:val="standardContextual"/>
        </w:rPr>
        <w:t>Условия и порядок предоставления субсидии</w:t>
      </w:r>
    </w:p>
    <w:p w14:paraId="2F2C1A93" w14:textId="77777777" w:rsidR="009A2382" w:rsidRPr="003A0B1E" w:rsidRDefault="009A2382" w:rsidP="009A2382">
      <w:pPr>
        <w:pStyle w:val="a3"/>
        <w:autoSpaceDE w:val="0"/>
        <w:autoSpaceDN w:val="0"/>
        <w:adjustRightInd w:val="0"/>
        <w:spacing w:after="0"/>
        <w:ind w:left="0"/>
        <w:contextualSpacing w:val="0"/>
        <w:rPr>
          <w:rFonts w:cs="Times New Roman"/>
          <w:szCs w:val="28"/>
          <w14:ligatures w14:val="standardContextual"/>
        </w:rPr>
      </w:pPr>
    </w:p>
    <w:p w14:paraId="6918AD66" w14:textId="5D3C4C18" w:rsidR="004C3E98" w:rsidRDefault="00556D46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bookmarkStart w:id="17" w:name="Par0"/>
      <w:bookmarkEnd w:id="17"/>
      <w:r w:rsidRPr="003A0B1E">
        <w:rPr>
          <w:rFonts w:cs="Times New Roman"/>
          <w:szCs w:val="28"/>
          <w14:ligatures w14:val="standardContextual"/>
        </w:rPr>
        <w:t>3.1.</w:t>
      </w:r>
      <w:r w:rsidRPr="003A0B1E">
        <w:rPr>
          <w:rFonts w:cs="Times New Roman"/>
          <w:szCs w:val="28"/>
        </w:rPr>
        <w:t xml:space="preserve"> Предоставление субсидий осуществляется получателям субсидий, признанным по итогам отбора победителями, при соответствии их </w:t>
      </w:r>
      <w:proofErr w:type="spellStart"/>
      <w:proofErr w:type="gramStart"/>
      <w:r w:rsidRPr="003A0B1E">
        <w:rPr>
          <w:rFonts w:cs="Times New Roman"/>
          <w:szCs w:val="28"/>
        </w:rPr>
        <w:t>требо</w:t>
      </w:r>
      <w:r w:rsidR="009A2382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ваниям</w:t>
      </w:r>
      <w:proofErr w:type="spellEnd"/>
      <w:proofErr w:type="gramEnd"/>
      <w:r w:rsidRPr="003A0B1E">
        <w:rPr>
          <w:rFonts w:cs="Times New Roman"/>
          <w:szCs w:val="28"/>
        </w:rPr>
        <w:t xml:space="preserve">, указанным в пункте 2.5 настоящего Порядка </w:t>
      </w:r>
      <w:r w:rsidR="004C3E98" w:rsidRPr="003A0B1E">
        <w:rPr>
          <w:rFonts w:cs="Times New Roman"/>
          <w:szCs w:val="28"/>
        </w:rPr>
        <w:t>на дату заключения соглашения.</w:t>
      </w:r>
    </w:p>
    <w:p w14:paraId="6D401B4B" w14:textId="77777777" w:rsidR="009A2382" w:rsidRPr="003A0B1E" w:rsidRDefault="009A238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</w:p>
    <w:p w14:paraId="3BDA556C" w14:textId="08CAD9F8" w:rsidR="00556D46" w:rsidRPr="003A0B1E" w:rsidRDefault="00556D46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3A0B1E">
        <w:rPr>
          <w:rFonts w:cs="Times New Roman"/>
          <w:szCs w:val="28"/>
          <w14:ligatures w14:val="standardContextual"/>
        </w:rPr>
        <w:lastRenderedPageBreak/>
        <w:t>3.2. В соглашение включа</w:t>
      </w:r>
      <w:r w:rsidR="003D3C30" w:rsidRPr="003A0B1E">
        <w:rPr>
          <w:rFonts w:cs="Times New Roman"/>
          <w:szCs w:val="28"/>
          <w14:ligatures w14:val="standardContextual"/>
        </w:rPr>
        <w:t>ется</w:t>
      </w:r>
      <w:r w:rsidRPr="003A0B1E">
        <w:rPr>
          <w:rFonts w:cs="Times New Roman"/>
          <w:szCs w:val="28"/>
          <w14:ligatures w14:val="standardContextual"/>
        </w:rPr>
        <w:t xml:space="preserve"> услови</w:t>
      </w:r>
      <w:r w:rsidR="003D3C30" w:rsidRPr="003A0B1E">
        <w:rPr>
          <w:rFonts w:cs="Times New Roman"/>
          <w:szCs w:val="28"/>
          <w14:ligatures w14:val="standardContextual"/>
        </w:rPr>
        <w:t>е</w:t>
      </w:r>
      <w:r w:rsidRPr="003A0B1E">
        <w:rPr>
          <w:rFonts w:cs="Times New Roman"/>
          <w:szCs w:val="28"/>
          <w14:ligatures w14:val="standardContextual"/>
        </w:rPr>
        <w:t xml:space="preserve"> предоставления субсидии: </w:t>
      </w:r>
    </w:p>
    <w:p w14:paraId="6300A055" w14:textId="22FB3E78" w:rsidR="004C3E98" w:rsidRPr="003A0B1E" w:rsidRDefault="004C3E98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3A0B1E">
        <w:rPr>
          <w:rFonts w:cs="Times New Roman"/>
          <w:szCs w:val="28"/>
          <w14:ligatures w14:val="standardContextual"/>
        </w:rPr>
        <w:t xml:space="preserve">принятие получателем субсидии обязательств по достижению в году </w:t>
      </w:r>
      <w:proofErr w:type="gramStart"/>
      <w:r w:rsidRPr="003A0B1E">
        <w:rPr>
          <w:rFonts w:cs="Times New Roman"/>
          <w:szCs w:val="28"/>
          <w14:ligatures w14:val="standardContextual"/>
        </w:rPr>
        <w:t>получения средств результатов использования средств</w:t>
      </w:r>
      <w:proofErr w:type="gramEnd"/>
      <w:r w:rsidRPr="003A0B1E">
        <w:rPr>
          <w:rFonts w:cs="Times New Roman"/>
          <w:szCs w:val="28"/>
          <w14:ligatures w14:val="standardContextual"/>
        </w:rPr>
        <w:t xml:space="preserve"> в соответствии </w:t>
      </w:r>
      <w:r w:rsidR="009A2382">
        <w:rPr>
          <w:rFonts w:cs="Times New Roman"/>
          <w:szCs w:val="28"/>
          <w14:ligatures w14:val="standardContextual"/>
        </w:rPr>
        <w:t xml:space="preserve">                    </w:t>
      </w:r>
      <w:r w:rsidRPr="003A0B1E">
        <w:rPr>
          <w:rFonts w:cs="Times New Roman"/>
          <w:szCs w:val="28"/>
          <w14:ligatures w14:val="standardContextual"/>
        </w:rPr>
        <w:t>с заключенным соглашением.</w:t>
      </w:r>
    </w:p>
    <w:p w14:paraId="326615AF" w14:textId="41652152" w:rsidR="00556D46" w:rsidRPr="003A0B1E" w:rsidRDefault="00556D46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3A0B1E">
        <w:rPr>
          <w:rFonts w:cs="Times New Roman"/>
          <w:szCs w:val="28"/>
          <w14:ligatures w14:val="standardContextual"/>
        </w:rPr>
        <w:t xml:space="preserve">3.3. Порядок и сроки проведения департаментом проверки на </w:t>
      </w:r>
      <w:proofErr w:type="spellStart"/>
      <w:proofErr w:type="gramStart"/>
      <w:r w:rsidRPr="003A0B1E">
        <w:rPr>
          <w:rFonts w:cs="Times New Roman"/>
          <w:szCs w:val="28"/>
          <w14:ligatures w14:val="standardContextual"/>
        </w:rPr>
        <w:t>соот</w:t>
      </w:r>
      <w:r w:rsidR="009A2382">
        <w:rPr>
          <w:rFonts w:cs="Times New Roman"/>
          <w:szCs w:val="28"/>
          <w14:ligatures w14:val="standardContextual"/>
        </w:rPr>
        <w:t>-</w:t>
      </w:r>
      <w:r w:rsidRPr="003A0B1E">
        <w:rPr>
          <w:rFonts w:cs="Times New Roman"/>
          <w:szCs w:val="28"/>
          <w14:ligatures w14:val="standardContextual"/>
        </w:rPr>
        <w:t>ветствие</w:t>
      </w:r>
      <w:proofErr w:type="spellEnd"/>
      <w:proofErr w:type="gramEnd"/>
      <w:r w:rsidRPr="003A0B1E">
        <w:rPr>
          <w:rFonts w:cs="Times New Roman"/>
          <w:szCs w:val="28"/>
          <w14:ligatures w14:val="standardContextual"/>
        </w:rPr>
        <w:t xml:space="preserve"> требованиям, указанным в пункте 2.5 настоящего Порядка, </w:t>
      </w:r>
      <w:proofErr w:type="spellStart"/>
      <w:r w:rsidRPr="003A0B1E">
        <w:rPr>
          <w:rFonts w:cs="Times New Roman"/>
          <w:szCs w:val="28"/>
          <w14:ligatures w14:val="standardContextual"/>
        </w:rPr>
        <w:t>установ</w:t>
      </w:r>
      <w:proofErr w:type="spellEnd"/>
      <w:r w:rsidR="009A2382">
        <w:rPr>
          <w:rFonts w:cs="Times New Roman"/>
          <w:szCs w:val="28"/>
          <w14:ligatures w14:val="standardContextual"/>
        </w:rPr>
        <w:t>-</w:t>
      </w:r>
      <w:r w:rsidRPr="003A0B1E">
        <w:rPr>
          <w:rFonts w:cs="Times New Roman"/>
          <w:szCs w:val="28"/>
          <w14:ligatures w14:val="standardContextual"/>
        </w:rPr>
        <w:t>лен</w:t>
      </w:r>
      <w:r w:rsidR="009A2382">
        <w:rPr>
          <w:rFonts w:cs="Times New Roman"/>
          <w:szCs w:val="28"/>
          <w14:ligatures w14:val="standardContextual"/>
        </w:rPr>
        <w:t>ы</w:t>
      </w:r>
      <w:r w:rsidRPr="003A0B1E">
        <w:rPr>
          <w:rFonts w:cs="Times New Roman"/>
          <w:szCs w:val="28"/>
          <w14:ligatures w14:val="standardContextual"/>
        </w:rPr>
        <w:t xml:space="preserve"> пунктом 2.12 настоящего Порядка.</w:t>
      </w:r>
    </w:p>
    <w:p w14:paraId="115A9C5D" w14:textId="77777777" w:rsidR="00556D46" w:rsidRPr="003A0B1E" w:rsidRDefault="00556D46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3A0B1E">
        <w:rPr>
          <w:rFonts w:cs="Times New Roman"/>
          <w:szCs w:val="28"/>
          <w14:ligatures w14:val="standardContextual"/>
        </w:rPr>
        <w:t xml:space="preserve">3.4. Перечень документов получателей субсидии для подтверждения соответствия требованиям, указанным в пункте 2.5 настоящего Порядка, установлен пунктом 2.7 настоящего Порядка. </w:t>
      </w:r>
    </w:p>
    <w:p w14:paraId="5C2D61B1" w14:textId="77777777" w:rsidR="00556D46" w:rsidRPr="003A0B1E" w:rsidRDefault="00556D46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3A0B1E">
        <w:rPr>
          <w:rFonts w:cs="Times New Roman"/>
          <w:szCs w:val="28"/>
          <w14:ligatures w14:val="standardContextual"/>
        </w:rPr>
        <w:t>Сроки предоставления документов установлены в подпункте 2.8.2 пункта 2.8 настоящего Порядка.</w:t>
      </w:r>
    </w:p>
    <w:p w14:paraId="5409AF32" w14:textId="77777777" w:rsidR="00556D46" w:rsidRPr="003A0B1E" w:rsidRDefault="00556D46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3A0B1E">
        <w:rPr>
          <w:rFonts w:cs="Times New Roman"/>
          <w:szCs w:val="28"/>
          <w14:ligatures w14:val="standardContextual"/>
        </w:rPr>
        <w:t>3.5. Основания для отказа получателю субсидии в предоставлении субсидии:</w:t>
      </w:r>
    </w:p>
    <w:p w14:paraId="12930096" w14:textId="5FBC1B88" w:rsidR="00556D46" w:rsidRPr="003A0B1E" w:rsidRDefault="00556D46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3A0B1E">
        <w:rPr>
          <w:rFonts w:cs="Times New Roman"/>
          <w:szCs w:val="28"/>
          <w14:ligatures w14:val="standardContextual"/>
        </w:rPr>
        <w:t>несоответствие представленных получателем субсидии документов требованиям, определенным правовым актом, или непредставление (</w:t>
      </w:r>
      <w:proofErr w:type="gramStart"/>
      <w:r w:rsidRPr="003A0B1E">
        <w:rPr>
          <w:rFonts w:cs="Times New Roman"/>
          <w:szCs w:val="28"/>
          <w14:ligatures w14:val="standardContextual"/>
        </w:rPr>
        <w:t>пред</w:t>
      </w:r>
      <w:r w:rsidR="009A2382">
        <w:rPr>
          <w:rFonts w:cs="Times New Roman"/>
          <w:szCs w:val="28"/>
          <w14:ligatures w14:val="standardContextual"/>
        </w:rPr>
        <w:t>-</w:t>
      </w:r>
      <w:proofErr w:type="spellStart"/>
      <w:r w:rsidRPr="003A0B1E">
        <w:rPr>
          <w:rFonts w:cs="Times New Roman"/>
          <w:szCs w:val="28"/>
          <w14:ligatures w14:val="standardContextual"/>
        </w:rPr>
        <w:t>ставление</w:t>
      </w:r>
      <w:proofErr w:type="spellEnd"/>
      <w:proofErr w:type="gramEnd"/>
      <w:r w:rsidRPr="003A0B1E">
        <w:rPr>
          <w:rFonts w:cs="Times New Roman"/>
          <w:szCs w:val="28"/>
          <w14:ligatures w14:val="standardContextual"/>
        </w:rPr>
        <w:t xml:space="preserve"> не в полном объеме) указанных документов;</w:t>
      </w:r>
    </w:p>
    <w:p w14:paraId="2C8A31CA" w14:textId="0060800B" w:rsidR="00556D46" w:rsidRPr="003A0B1E" w:rsidRDefault="00556D46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3A0B1E">
        <w:rPr>
          <w:rFonts w:cs="Times New Roman"/>
          <w:szCs w:val="28"/>
          <w14:ligatures w14:val="standardContextual"/>
        </w:rPr>
        <w:t>установление факта недостоверности представленной получателем субсидии информации</w:t>
      </w:r>
      <w:r w:rsidR="00FA2986" w:rsidRPr="003A0B1E">
        <w:rPr>
          <w:rFonts w:cs="Times New Roman"/>
          <w:szCs w:val="28"/>
          <w14:ligatures w14:val="standardContextual"/>
        </w:rPr>
        <w:t>.</w:t>
      </w:r>
    </w:p>
    <w:p w14:paraId="3EE4EB80" w14:textId="5DE94B89" w:rsidR="00274906" w:rsidRPr="003A0B1E" w:rsidRDefault="009D7412" w:rsidP="003A0B1E">
      <w:pPr>
        <w:pStyle w:val="ConsPlusNormal"/>
        <w:ind w:firstLine="540"/>
        <w:jc w:val="both"/>
        <w:rPr>
          <w:szCs w:val="28"/>
        </w:rPr>
      </w:pPr>
      <w:r w:rsidRPr="003A0B1E">
        <w:rPr>
          <w:rFonts w:eastAsia="Calibri"/>
          <w:szCs w:val="28"/>
        </w:rPr>
        <w:t>3.6</w:t>
      </w:r>
      <w:r w:rsidR="00AD229E" w:rsidRPr="003A0B1E">
        <w:rPr>
          <w:rFonts w:eastAsia="Calibri"/>
          <w:szCs w:val="28"/>
        </w:rPr>
        <w:t xml:space="preserve">. </w:t>
      </w:r>
      <w:r w:rsidR="00274906" w:rsidRPr="003A0B1E">
        <w:rPr>
          <w:rFonts w:eastAsia="Calibri"/>
          <w:szCs w:val="28"/>
        </w:rPr>
        <w:t xml:space="preserve"> </w:t>
      </w:r>
      <w:r w:rsidR="00274906" w:rsidRPr="003A0B1E">
        <w:rPr>
          <w:szCs w:val="28"/>
        </w:rPr>
        <w:t>Размер субсидии рассчитывается по формуле:</w:t>
      </w:r>
    </w:p>
    <w:p w14:paraId="6F2B6D7B" w14:textId="77777777" w:rsidR="00274906" w:rsidRPr="003A0B1E" w:rsidRDefault="00274906" w:rsidP="003A0B1E">
      <w:pPr>
        <w:pStyle w:val="ConsPlusNormal"/>
        <w:jc w:val="both"/>
        <w:rPr>
          <w:szCs w:val="28"/>
        </w:rPr>
      </w:pPr>
    </w:p>
    <w:p w14:paraId="7013FBAC" w14:textId="77777777" w:rsidR="00274906" w:rsidRDefault="00274906" w:rsidP="003A0B1E">
      <w:pPr>
        <w:pStyle w:val="ConsPlusNormal"/>
        <w:jc w:val="center"/>
        <w:rPr>
          <w:szCs w:val="28"/>
        </w:rPr>
      </w:pPr>
      <w:r w:rsidRPr="003A0B1E">
        <w:rPr>
          <w:szCs w:val="28"/>
        </w:rPr>
        <w:t>S = V * R, где:</w:t>
      </w:r>
    </w:p>
    <w:p w14:paraId="4E791AF4" w14:textId="77777777" w:rsidR="009A2382" w:rsidRPr="003A0B1E" w:rsidRDefault="009A2382" w:rsidP="003A0B1E">
      <w:pPr>
        <w:pStyle w:val="ConsPlusNormal"/>
        <w:jc w:val="center"/>
        <w:rPr>
          <w:szCs w:val="28"/>
        </w:rPr>
      </w:pPr>
    </w:p>
    <w:p w14:paraId="39E8E900" w14:textId="33F2840C" w:rsidR="00274906" w:rsidRPr="003A0B1E" w:rsidRDefault="009A2382" w:rsidP="003A0B1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S –</w:t>
      </w:r>
      <w:r w:rsidR="00274906" w:rsidRPr="003A0B1E">
        <w:rPr>
          <w:szCs w:val="28"/>
        </w:rPr>
        <w:t xml:space="preserve"> размер субсидии, предоставляемой получателю субсидии, рублей;</w:t>
      </w:r>
    </w:p>
    <w:p w14:paraId="373F89DB" w14:textId="5712D07A" w:rsidR="00274906" w:rsidRPr="003A0B1E" w:rsidRDefault="00274906" w:rsidP="003A0B1E">
      <w:pPr>
        <w:pStyle w:val="ConsPlusNormal"/>
        <w:ind w:firstLine="540"/>
        <w:jc w:val="both"/>
        <w:rPr>
          <w:szCs w:val="28"/>
        </w:rPr>
      </w:pPr>
      <w:r w:rsidRPr="003A0B1E">
        <w:rPr>
          <w:szCs w:val="28"/>
        </w:rPr>
        <w:t>V – количество маточного товарного поголовья крупного рогатого скота молочных пород, за исключением племенных животных, голов;</w:t>
      </w:r>
    </w:p>
    <w:p w14:paraId="1B985CC5" w14:textId="6DD6FD76" w:rsidR="00274906" w:rsidRPr="003A0B1E" w:rsidRDefault="00274906" w:rsidP="003A0B1E">
      <w:pPr>
        <w:pStyle w:val="ConsPlusNormal"/>
        <w:ind w:firstLine="540"/>
        <w:jc w:val="both"/>
        <w:rPr>
          <w:szCs w:val="28"/>
        </w:rPr>
      </w:pPr>
      <w:r w:rsidRPr="003A0B1E">
        <w:rPr>
          <w:szCs w:val="28"/>
        </w:rPr>
        <w:t xml:space="preserve">R </w:t>
      </w:r>
      <w:r w:rsidR="009A2382">
        <w:rPr>
          <w:szCs w:val="28"/>
        </w:rPr>
        <w:t>–</w:t>
      </w:r>
      <w:r w:rsidRPr="003A0B1E">
        <w:rPr>
          <w:szCs w:val="28"/>
        </w:rPr>
        <w:t xml:space="preserve"> размер ставки субсидии на 1 голову маточного товарного поголовья крупного рогатого скота молочных пород, за исключением племенных животных, рублей.</w:t>
      </w:r>
    </w:p>
    <w:p w14:paraId="7CECF697" w14:textId="23F6D462" w:rsidR="008E3631" w:rsidRPr="003A0B1E" w:rsidRDefault="00274906" w:rsidP="003A0B1E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>Рассчитанная ставка утверждается приказом департамента.</w:t>
      </w:r>
    </w:p>
    <w:p w14:paraId="0CB9F402" w14:textId="41A3F35E" w:rsidR="00C45283" w:rsidRPr="003A0B1E" w:rsidRDefault="00C45283" w:rsidP="003A0B1E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3A0B1E">
        <w:rPr>
          <w:rFonts w:eastAsia="Calibri" w:cs="Times New Roman"/>
          <w:szCs w:val="28"/>
        </w:rPr>
        <w:t>Формы справок-расчетов устанавливаются приказом департамента.</w:t>
      </w:r>
    </w:p>
    <w:p w14:paraId="65B78BD5" w14:textId="3D31F75F" w:rsidR="00EE17A5" w:rsidRPr="003A0B1E" w:rsidRDefault="00EE17A5" w:rsidP="003A0B1E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3A0B1E">
        <w:rPr>
          <w:rFonts w:eastAsia="Calibri" w:cs="Times New Roman"/>
          <w:szCs w:val="28"/>
        </w:rPr>
        <w:t xml:space="preserve">Сумма выплаченных субсидий не должна превышать фактические затраты, произведенные сельскохозяйственными товаропроизводителями </w:t>
      </w:r>
      <w:r w:rsidR="009A2382">
        <w:rPr>
          <w:rFonts w:eastAsia="Calibri" w:cs="Times New Roman"/>
          <w:szCs w:val="28"/>
        </w:rPr>
        <w:t>–</w:t>
      </w:r>
      <w:r w:rsidRPr="003A0B1E">
        <w:rPr>
          <w:rFonts w:eastAsia="Calibri" w:cs="Times New Roman"/>
          <w:szCs w:val="28"/>
        </w:rPr>
        <w:t xml:space="preserve"> получателями субсидий.</w:t>
      </w:r>
    </w:p>
    <w:p w14:paraId="4D7C5EE4" w14:textId="40EBD4CC" w:rsidR="00EE17A5" w:rsidRPr="003A0B1E" w:rsidRDefault="00EE17A5" w:rsidP="003A0B1E">
      <w:pPr>
        <w:widowControl w:val="0"/>
        <w:autoSpaceDE w:val="0"/>
        <w:autoSpaceDN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3.7. Возмещение части затрат по </w:t>
      </w:r>
      <w:r w:rsidR="006F5B53" w:rsidRPr="003A0B1E">
        <w:rPr>
          <w:rFonts w:cs="Times New Roman"/>
          <w:szCs w:val="28"/>
        </w:rPr>
        <w:t>направлению</w:t>
      </w:r>
      <w:r w:rsidRPr="003A0B1E">
        <w:rPr>
          <w:rFonts w:cs="Times New Roman"/>
          <w:szCs w:val="28"/>
        </w:rPr>
        <w:t xml:space="preserve"> </w:t>
      </w:r>
      <w:bookmarkStart w:id="18" w:name="_Hlk168408461"/>
      <w:r w:rsidR="00414EA4" w:rsidRPr="003A0B1E">
        <w:rPr>
          <w:rFonts w:cs="Times New Roman"/>
          <w:color w:val="000000" w:themeColor="text1"/>
          <w:szCs w:val="28"/>
        </w:rPr>
        <w:t xml:space="preserve">«Поддержка маточного товарного поголовья крупного рогатого скота молочных пород, за </w:t>
      </w:r>
      <w:proofErr w:type="spellStart"/>
      <w:proofErr w:type="gramStart"/>
      <w:r w:rsidR="00414EA4" w:rsidRPr="003A0B1E">
        <w:rPr>
          <w:rFonts w:cs="Times New Roman"/>
          <w:color w:val="000000" w:themeColor="text1"/>
          <w:szCs w:val="28"/>
        </w:rPr>
        <w:t>исклю</w:t>
      </w:r>
      <w:r w:rsidR="009A2382">
        <w:rPr>
          <w:rFonts w:cs="Times New Roman"/>
          <w:color w:val="000000" w:themeColor="text1"/>
          <w:szCs w:val="28"/>
        </w:rPr>
        <w:t>-</w:t>
      </w:r>
      <w:r w:rsidR="00414EA4" w:rsidRPr="003A0B1E">
        <w:rPr>
          <w:rFonts w:cs="Times New Roman"/>
          <w:color w:val="000000" w:themeColor="text1"/>
          <w:szCs w:val="28"/>
        </w:rPr>
        <w:t>чением</w:t>
      </w:r>
      <w:proofErr w:type="spellEnd"/>
      <w:proofErr w:type="gramEnd"/>
      <w:r w:rsidR="00414EA4" w:rsidRPr="003A0B1E">
        <w:rPr>
          <w:rFonts w:cs="Times New Roman"/>
          <w:color w:val="000000" w:themeColor="text1"/>
          <w:szCs w:val="28"/>
        </w:rPr>
        <w:t xml:space="preserve"> племенных животных»</w:t>
      </w:r>
      <w:r w:rsidR="00B60B13" w:rsidRPr="003A0B1E">
        <w:rPr>
          <w:rFonts w:cs="Times New Roman"/>
          <w:color w:val="000000" w:themeColor="text1"/>
          <w:szCs w:val="28"/>
        </w:rPr>
        <w:t xml:space="preserve"> </w:t>
      </w:r>
      <w:bookmarkEnd w:id="18"/>
      <w:r w:rsidRPr="003A0B1E">
        <w:rPr>
          <w:rFonts w:cs="Times New Roman"/>
          <w:szCs w:val="28"/>
        </w:rPr>
        <w:t>производится:</w:t>
      </w:r>
      <w:r w:rsidR="00424363" w:rsidRPr="003A0B1E">
        <w:rPr>
          <w:rFonts w:cs="Times New Roman"/>
          <w:szCs w:val="28"/>
        </w:rPr>
        <w:t xml:space="preserve"> </w:t>
      </w:r>
    </w:p>
    <w:p w14:paraId="3B143052" w14:textId="2D586583" w:rsidR="0023485B" w:rsidRPr="003A0B1E" w:rsidRDefault="0023485B" w:rsidP="003A0B1E">
      <w:pPr>
        <w:pStyle w:val="ConsPlusNormal"/>
        <w:ind w:firstLine="708"/>
        <w:jc w:val="both"/>
        <w:rPr>
          <w:szCs w:val="28"/>
        </w:rPr>
      </w:pPr>
      <w:proofErr w:type="gramStart"/>
      <w:r w:rsidRPr="003A0B1E">
        <w:rPr>
          <w:szCs w:val="28"/>
        </w:rPr>
        <w:t xml:space="preserve">на приобретение кормов (жмыхи, шроты), </w:t>
      </w:r>
      <w:proofErr w:type="spellStart"/>
      <w:r w:rsidRPr="003A0B1E">
        <w:rPr>
          <w:szCs w:val="28"/>
        </w:rPr>
        <w:t>белково</w:t>
      </w:r>
      <w:proofErr w:type="spellEnd"/>
      <w:r w:rsidRPr="003A0B1E">
        <w:rPr>
          <w:szCs w:val="28"/>
        </w:rPr>
        <w:t>-витаминно-мине</w:t>
      </w:r>
      <w:r w:rsidR="009A2382">
        <w:rPr>
          <w:szCs w:val="28"/>
        </w:rPr>
        <w:t>-</w:t>
      </w:r>
      <w:proofErr w:type="spellStart"/>
      <w:r w:rsidRPr="003A0B1E">
        <w:rPr>
          <w:szCs w:val="28"/>
        </w:rPr>
        <w:t>ральных</w:t>
      </w:r>
      <w:proofErr w:type="spellEnd"/>
      <w:r w:rsidRPr="003A0B1E">
        <w:rPr>
          <w:szCs w:val="28"/>
        </w:rPr>
        <w:t xml:space="preserve"> концентратов, витаминно-минеральных кормовых смесей, кормовых добавок, премиксов, консервантов для заготовки сочных кормов (силоса, сенажа);</w:t>
      </w:r>
      <w:proofErr w:type="gramEnd"/>
    </w:p>
    <w:p w14:paraId="45A33D1D" w14:textId="36702124" w:rsidR="0023485B" w:rsidRPr="003A0B1E" w:rsidRDefault="0023485B" w:rsidP="009A2382">
      <w:pPr>
        <w:pStyle w:val="ConsPlusNormal"/>
        <w:ind w:firstLine="708"/>
        <w:jc w:val="both"/>
        <w:rPr>
          <w:szCs w:val="28"/>
        </w:rPr>
      </w:pPr>
      <w:r w:rsidRPr="003A0B1E">
        <w:rPr>
          <w:szCs w:val="28"/>
        </w:rPr>
        <w:t xml:space="preserve">на приобретение семени племенных быков-производителей для </w:t>
      </w:r>
      <w:proofErr w:type="gramStart"/>
      <w:r w:rsidRPr="003A0B1E">
        <w:rPr>
          <w:szCs w:val="28"/>
        </w:rPr>
        <w:t>осе</w:t>
      </w:r>
      <w:r w:rsidR="009A2382">
        <w:rPr>
          <w:szCs w:val="28"/>
        </w:rPr>
        <w:t>-</w:t>
      </w:r>
      <w:proofErr w:type="spellStart"/>
      <w:r w:rsidRPr="003A0B1E">
        <w:rPr>
          <w:szCs w:val="28"/>
        </w:rPr>
        <w:t>менения</w:t>
      </w:r>
      <w:proofErr w:type="spellEnd"/>
      <w:proofErr w:type="gramEnd"/>
      <w:r w:rsidRPr="003A0B1E">
        <w:rPr>
          <w:szCs w:val="28"/>
        </w:rPr>
        <w:t xml:space="preserve"> коров и телок молочного направления;</w:t>
      </w:r>
    </w:p>
    <w:p w14:paraId="311FCD60" w14:textId="576A4AA2" w:rsidR="0023485B" w:rsidRPr="003A0B1E" w:rsidRDefault="0023485B" w:rsidP="009A2382">
      <w:pPr>
        <w:pStyle w:val="ConsPlusNormal"/>
        <w:ind w:firstLine="708"/>
        <w:jc w:val="both"/>
        <w:rPr>
          <w:szCs w:val="28"/>
        </w:rPr>
      </w:pPr>
      <w:bookmarkStart w:id="19" w:name="_Hlk168411057"/>
      <w:r w:rsidRPr="003A0B1E">
        <w:rPr>
          <w:szCs w:val="28"/>
        </w:rPr>
        <w:t>на удешевление услуг по искусственному осеменению коров и телок молочного направления</w:t>
      </w:r>
      <w:bookmarkEnd w:id="19"/>
      <w:r w:rsidRPr="003A0B1E">
        <w:rPr>
          <w:szCs w:val="28"/>
        </w:rPr>
        <w:t>.</w:t>
      </w:r>
    </w:p>
    <w:p w14:paraId="6E5668D9" w14:textId="0118156F" w:rsidR="00EE17A5" w:rsidRPr="003A0B1E" w:rsidRDefault="00EE17A5" w:rsidP="003A0B1E">
      <w:pPr>
        <w:pStyle w:val="ConsPlusNormal"/>
        <w:ind w:firstLine="709"/>
        <w:jc w:val="both"/>
        <w:rPr>
          <w:szCs w:val="28"/>
        </w:rPr>
      </w:pPr>
      <w:r w:rsidRPr="003A0B1E">
        <w:rPr>
          <w:szCs w:val="28"/>
        </w:rPr>
        <w:lastRenderedPageBreak/>
        <w:t>3.8. Результатом пр</w:t>
      </w:r>
      <w:r w:rsidR="009A2382">
        <w:rPr>
          <w:szCs w:val="28"/>
        </w:rPr>
        <w:t>едоставления субсидии является ч</w:t>
      </w:r>
      <w:r w:rsidR="00F351E6" w:rsidRPr="003A0B1E">
        <w:rPr>
          <w:szCs w:val="28"/>
        </w:rPr>
        <w:t>исленность маточного товарного поголовья крупного рогатого скота молочных пород, за исключением племенных животных (голов)</w:t>
      </w:r>
      <w:r w:rsidRPr="003A0B1E">
        <w:rPr>
          <w:szCs w:val="28"/>
        </w:rPr>
        <w:t>.</w:t>
      </w:r>
    </w:p>
    <w:p w14:paraId="0401465F" w14:textId="13FB0364" w:rsidR="00EE17A5" w:rsidRPr="003A0B1E" w:rsidRDefault="00EE17A5" w:rsidP="003A0B1E">
      <w:pPr>
        <w:pStyle w:val="ConsPlusNormal"/>
        <w:ind w:firstLine="709"/>
        <w:jc w:val="both"/>
        <w:rPr>
          <w:szCs w:val="28"/>
        </w:rPr>
      </w:pPr>
      <w:r w:rsidRPr="003A0B1E">
        <w:rPr>
          <w:szCs w:val="28"/>
        </w:rPr>
        <w:t xml:space="preserve">Значение результата предоставления субсидии устанавливаются </w:t>
      </w:r>
      <w:r w:rsidR="009A2382">
        <w:rPr>
          <w:szCs w:val="28"/>
        </w:rPr>
        <w:t xml:space="preserve">                      </w:t>
      </w:r>
      <w:r w:rsidRPr="003A0B1E">
        <w:rPr>
          <w:szCs w:val="28"/>
        </w:rPr>
        <w:t>в соглашении.</w:t>
      </w:r>
    </w:p>
    <w:p w14:paraId="3FF54F9A" w14:textId="503E35F7" w:rsidR="00EE17A5" w:rsidRPr="003A0B1E" w:rsidRDefault="00EE17A5" w:rsidP="003A0B1E">
      <w:pPr>
        <w:pStyle w:val="ConsPlusNormal"/>
        <w:ind w:firstLine="709"/>
        <w:jc w:val="both"/>
        <w:rPr>
          <w:szCs w:val="28"/>
        </w:rPr>
      </w:pPr>
      <w:r w:rsidRPr="003A0B1E">
        <w:rPr>
          <w:szCs w:val="28"/>
        </w:rPr>
        <w:t xml:space="preserve">Для оценки эффективности использования субсидии применяется результат использования субсидии </w:t>
      </w:r>
      <w:r w:rsidR="009A2382">
        <w:rPr>
          <w:szCs w:val="28"/>
        </w:rPr>
        <w:t>–</w:t>
      </w:r>
      <w:r w:rsidR="00ED7BAF" w:rsidRPr="003A0B1E">
        <w:rPr>
          <w:szCs w:val="28"/>
        </w:rPr>
        <w:t xml:space="preserve"> ч</w:t>
      </w:r>
      <w:r w:rsidR="00466661" w:rsidRPr="003A0B1E">
        <w:rPr>
          <w:szCs w:val="28"/>
        </w:rPr>
        <w:t>исленность маточного товарного поголовья крупного рогатого скота молочных пород, за исключением племенных животных (голов).</w:t>
      </w:r>
    </w:p>
    <w:p w14:paraId="135E0AFF" w14:textId="7DA913D0" w:rsidR="009D7412" w:rsidRPr="003A0B1E" w:rsidRDefault="009D7412" w:rsidP="003A0B1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3.9.  При предоставлении субсидий в порядке возмещения части затрат в связи с производством (реализацией) товаров, выполнением работ, оказанием услуг департамент перечисляет субсидии не позднее десятого рабочего дня, следующего за днем принятия департаментом решения (приказа) о предоставлении субсидии</w:t>
      </w:r>
      <w:r w:rsidR="009A2382">
        <w:rPr>
          <w:rFonts w:cs="Times New Roman"/>
          <w:szCs w:val="28"/>
        </w:rPr>
        <w:t>,</w:t>
      </w:r>
      <w:r w:rsidRPr="003A0B1E">
        <w:rPr>
          <w:rFonts w:cs="Times New Roman"/>
          <w:szCs w:val="28"/>
        </w:rPr>
        <w:t xml:space="preserve"> на расчетные счета получателей субсидий, открытые в кредитных организациях.</w:t>
      </w:r>
    </w:p>
    <w:p w14:paraId="19D88526" w14:textId="77777777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3.10. </w:t>
      </w:r>
      <w:proofErr w:type="gramStart"/>
      <w:r w:rsidRPr="003A0B1E">
        <w:rPr>
          <w:rFonts w:cs="Times New Roman"/>
          <w:szCs w:val="28"/>
        </w:rPr>
        <w:t>Контроль за</w:t>
      </w:r>
      <w:proofErr w:type="gramEnd"/>
      <w:r w:rsidRPr="003A0B1E">
        <w:rPr>
          <w:rFonts w:cs="Times New Roman"/>
          <w:szCs w:val="28"/>
        </w:rPr>
        <w:t xml:space="preserve"> целевым использованием бюджетных средств осуществляет департамент.</w:t>
      </w:r>
    </w:p>
    <w:p w14:paraId="2278B23D" w14:textId="5A6A1B4E" w:rsidR="009D7412" w:rsidRPr="003A0B1E" w:rsidRDefault="009D7412" w:rsidP="003A0B1E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ab/>
        <w:t xml:space="preserve">3.11. Ответственность за достоверность документов, представляемых </w:t>
      </w:r>
      <w:r w:rsidR="009A2382">
        <w:rPr>
          <w:rFonts w:cs="Times New Roman"/>
          <w:szCs w:val="28"/>
        </w:rPr>
        <w:t xml:space="preserve">           </w:t>
      </w:r>
      <w:r w:rsidRPr="003A0B1E">
        <w:rPr>
          <w:rFonts w:cs="Times New Roman"/>
          <w:szCs w:val="28"/>
        </w:rPr>
        <w:t xml:space="preserve">в департамент, а также за соответствие </w:t>
      </w:r>
      <w:r w:rsidRPr="003A0B1E">
        <w:rPr>
          <w:rFonts w:cs="Times New Roman"/>
          <w:color w:val="000000" w:themeColor="text1"/>
          <w:szCs w:val="28"/>
        </w:rPr>
        <w:t xml:space="preserve">категории, </w:t>
      </w:r>
      <w:r w:rsidRPr="003A0B1E">
        <w:rPr>
          <w:rFonts w:cs="Times New Roman"/>
          <w:szCs w:val="28"/>
        </w:rPr>
        <w:t xml:space="preserve">выполнение и </w:t>
      </w:r>
      <w:r w:rsidRPr="003A0B1E">
        <w:rPr>
          <w:rFonts w:cs="Times New Roman"/>
          <w:color w:val="000000" w:themeColor="text1"/>
          <w:szCs w:val="28"/>
        </w:rPr>
        <w:t>соблюдение требований, условий, установленных настоящим Порядком и соглашением</w:t>
      </w:r>
      <w:r w:rsidRPr="003A0B1E">
        <w:rPr>
          <w:rFonts w:cs="Times New Roman"/>
          <w:szCs w:val="28"/>
        </w:rPr>
        <w:t>, несет получатель субсидии.</w:t>
      </w:r>
      <w:r w:rsidRPr="003A0B1E">
        <w:rPr>
          <w:rFonts w:cs="Times New Roman"/>
          <w:szCs w:val="28"/>
        </w:rPr>
        <w:tab/>
      </w:r>
    </w:p>
    <w:p w14:paraId="0B5A80D1" w14:textId="77777777" w:rsidR="009D7412" w:rsidRPr="003A0B1E" w:rsidRDefault="009D7412" w:rsidP="003A0B1E">
      <w:pPr>
        <w:pStyle w:val="a3"/>
        <w:autoSpaceDE w:val="0"/>
        <w:autoSpaceDN w:val="0"/>
        <w:adjustRightInd w:val="0"/>
        <w:spacing w:after="0"/>
        <w:ind w:left="0"/>
        <w:rPr>
          <w:rFonts w:cs="Times New Roman"/>
          <w:szCs w:val="28"/>
        </w:rPr>
      </w:pPr>
    </w:p>
    <w:p w14:paraId="33A66C35" w14:textId="77777777" w:rsidR="009A2382" w:rsidRDefault="009D7412" w:rsidP="003A0B1E">
      <w:pPr>
        <w:pStyle w:val="19"/>
        <w:shd w:val="clear" w:color="auto" w:fill="auto"/>
        <w:spacing w:line="240" w:lineRule="auto"/>
        <w:ind w:firstLine="0"/>
        <w:jc w:val="center"/>
        <w:rPr>
          <w:color w:val="000000"/>
          <w:sz w:val="28"/>
          <w:szCs w:val="28"/>
          <w:lang w:eastAsia="ru-RU" w:bidi="ru-RU"/>
        </w:rPr>
      </w:pPr>
      <w:r w:rsidRPr="003A0B1E">
        <w:rPr>
          <w:color w:val="000000"/>
          <w:sz w:val="28"/>
          <w:szCs w:val="28"/>
          <w:lang w:eastAsia="ru-RU" w:bidi="ru-RU"/>
        </w:rPr>
        <w:t>4. Требования к предоставлению отчетности, осуществлению контроля</w:t>
      </w:r>
      <w:r w:rsidR="00977AFB" w:rsidRPr="003A0B1E">
        <w:rPr>
          <w:color w:val="000000"/>
          <w:sz w:val="28"/>
          <w:szCs w:val="28"/>
          <w:lang w:eastAsia="ru-RU" w:bidi="ru-RU"/>
        </w:rPr>
        <w:t xml:space="preserve"> </w:t>
      </w:r>
    </w:p>
    <w:p w14:paraId="06B6DA70" w14:textId="77777777" w:rsidR="009A2382" w:rsidRDefault="009D7412" w:rsidP="003A0B1E">
      <w:pPr>
        <w:pStyle w:val="19"/>
        <w:shd w:val="clear" w:color="auto" w:fill="auto"/>
        <w:spacing w:line="240" w:lineRule="auto"/>
        <w:ind w:firstLine="0"/>
        <w:jc w:val="center"/>
        <w:rPr>
          <w:color w:val="000000"/>
          <w:sz w:val="28"/>
          <w:szCs w:val="28"/>
          <w:lang w:eastAsia="ru-RU" w:bidi="ru-RU"/>
        </w:rPr>
      </w:pPr>
      <w:r w:rsidRPr="003A0B1E">
        <w:rPr>
          <w:color w:val="000000"/>
          <w:sz w:val="28"/>
          <w:szCs w:val="28"/>
          <w:lang w:eastAsia="ru-RU" w:bidi="ru-RU"/>
        </w:rPr>
        <w:t xml:space="preserve">за соблюдением условий и порядка предоставления субсидий </w:t>
      </w:r>
    </w:p>
    <w:p w14:paraId="2A0C7D50" w14:textId="2FE6B4FC" w:rsidR="009D7412" w:rsidRPr="003A0B1E" w:rsidRDefault="009D7412" w:rsidP="003A0B1E">
      <w:pPr>
        <w:pStyle w:val="19"/>
        <w:shd w:val="clear" w:color="auto" w:fill="auto"/>
        <w:spacing w:line="240" w:lineRule="auto"/>
        <w:ind w:firstLine="0"/>
        <w:jc w:val="center"/>
        <w:rPr>
          <w:color w:val="000000"/>
          <w:sz w:val="28"/>
          <w:szCs w:val="28"/>
          <w:lang w:eastAsia="ru-RU" w:bidi="ru-RU"/>
        </w:rPr>
      </w:pPr>
      <w:r w:rsidRPr="003A0B1E">
        <w:rPr>
          <w:color w:val="000000"/>
          <w:sz w:val="28"/>
          <w:szCs w:val="28"/>
          <w:lang w:eastAsia="ru-RU" w:bidi="ru-RU"/>
        </w:rPr>
        <w:t>и ответственность</w:t>
      </w:r>
      <w:r w:rsidRPr="003A0B1E">
        <w:rPr>
          <w:sz w:val="28"/>
          <w:szCs w:val="28"/>
        </w:rPr>
        <w:t xml:space="preserve"> </w:t>
      </w:r>
      <w:r w:rsidRPr="003A0B1E">
        <w:rPr>
          <w:color w:val="000000"/>
          <w:sz w:val="28"/>
          <w:szCs w:val="28"/>
          <w:lang w:eastAsia="ru-RU" w:bidi="ru-RU"/>
        </w:rPr>
        <w:t>за их нарушение</w:t>
      </w:r>
    </w:p>
    <w:p w14:paraId="1715C9E5" w14:textId="77777777" w:rsidR="009352B5" w:rsidRPr="003A0B1E" w:rsidRDefault="009352B5" w:rsidP="003A0B1E">
      <w:pPr>
        <w:pStyle w:val="19"/>
        <w:shd w:val="clear" w:color="auto" w:fill="auto"/>
        <w:spacing w:line="240" w:lineRule="auto"/>
        <w:ind w:firstLine="0"/>
        <w:jc w:val="center"/>
        <w:rPr>
          <w:color w:val="000000"/>
          <w:sz w:val="28"/>
          <w:szCs w:val="28"/>
          <w:lang w:eastAsia="ru-RU" w:bidi="ru-RU"/>
        </w:rPr>
      </w:pPr>
    </w:p>
    <w:p w14:paraId="6E0BBB61" w14:textId="2E7DF4E0" w:rsidR="009352B5" w:rsidRPr="003A0B1E" w:rsidRDefault="009352B5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4.1. Получатель субсидии ежеквартально</w:t>
      </w:r>
      <w:r w:rsidR="009A2382">
        <w:rPr>
          <w:rFonts w:cs="Times New Roman"/>
          <w:szCs w:val="28"/>
        </w:rPr>
        <w:t>,</w:t>
      </w:r>
      <w:r w:rsidRPr="003A0B1E">
        <w:rPr>
          <w:rFonts w:cs="Times New Roman"/>
          <w:szCs w:val="28"/>
        </w:rPr>
        <w:t xml:space="preserve"> не позднее 10 рабочего дня, следующего за отчетным периодом, представляет в департамент отчеты </w:t>
      </w:r>
      <w:r w:rsidR="009A2382">
        <w:rPr>
          <w:rFonts w:cs="Times New Roman"/>
          <w:szCs w:val="28"/>
        </w:rPr>
        <w:t xml:space="preserve">                 </w:t>
      </w:r>
      <w:r w:rsidRPr="003A0B1E">
        <w:rPr>
          <w:rFonts w:cs="Times New Roman"/>
          <w:szCs w:val="28"/>
        </w:rPr>
        <w:t xml:space="preserve">о реализации плана мероприятий по достижению результатов </w:t>
      </w:r>
      <w:proofErr w:type="spellStart"/>
      <w:proofErr w:type="gramStart"/>
      <w:r w:rsidRPr="003A0B1E">
        <w:rPr>
          <w:rFonts w:cs="Times New Roman"/>
          <w:szCs w:val="28"/>
        </w:rPr>
        <w:t>предостав</w:t>
      </w:r>
      <w:r w:rsidR="009A2382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ления</w:t>
      </w:r>
      <w:proofErr w:type="spellEnd"/>
      <w:proofErr w:type="gramEnd"/>
      <w:r w:rsidRPr="003A0B1E">
        <w:rPr>
          <w:rFonts w:cs="Times New Roman"/>
          <w:szCs w:val="28"/>
        </w:rPr>
        <w:t xml:space="preserve"> субсидии по форме, установленной департаментом финансов Брянской области</w:t>
      </w:r>
      <w:r w:rsidR="009F45CA" w:rsidRPr="003A0B1E">
        <w:rPr>
          <w:rFonts w:cs="Times New Roman"/>
          <w:szCs w:val="28"/>
        </w:rPr>
        <w:t xml:space="preserve">. </w:t>
      </w:r>
    </w:p>
    <w:p w14:paraId="3ABECCF0" w14:textId="2E845491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4.</w:t>
      </w:r>
      <w:r w:rsidR="009352B5" w:rsidRPr="003A0B1E">
        <w:rPr>
          <w:rFonts w:cs="Times New Roman"/>
          <w:szCs w:val="28"/>
        </w:rPr>
        <w:t>2</w:t>
      </w:r>
      <w:r w:rsidRPr="003A0B1E">
        <w:rPr>
          <w:rFonts w:cs="Times New Roman"/>
          <w:szCs w:val="28"/>
        </w:rPr>
        <w:t>.</w:t>
      </w:r>
      <w:r w:rsidR="00B25709" w:rsidRPr="003A0B1E">
        <w:rPr>
          <w:rFonts w:cs="Times New Roman"/>
          <w:szCs w:val="28"/>
        </w:rPr>
        <w:t xml:space="preserve"> </w:t>
      </w:r>
      <w:r w:rsidRPr="003A0B1E">
        <w:rPr>
          <w:rFonts w:cs="Times New Roman"/>
          <w:szCs w:val="28"/>
        </w:rPr>
        <w:t>Получатель</w:t>
      </w:r>
      <w:r w:rsidR="003B2FD6" w:rsidRPr="003A0B1E">
        <w:rPr>
          <w:rFonts w:cs="Times New Roman"/>
          <w:szCs w:val="28"/>
        </w:rPr>
        <w:t xml:space="preserve"> </w:t>
      </w:r>
      <w:r w:rsidRPr="003A0B1E">
        <w:rPr>
          <w:rFonts w:cs="Times New Roman"/>
          <w:szCs w:val="28"/>
        </w:rPr>
        <w:t>субсидии в срок не позднее 15 рабочего дня, следующего за отчетным годом, представляет в департамент отчет</w:t>
      </w:r>
      <w:r w:rsidR="004173F8" w:rsidRPr="003A0B1E">
        <w:rPr>
          <w:rFonts w:cs="Times New Roman"/>
          <w:szCs w:val="28"/>
        </w:rPr>
        <w:t xml:space="preserve"> по форме, установленной департаментом финансов Брянской области,</w:t>
      </w:r>
      <w:r w:rsidRPr="003A0B1E">
        <w:rPr>
          <w:rFonts w:cs="Times New Roman"/>
          <w:szCs w:val="28"/>
        </w:rPr>
        <w:t xml:space="preserve"> о достижении значений результатов предоставления субсидии</w:t>
      </w:r>
      <w:r w:rsidR="009E3303" w:rsidRPr="003A0B1E">
        <w:rPr>
          <w:rFonts w:cs="Times New Roman"/>
          <w:szCs w:val="28"/>
        </w:rPr>
        <w:t>.</w:t>
      </w:r>
      <w:r w:rsidRPr="003A0B1E">
        <w:rPr>
          <w:rFonts w:cs="Times New Roman"/>
          <w:szCs w:val="28"/>
        </w:rPr>
        <w:t xml:space="preserve"> </w:t>
      </w:r>
    </w:p>
    <w:p w14:paraId="44C8DF77" w14:textId="0FB26C7A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4.</w:t>
      </w:r>
      <w:r w:rsidR="009352B5" w:rsidRPr="003A0B1E">
        <w:rPr>
          <w:rFonts w:cs="Times New Roman"/>
          <w:szCs w:val="28"/>
        </w:rPr>
        <w:t>3</w:t>
      </w:r>
      <w:r w:rsidRPr="003A0B1E">
        <w:rPr>
          <w:rFonts w:cs="Times New Roman"/>
          <w:szCs w:val="28"/>
        </w:rPr>
        <w:t>. Ответственность за достоверность сведений, указанных в отчетах, несет получатель субсидии.</w:t>
      </w:r>
    </w:p>
    <w:p w14:paraId="6931AE9F" w14:textId="3127F391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4.</w:t>
      </w:r>
      <w:r w:rsidR="009352B5" w:rsidRPr="003A0B1E">
        <w:rPr>
          <w:rFonts w:cs="Times New Roman"/>
          <w:szCs w:val="28"/>
        </w:rPr>
        <w:t>4</w:t>
      </w:r>
      <w:r w:rsidRPr="003A0B1E">
        <w:rPr>
          <w:rFonts w:cs="Times New Roman"/>
          <w:szCs w:val="28"/>
        </w:rPr>
        <w:t xml:space="preserve">. Департамент в течение 15 рабочих дней </w:t>
      </w:r>
      <w:proofErr w:type="gramStart"/>
      <w:r w:rsidRPr="003A0B1E">
        <w:rPr>
          <w:rFonts w:cs="Times New Roman"/>
          <w:szCs w:val="28"/>
        </w:rPr>
        <w:t>с даты представления</w:t>
      </w:r>
      <w:proofErr w:type="gramEnd"/>
      <w:r w:rsidRPr="003A0B1E">
        <w:rPr>
          <w:rFonts w:cs="Times New Roman"/>
          <w:szCs w:val="28"/>
        </w:rPr>
        <w:t xml:space="preserve"> отчетов получателем субсидии проверяет и принимает их в системе «Электронный бюджет».</w:t>
      </w:r>
    </w:p>
    <w:p w14:paraId="3204F429" w14:textId="7CB16C83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При несогласовании департаментом представленного отчета </w:t>
      </w:r>
      <w:proofErr w:type="spellStart"/>
      <w:proofErr w:type="gramStart"/>
      <w:r w:rsidRPr="003A0B1E">
        <w:rPr>
          <w:rFonts w:cs="Times New Roman"/>
          <w:szCs w:val="28"/>
        </w:rPr>
        <w:t>получа</w:t>
      </w:r>
      <w:r w:rsidR="009A2382">
        <w:rPr>
          <w:rFonts w:cs="Times New Roman"/>
          <w:szCs w:val="28"/>
        </w:rPr>
        <w:t>-тель</w:t>
      </w:r>
      <w:proofErr w:type="spellEnd"/>
      <w:proofErr w:type="gramEnd"/>
      <w:r w:rsidR="009A2382">
        <w:rPr>
          <w:rFonts w:cs="Times New Roman"/>
          <w:szCs w:val="28"/>
        </w:rPr>
        <w:t xml:space="preserve"> субсидии в течение пяти</w:t>
      </w:r>
      <w:r w:rsidRPr="003A0B1E">
        <w:rPr>
          <w:rFonts w:cs="Times New Roman"/>
          <w:szCs w:val="28"/>
        </w:rPr>
        <w:t xml:space="preserve"> рабочих дней представляет уточненный отчет.</w:t>
      </w:r>
    </w:p>
    <w:p w14:paraId="0317A00A" w14:textId="3D9CDE64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4.</w:t>
      </w:r>
      <w:r w:rsidR="009352B5" w:rsidRPr="003A0B1E">
        <w:rPr>
          <w:rFonts w:cs="Times New Roman"/>
          <w:szCs w:val="28"/>
        </w:rPr>
        <w:t>5</w:t>
      </w:r>
      <w:r w:rsidRPr="003A0B1E">
        <w:rPr>
          <w:rFonts w:cs="Times New Roman"/>
          <w:szCs w:val="28"/>
        </w:rPr>
        <w:t xml:space="preserve">. Проверку соблюдения получателем субсидии условий и порядка предоставления субсидий, в том числе в части достижения результатов предоставления субсидии, осуществляет департамент, а также органы </w:t>
      </w:r>
      <w:r w:rsidRPr="003A0B1E">
        <w:rPr>
          <w:rFonts w:cs="Times New Roman"/>
          <w:szCs w:val="28"/>
        </w:rPr>
        <w:lastRenderedPageBreak/>
        <w:t xml:space="preserve">государственного финансового контроля в соответствии со статьями 268.1 </w:t>
      </w:r>
      <w:r w:rsidR="009A2382">
        <w:rPr>
          <w:rFonts w:cs="Times New Roman"/>
          <w:szCs w:val="28"/>
        </w:rPr>
        <w:t xml:space="preserve">                   </w:t>
      </w:r>
      <w:r w:rsidRPr="003A0B1E">
        <w:rPr>
          <w:rFonts w:cs="Times New Roman"/>
          <w:szCs w:val="28"/>
        </w:rPr>
        <w:t>и 269.2 Бюджетного кодекса Российской Федерации.</w:t>
      </w:r>
    </w:p>
    <w:p w14:paraId="7F7AE53F" w14:textId="6968BF41" w:rsidR="00614A99" w:rsidRPr="003A0B1E" w:rsidRDefault="00614A99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4.6. В случае нарушения получателем субсидии условий, </w:t>
      </w:r>
      <w:proofErr w:type="spellStart"/>
      <w:r w:rsidRPr="003A0B1E">
        <w:rPr>
          <w:rFonts w:cs="Times New Roman"/>
          <w:szCs w:val="28"/>
        </w:rPr>
        <w:t>установ</w:t>
      </w:r>
      <w:proofErr w:type="spellEnd"/>
      <w:r w:rsidR="009A2382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 xml:space="preserve">ленных при предоставлении субсидии, </w:t>
      </w:r>
      <w:proofErr w:type="gramStart"/>
      <w:r w:rsidRPr="003A0B1E">
        <w:rPr>
          <w:rFonts w:cs="Times New Roman"/>
          <w:szCs w:val="28"/>
        </w:rPr>
        <w:t>выявленного</w:t>
      </w:r>
      <w:proofErr w:type="gramEnd"/>
      <w:r w:rsidRPr="003A0B1E">
        <w:rPr>
          <w:rFonts w:cs="Times New Roman"/>
          <w:szCs w:val="28"/>
        </w:rPr>
        <w:t xml:space="preserve"> в том числе по фактам проверок, проведенных департаментом и органами государственного финансового контроля, субсидия подлежит возврату получателем субсидии</w:t>
      </w:r>
      <w:r w:rsidR="009A2382">
        <w:rPr>
          <w:rFonts w:cs="Times New Roman"/>
          <w:szCs w:val="28"/>
        </w:rPr>
        <w:t xml:space="preserve"> </w:t>
      </w:r>
      <w:r w:rsidRPr="003A0B1E">
        <w:rPr>
          <w:rFonts w:cs="Times New Roman"/>
          <w:szCs w:val="28"/>
        </w:rPr>
        <w:t xml:space="preserve"> в областной бюджет.</w:t>
      </w:r>
    </w:p>
    <w:p w14:paraId="28B9A4CA" w14:textId="727E1413" w:rsidR="00614A99" w:rsidRPr="003A0B1E" w:rsidRDefault="00614A99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При выявлении по результатам проверок, проведенных департаментом, нарушений получателем субсидии условий, установленных при </w:t>
      </w:r>
      <w:proofErr w:type="spellStart"/>
      <w:proofErr w:type="gramStart"/>
      <w:r w:rsidRPr="003A0B1E">
        <w:rPr>
          <w:rFonts w:cs="Times New Roman"/>
          <w:szCs w:val="28"/>
        </w:rPr>
        <w:t>предостав</w:t>
      </w:r>
      <w:r w:rsidR="009A2382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лении</w:t>
      </w:r>
      <w:proofErr w:type="spellEnd"/>
      <w:proofErr w:type="gramEnd"/>
      <w:r w:rsidRPr="003A0B1E">
        <w:rPr>
          <w:rFonts w:cs="Times New Roman"/>
          <w:szCs w:val="28"/>
        </w:rPr>
        <w:t xml:space="preserve"> субсидии, департамент в течение 15 рабочих дней со дня установления нарушения направляет требование получателю субсидии о необходимости возврата полученной субсидии.</w:t>
      </w:r>
    </w:p>
    <w:p w14:paraId="74F39972" w14:textId="69D51995" w:rsidR="00614A99" w:rsidRPr="003A0B1E" w:rsidRDefault="00614A99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 w:rsidRPr="003A0B1E">
        <w:rPr>
          <w:rFonts w:cs="Times New Roman"/>
          <w:szCs w:val="28"/>
        </w:rPr>
        <w:t xml:space="preserve">При выявлении по результатам проверок, проведенных органами государственного финансового контроля, нарушений получателем субсидии  условий,  установленных при предоставлении субсидии, департамент в срок, установленный органом финансового контроля, а при его отсутствии </w:t>
      </w:r>
      <w:r w:rsidR="009A2382">
        <w:rPr>
          <w:rFonts w:cs="Times New Roman"/>
          <w:szCs w:val="28"/>
        </w:rPr>
        <w:t xml:space="preserve">                       </w:t>
      </w:r>
      <w:r w:rsidRPr="003A0B1E">
        <w:rPr>
          <w:rFonts w:cs="Times New Roman"/>
          <w:szCs w:val="28"/>
        </w:rPr>
        <w:t>в течение 15 рабочих дней со дня получения от органа государственного финансового контроля сведений о нарушениях получателем субсидии условий, установленных при предоставлении субсидии, направляет требование получателю субсидий о необходимости возврата полученной</w:t>
      </w:r>
      <w:proofErr w:type="gramEnd"/>
      <w:r w:rsidRPr="003A0B1E">
        <w:rPr>
          <w:rFonts w:cs="Times New Roman"/>
          <w:szCs w:val="28"/>
        </w:rPr>
        <w:t xml:space="preserve"> субсидии.</w:t>
      </w:r>
    </w:p>
    <w:p w14:paraId="40528FDE" w14:textId="294479C9" w:rsidR="00614A99" w:rsidRPr="003A0B1E" w:rsidRDefault="00614A99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Получатель субсидии производит возврат субсидии в установленном департаментом объеме в течение 15 рабочих дней со дня получения </w:t>
      </w:r>
      <w:r w:rsidR="00F8657D">
        <w:rPr>
          <w:rFonts w:cs="Times New Roman"/>
          <w:szCs w:val="28"/>
        </w:rPr>
        <w:t xml:space="preserve">                        </w:t>
      </w:r>
      <w:r w:rsidRPr="003A0B1E">
        <w:rPr>
          <w:rFonts w:cs="Times New Roman"/>
          <w:szCs w:val="28"/>
        </w:rPr>
        <w:t>от департамента требования о возврате субсидии.</w:t>
      </w:r>
    </w:p>
    <w:p w14:paraId="3A660F64" w14:textId="4300D2BC" w:rsidR="00614A99" w:rsidRPr="003A0B1E" w:rsidRDefault="00614A99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При нарушении получателем субсидии срока возврата субсидии департамент в течение 30 рабочих дней принимает меры по взысканию указанных средств в доход областного бюджета в соответствии с </w:t>
      </w:r>
      <w:proofErr w:type="spellStart"/>
      <w:proofErr w:type="gramStart"/>
      <w:r w:rsidRPr="003A0B1E">
        <w:rPr>
          <w:rFonts w:cs="Times New Roman"/>
          <w:szCs w:val="28"/>
        </w:rPr>
        <w:t>законо</w:t>
      </w:r>
      <w:r w:rsidR="00F8657D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дательством</w:t>
      </w:r>
      <w:proofErr w:type="spellEnd"/>
      <w:proofErr w:type="gramEnd"/>
      <w:r w:rsidRPr="003A0B1E">
        <w:rPr>
          <w:rFonts w:cs="Times New Roman"/>
          <w:szCs w:val="28"/>
        </w:rPr>
        <w:t xml:space="preserve"> Российской Федерации.</w:t>
      </w:r>
    </w:p>
    <w:p w14:paraId="78693DB3" w14:textId="77777777" w:rsidR="00614A99" w:rsidRPr="003A0B1E" w:rsidRDefault="00614A99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При предоставлении субсидий в текущем финансовом году возврат субсидий осуществляется на счет департамента.</w:t>
      </w:r>
    </w:p>
    <w:p w14:paraId="7870FC14" w14:textId="77777777" w:rsidR="00614A99" w:rsidRPr="003A0B1E" w:rsidRDefault="00614A99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Возврат субсидий прошлых лет в случае нарушения условий, установленных при предоставлении субсидий, осуществляется в доход областного бюджета.</w:t>
      </w:r>
    </w:p>
    <w:p w14:paraId="21837571" w14:textId="11705780" w:rsidR="00614A99" w:rsidRPr="003A0B1E" w:rsidRDefault="00614A99" w:rsidP="003A0B1E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 w:rsidRPr="003A0B1E">
        <w:rPr>
          <w:rFonts w:cs="Times New Roman"/>
          <w:szCs w:val="28"/>
        </w:rPr>
        <w:t>4.7. В случае недостижения значений результатов предоставления субсидии, предусмотренных соглашением</w:t>
      </w:r>
      <w:r w:rsidR="00F8657D">
        <w:rPr>
          <w:rFonts w:cs="Times New Roman"/>
          <w:szCs w:val="28"/>
        </w:rPr>
        <w:t>,</w:t>
      </w:r>
      <w:r w:rsidRPr="003A0B1E">
        <w:rPr>
          <w:rFonts w:cs="Times New Roman"/>
          <w:szCs w:val="28"/>
        </w:rPr>
        <w:t xml:space="preserve"> департамент </w:t>
      </w:r>
      <w:r w:rsidRPr="003A0B1E">
        <w:rPr>
          <w:rFonts w:eastAsia="Calibri" w:cs="Times New Roman"/>
          <w:szCs w:val="28"/>
        </w:rPr>
        <w:t>в течение 15 рабочих дней со дня принятия отчета о достижении результата предоставления субсидии направляет получателю субсиди</w:t>
      </w:r>
      <w:r w:rsidR="00F8657D">
        <w:rPr>
          <w:rFonts w:eastAsia="Calibri" w:cs="Times New Roman"/>
          <w:szCs w:val="28"/>
        </w:rPr>
        <w:t>и</w:t>
      </w:r>
      <w:r w:rsidRPr="003A0B1E">
        <w:rPr>
          <w:rFonts w:eastAsia="Calibri" w:cs="Times New Roman"/>
          <w:szCs w:val="28"/>
        </w:rPr>
        <w:t xml:space="preserve"> требование о возврате субсидии.</w:t>
      </w:r>
    </w:p>
    <w:p w14:paraId="4B3D325D" w14:textId="50214AD1" w:rsidR="00614A99" w:rsidRPr="003A0B1E" w:rsidRDefault="00F8657D" w:rsidP="003A0B1E">
      <w:pPr>
        <w:tabs>
          <w:tab w:val="left" w:pos="567"/>
        </w:tabs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Объем субсидий</w:t>
      </w:r>
      <w:r w:rsidR="00614A99" w:rsidRPr="003A0B1E">
        <w:rPr>
          <w:rFonts w:eastAsia="Calibri" w:cs="Times New Roman"/>
          <w:szCs w:val="28"/>
        </w:rPr>
        <w:t xml:space="preserve"> (средств), подлежащих возврату получателем субсидии в областной бюджет (</w:t>
      </w:r>
      <w:proofErr w:type="spellStart"/>
      <w:proofErr w:type="gramStart"/>
      <w:r w:rsidR="00614A99" w:rsidRPr="003A0B1E">
        <w:rPr>
          <w:rFonts w:eastAsia="Calibri" w:cs="Times New Roman"/>
          <w:szCs w:val="28"/>
        </w:rPr>
        <w:t>V</w:t>
      </w:r>
      <w:proofErr w:type="gramEnd"/>
      <w:r w:rsidR="00614A99" w:rsidRPr="003A0B1E">
        <w:rPr>
          <w:rFonts w:eastAsia="Calibri" w:cs="Times New Roman"/>
          <w:szCs w:val="28"/>
          <w:vertAlign w:val="subscript"/>
        </w:rPr>
        <w:t>возврата</w:t>
      </w:r>
      <w:proofErr w:type="spellEnd"/>
      <w:r w:rsidR="00614A99" w:rsidRPr="003A0B1E">
        <w:rPr>
          <w:rFonts w:eastAsia="Calibri" w:cs="Times New Roman"/>
          <w:szCs w:val="28"/>
        </w:rPr>
        <w:t>), рассчитывается по формуле:</w:t>
      </w:r>
    </w:p>
    <w:p w14:paraId="05C1EA1D" w14:textId="77777777" w:rsidR="00614A99" w:rsidRPr="003A0B1E" w:rsidRDefault="00614A99" w:rsidP="003A0B1E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</w:p>
    <w:p w14:paraId="7B3F0338" w14:textId="77777777" w:rsidR="00614A99" w:rsidRPr="003A0B1E" w:rsidRDefault="00614A99" w:rsidP="003A0B1E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  <w:proofErr w:type="spellStart"/>
      <w:proofErr w:type="gramStart"/>
      <w:r w:rsidRPr="003A0B1E">
        <w:rPr>
          <w:rFonts w:eastAsia="Calibri" w:cs="Times New Roman"/>
          <w:szCs w:val="28"/>
        </w:rPr>
        <w:t>V</w:t>
      </w:r>
      <w:proofErr w:type="gramEnd"/>
      <w:r w:rsidRPr="003A0B1E">
        <w:rPr>
          <w:rFonts w:eastAsia="Calibri" w:cs="Times New Roman"/>
          <w:szCs w:val="28"/>
          <w:vertAlign w:val="subscript"/>
        </w:rPr>
        <w:t>возврата</w:t>
      </w:r>
      <w:proofErr w:type="spellEnd"/>
      <w:r w:rsidRPr="003A0B1E">
        <w:rPr>
          <w:rFonts w:eastAsia="Calibri" w:cs="Times New Roman"/>
          <w:szCs w:val="28"/>
        </w:rPr>
        <w:t xml:space="preserve"> = (V </w:t>
      </w:r>
      <w:r w:rsidRPr="003A0B1E">
        <w:rPr>
          <w:rFonts w:eastAsia="Calibri" w:cs="Times New Roman"/>
          <w:szCs w:val="28"/>
          <w:vertAlign w:val="subscript"/>
        </w:rPr>
        <w:t>субсидии</w:t>
      </w:r>
      <w:r w:rsidRPr="003A0B1E">
        <w:rPr>
          <w:rFonts w:eastAsia="Calibri" w:cs="Times New Roman"/>
          <w:szCs w:val="28"/>
        </w:rPr>
        <w:t xml:space="preserve"> x k), где:</w:t>
      </w:r>
    </w:p>
    <w:p w14:paraId="3B6B6D63" w14:textId="77777777" w:rsidR="00614A99" w:rsidRPr="003A0B1E" w:rsidRDefault="00614A99" w:rsidP="003A0B1E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</w:p>
    <w:p w14:paraId="23503420" w14:textId="49D0D1D9" w:rsidR="00614A99" w:rsidRPr="003A0B1E" w:rsidRDefault="00614A99" w:rsidP="003A0B1E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 w:rsidRPr="003A0B1E">
        <w:rPr>
          <w:rFonts w:eastAsia="Calibri" w:cs="Times New Roman"/>
          <w:szCs w:val="28"/>
        </w:rPr>
        <w:t xml:space="preserve">V </w:t>
      </w:r>
      <w:r w:rsidRPr="003A0B1E">
        <w:rPr>
          <w:rFonts w:eastAsia="Calibri" w:cs="Times New Roman"/>
          <w:szCs w:val="28"/>
          <w:vertAlign w:val="subscript"/>
        </w:rPr>
        <w:t>субсидии</w:t>
      </w:r>
      <w:r w:rsidR="00F8657D">
        <w:rPr>
          <w:rFonts w:eastAsia="Calibri" w:cs="Times New Roman"/>
          <w:szCs w:val="28"/>
        </w:rPr>
        <w:t xml:space="preserve"> –</w:t>
      </w:r>
      <w:r w:rsidRPr="003A0B1E">
        <w:rPr>
          <w:rFonts w:eastAsia="Calibri" w:cs="Times New Roman"/>
          <w:szCs w:val="28"/>
        </w:rPr>
        <w:t xml:space="preserve"> размер субсидии, предоставленной получателю субсидии</w:t>
      </w:r>
      <w:r w:rsidR="00F8657D">
        <w:rPr>
          <w:rFonts w:eastAsia="Calibri" w:cs="Times New Roman"/>
          <w:szCs w:val="28"/>
        </w:rPr>
        <w:t xml:space="preserve">             </w:t>
      </w:r>
      <w:r w:rsidRPr="003A0B1E">
        <w:rPr>
          <w:rFonts w:eastAsia="Calibri" w:cs="Times New Roman"/>
          <w:szCs w:val="28"/>
        </w:rPr>
        <w:t xml:space="preserve"> в отчетном финансовом году;</w:t>
      </w:r>
    </w:p>
    <w:p w14:paraId="56EC7C33" w14:textId="6A4C54E8" w:rsidR="00614A99" w:rsidRPr="003A0B1E" w:rsidRDefault="00F8657D" w:rsidP="003A0B1E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>k –</w:t>
      </w:r>
      <w:r w:rsidR="00614A99" w:rsidRPr="003A0B1E">
        <w:rPr>
          <w:rFonts w:eastAsia="Calibri" w:cs="Times New Roman"/>
          <w:szCs w:val="28"/>
        </w:rPr>
        <w:t xml:space="preserve"> коэффициент возврата субсидии, если большее значение результата предоставления субсидии отражает большую эффекти</w:t>
      </w:r>
      <w:r>
        <w:rPr>
          <w:rFonts w:eastAsia="Calibri" w:cs="Times New Roman"/>
          <w:szCs w:val="28"/>
        </w:rPr>
        <w:t>вность использования субсидии, рассчитывается</w:t>
      </w:r>
      <w:r w:rsidR="00614A99" w:rsidRPr="003A0B1E">
        <w:rPr>
          <w:rFonts w:eastAsia="Calibri" w:cs="Times New Roman"/>
          <w:szCs w:val="28"/>
        </w:rPr>
        <w:t xml:space="preserve"> по формуле: </w:t>
      </w:r>
    </w:p>
    <w:p w14:paraId="4965A2CB" w14:textId="77777777" w:rsidR="00614A99" w:rsidRPr="003A0B1E" w:rsidRDefault="00614A99" w:rsidP="003A0B1E">
      <w:pPr>
        <w:autoSpaceDE w:val="0"/>
        <w:autoSpaceDN w:val="0"/>
        <w:adjustRightInd w:val="0"/>
        <w:spacing w:after="0"/>
        <w:ind w:firstLine="540"/>
        <w:jc w:val="both"/>
        <w:rPr>
          <w:rFonts w:eastAsia="Calibri" w:cs="Times New Roman"/>
          <w:szCs w:val="28"/>
        </w:rPr>
      </w:pPr>
    </w:p>
    <w:p w14:paraId="5B231FA9" w14:textId="77777777" w:rsidR="00614A99" w:rsidRPr="003A0B1E" w:rsidRDefault="00614A99" w:rsidP="003A0B1E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  <w:r w:rsidRPr="003A0B1E">
        <w:rPr>
          <w:rFonts w:eastAsia="Calibri" w:cs="Times New Roman"/>
          <w:szCs w:val="28"/>
        </w:rPr>
        <w:t>k = 1 - T / S</w:t>
      </w:r>
      <w:r w:rsidRPr="003A0B1E">
        <w:rPr>
          <w:rFonts w:eastAsia="Calibri" w:cs="Times New Roman"/>
          <w:szCs w:val="28"/>
          <w:vertAlign w:val="subscript"/>
        </w:rPr>
        <w:t xml:space="preserve">, </w:t>
      </w:r>
      <w:r w:rsidRPr="003A0B1E">
        <w:rPr>
          <w:rFonts w:eastAsia="Calibri" w:cs="Times New Roman"/>
          <w:szCs w:val="28"/>
        </w:rPr>
        <w:t>где:</w:t>
      </w:r>
    </w:p>
    <w:p w14:paraId="6D826F08" w14:textId="77777777" w:rsidR="00614A99" w:rsidRPr="003A0B1E" w:rsidRDefault="00614A99" w:rsidP="003A0B1E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  <w:highlight w:val="yellow"/>
        </w:rPr>
      </w:pPr>
    </w:p>
    <w:p w14:paraId="3FEA818A" w14:textId="0DA358CF" w:rsidR="00614A99" w:rsidRPr="003A0B1E" w:rsidRDefault="00614A99" w:rsidP="003A0B1E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 w:rsidRPr="003A0B1E">
        <w:rPr>
          <w:rFonts w:eastAsia="Calibri" w:cs="Times New Roman"/>
          <w:szCs w:val="28"/>
        </w:rPr>
        <w:t xml:space="preserve">T </w:t>
      </w:r>
      <w:r w:rsidR="00F8657D">
        <w:rPr>
          <w:rFonts w:eastAsia="Calibri" w:cs="Times New Roman"/>
          <w:szCs w:val="28"/>
        </w:rPr>
        <w:t>–</w:t>
      </w:r>
      <w:r w:rsidRPr="003A0B1E">
        <w:rPr>
          <w:rFonts w:eastAsia="Calibri" w:cs="Times New Roman"/>
          <w:szCs w:val="28"/>
        </w:rPr>
        <w:t xml:space="preserve"> фактически достигнутое значение результата использования субсидии на отчетную дату;</w:t>
      </w:r>
    </w:p>
    <w:p w14:paraId="227859E2" w14:textId="70DE28F7" w:rsidR="00614A99" w:rsidRPr="003A0B1E" w:rsidRDefault="00614A99" w:rsidP="003A0B1E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 w:rsidRPr="003A0B1E">
        <w:rPr>
          <w:rFonts w:eastAsia="Calibri" w:cs="Times New Roman"/>
          <w:szCs w:val="28"/>
        </w:rPr>
        <w:t xml:space="preserve">S </w:t>
      </w:r>
      <w:r w:rsidR="00F8657D">
        <w:rPr>
          <w:rFonts w:eastAsia="Calibri" w:cs="Times New Roman"/>
          <w:szCs w:val="28"/>
        </w:rPr>
        <w:t>–</w:t>
      </w:r>
      <w:r w:rsidRPr="003A0B1E">
        <w:rPr>
          <w:rFonts w:eastAsia="Calibri" w:cs="Times New Roman"/>
          <w:szCs w:val="28"/>
        </w:rPr>
        <w:t xml:space="preserve"> плановое значение результата использования субсидии, </w:t>
      </w:r>
      <w:proofErr w:type="spellStart"/>
      <w:proofErr w:type="gramStart"/>
      <w:r w:rsidRPr="003A0B1E">
        <w:rPr>
          <w:rFonts w:eastAsia="Calibri" w:cs="Times New Roman"/>
          <w:szCs w:val="28"/>
        </w:rPr>
        <w:t>установ</w:t>
      </w:r>
      <w:proofErr w:type="spellEnd"/>
      <w:r w:rsidR="00F8657D">
        <w:rPr>
          <w:rFonts w:eastAsia="Calibri" w:cs="Times New Roman"/>
          <w:szCs w:val="28"/>
        </w:rPr>
        <w:t>-</w:t>
      </w:r>
      <w:r w:rsidRPr="003A0B1E">
        <w:rPr>
          <w:rFonts w:eastAsia="Calibri" w:cs="Times New Roman"/>
          <w:szCs w:val="28"/>
        </w:rPr>
        <w:t>ленное</w:t>
      </w:r>
      <w:proofErr w:type="gramEnd"/>
      <w:r w:rsidRPr="003A0B1E">
        <w:rPr>
          <w:rFonts w:eastAsia="Calibri" w:cs="Times New Roman"/>
          <w:szCs w:val="28"/>
        </w:rPr>
        <w:t xml:space="preserve"> соглашением о предо</w:t>
      </w:r>
      <w:r w:rsidR="00F8657D">
        <w:rPr>
          <w:rFonts w:eastAsia="Calibri" w:cs="Times New Roman"/>
          <w:szCs w:val="28"/>
        </w:rPr>
        <w:t>ставлении субсидии.</w:t>
      </w:r>
    </w:p>
    <w:p w14:paraId="7E1D0944" w14:textId="15D68292" w:rsidR="00614A99" w:rsidRPr="003A0B1E" w:rsidRDefault="00614A99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Получатель субсидии производит возврат субсидии в установленном департаментом объеме в течение 15 рабочих дней со дня получения </w:t>
      </w:r>
      <w:r w:rsidR="00F8657D">
        <w:rPr>
          <w:rFonts w:cs="Times New Roman"/>
          <w:szCs w:val="28"/>
        </w:rPr>
        <w:t xml:space="preserve">                       </w:t>
      </w:r>
      <w:r w:rsidRPr="003A0B1E">
        <w:rPr>
          <w:rFonts w:cs="Times New Roman"/>
          <w:szCs w:val="28"/>
        </w:rPr>
        <w:t>от департамента требования о возврате субсидии.</w:t>
      </w:r>
    </w:p>
    <w:p w14:paraId="3AF9718F" w14:textId="615BD1A9" w:rsidR="00614A99" w:rsidRPr="003A0B1E" w:rsidRDefault="00614A99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При нарушении получателем субсидии срока возврата субсидии департамент в течение 30 рабочих дней принимает меры по взысканию указанных средств в доход областного бюджета в соответствии с </w:t>
      </w:r>
      <w:proofErr w:type="spellStart"/>
      <w:proofErr w:type="gramStart"/>
      <w:r w:rsidRPr="003A0B1E">
        <w:rPr>
          <w:rFonts w:cs="Times New Roman"/>
          <w:szCs w:val="28"/>
        </w:rPr>
        <w:t>законо</w:t>
      </w:r>
      <w:r w:rsidR="00F8657D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дательством</w:t>
      </w:r>
      <w:proofErr w:type="spellEnd"/>
      <w:proofErr w:type="gramEnd"/>
      <w:r w:rsidRPr="003A0B1E">
        <w:rPr>
          <w:rFonts w:cs="Times New Roman"/>
          <w:szCs w:val="28"/>
        </w:rPr>
        <w:t xml:space="preserve"> Российской Федерации.</w:t>
      </w:r>
    </w:p>
    <w:p w14:paraId="0E865E88" w14:textId="77777777" w:rsidR="00614A99" w:rsidRPr="003A0B1E" w:rsidRDefault="00614A99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При предоставлении субсидий в текущем финансовом году возврат субсидий осуществляется на счет департамента.</w:t>
      </w:r>
    </w:p>
    <w:p w14:paraId="53E54A3E" w14:textId="4E6A85EC" w:rsidR="00614A99" w:rsidRPr="003A0B1E" w:rsidRDefault="00614A99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4.8. Основанием для освобождения получателей субсидий от </w:t>
      </w:r>
      <w:proofErr w:type="gramStart"/>
      <w:r w:rsidRPr="003A0B1E">
        <w:rPr>
          <w:rFonts w:cs="Times New Roman"/>
          <w:szCs w:val="28"/>
        </w:rPr>
        <w:t>приме</w:t>
      </w:r>
      <w:r w:rsidR="00F8657D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нения</w:t>
      </w:r>
      <w:proofErr w:type="gramEnd"/>
      <w:r w:rsidRPr="003A0B1E">
        <w:rPr>
          <w:rFonts w:cs="Times New Roman"/>
          <w:szCs w:val="28"/>
        </w:rPr>
        <w:t xml:space="preserve"> мер ответственности, предусмотренных пунктом 4.7 настоящего Порядка, является документально подтвержденное наступление следующих обстоятельств непреодолимой силы, препятствующих исполнению </w:t>
      </w:r>
      <w:proofErr w:type="spellStart"/>
      <w:r w:rsidRPr="003A0B1E">
        <w:rPr>
          <w:rFonts w:cs="Times New Roman"/>
          <w:szCs w:val="28"/>
        </w:rPr>
        <w:t>соответ</w:t>
      </w:r>
      <w:r w:rsidR="00F8657D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ствующих</w:t>
      </w:r>
      <w:proofErr w:type="spellEnd"/>
      <w:r w:rsidRPr="003A0B1E">
        <w:rPr>
          <w:rFonts w:cs="Times New Roman"/>
          <w:szCs w:val="28"/>
        </w:rPr>
        <w:t xml:space="preserve"> обязательств:</w:t>
      </w:r>
    </w:p>
    <w:p w14:paraId="1E5E0744" w14:textId="38F4D4DD" w:rsidR="00614A99" w:rsidRPr="003A0B1E" w:rsidRDefault="00614A99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установление регионального (межмуниципального) и (или) местного уровня реагирования на чрезвычайную ситуацию, подтвержденное правовым актом органа государственной власти Брянской области (или) органа местного самоуправления;</w:t>
      </w:r>
    </w:p>
    <w:p w14:paraId="2396F53C" w14:textId="7190F99F" w:rsidR="00D04AC5" w:rsidRPr="003A0B1E" w:rsidRDefault="0088060C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установление карантина и (или</w:t>
      </w:r>
      <w:r w:rsidR="00C4477F" w:rsidRPr="003A0B1E">
        <w:rPr>
          <w:rFonts w:cs="Times New Roman"/>
          <w:szCs w:val="28"/>
        </w:rPr>
        <w:t>)</w:t>
      </w:r>
      <w:r w:rsidRPr="003A0B1E">
        <w:rPr>
          <w:rFonts w:cs="Times New Roman"/>
          <w:szCs w:val="28"/>
        </w:rPr>
        <w:t xml:space="preserve"> иных ограничений, направленных </w:t>
      </w:r>
      <w:r w:rsidR="00F8657D">
        <w:rPr>
          <w:rFonts w:cs="Times New Roman"/>
          <w:szCs w:val="28"/>
        </w:rPr>
        <w:t xml:space="preserve">                </w:t>
      </w:r>
      <w:r w:rsidRPr="003A0B1E">
        <w:rPr>
          <w:rFonts w:cs="Times New Roman"/>
          <w:szCs w:val="28"/>
        </w:rPr>
        <w:t xml:space="preserve">на предотвращение распространения и ликвидацию очагов заразных и иных болезней животных, подтвержденное правовым актом органа </w:t>
      </w:r>
      <w:proofErr w:type="spellStart"/>
      <w:proofErr w:type="gramStart"/>
      <w:r w:rsidRPr="003A0B1E">
        <w:rPr>
          <w:rFonts w:cs="Times New Roman"/>
          <w:szCs w:val="28"/>
        </w:rPr>
        <w:t>государствен</w:t>
      </w:r>
      <w:proofErr w:type="spellEnd"/>
      <w:r w:rsidR="00F8657D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ной</w:t>
      </w:r>
      <w:proofErr w:type="gramEnd"/>
      <w:r w:rsidRPr="003A0B1E">
        <w:rPr>
          <w:rFonts w:cs="Times New Roman"/>
          <w:szCs w:val="28"/>
        </w:rPr>
        <w:t xml:space="preserve"> власти субъекта Российской Федерации;</w:t>
      </w:r>
    </w:p>
    <w:p w14:paraId="18496DE8" w14:textId="00BF9ED7" w:rsidR="00614A99" w:rsidRPr="003A0B1E" w:rsidRDefault="00614A99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аномальные погодные условия, подтвержденные справкой </w:t>
      </w:r>
      <w:proofErr w:type="spellStart"/>
      <w:r w:rsidRPr="003A0B1E">
        <w:rPr>
          <w:rFonts w:cs="Times New Roman"/>
          <w:szCs w:val="28"/>
        </w:rPr>
        <w:t>терр</w:t>
      </w:r>
      <w:proofErr w:type="gramStart"/>
      <w:r w:rsidRPr="003A0B1E">
        <w:rPr>
          <w:rFonts w:cs="Times New Roman"/>
          <w:szCs w:val="28"/>
        </w:rPr>
        <w:t>и</w:t>
      </w:r>
      <w:proofErr w:type="spellEnd"/>
      <w:r w:rsidR="00F8657D">
        <w:rPr>
          <w:rFonts w:cs="Times New Roman"/>
          <w:szCs w:val="28"/>
        </w:rPr>
        <w:t>-</w:t>
      </w:r>
      <w:proofErr w:type="gramEnd"/>
      <w:r w:rsidR="00F8657D">
        <w:rPr>
          <w:rFonts w:cs="Times New Roman"/>
          <w:szCs w:val="28"/>
        </w:rPr>
        <w:t xml:space="preserve">            </w:t>
      </w:r>
      <w:proofErr w:type="spellStart"/>
      <w:r w:rsidRPr="003A0B1E">
        <w:rPr>
          <w:rFonts w:cs="Times New Roman"/>
          <w:szCs w:val="28"/>
        </w:rPr>
        <w:t>ториального</w:t>
      </w:r>
      <w:proofErr w:type="spellEnd"/>
      <w:r w:rsidRPr="003A0B1E">
        <w:rPr>
          <w:rFonts w:cs="Times New Roman"/>
          <w:szCs w:val="28"/>
        </w:rPr>
        <w:t xml:space="preserve"> органа федерального органа исполнительной власти, осу</w:t>
      </w:r>
      <w:r w:rsidR="00F8657D">
        <w:rPr>
          <w:rFonts w:cs="Times New Roman"/>
          <w:szCs w:val="28"/>
        </w:rPr>
        <w:t>-</w:t>
      </w:r>
      <w:proofErr w:type="spellStart"/>
      <w:r w:rsidRPr="003A0B1E">
        <w:rPr>
          <w:rFonts w:cs="Times New Roman"/>
          <w:szCs w:val="28"/>
        </w:rPr>
        <w:t>ществляющего</w:t>
      </w:r>
      <w:proofErr w:type="spellEnd"/>
      <w:r w:rsidRPr="003A0B1E">
        <w:rPr>
          <w:rFonts w:cs="Times New Roman"/>
          <w:szCs w:val="28"/>
        </w:rPr>
        <w:t xml:space="preserve"> функции по оказанию государственных услуг в области гидрометеорологии и смежных с ней областях.</w:t>
      </w:r>
    </w:p>
    <w:p w14:paraId="540A2B95" w14:textId="523D5B79" w:rsidR="00614A99" w:rsidRPr="003A0B1E" w:rsidRDefault="00614A99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 xml:space="preserve">Департамент при наличии одного из оснований, предусмотренных абзацами вторым и третьим настоящего пункта, принимает приказ о </w:t>
      </w:r>
      <w:proofErr w:type="spellStart"/>
      <w:proofErr w:type="gramStart"/>
      <w:r w:rsidRPr="003A0B1E">
        <w:rPr>
          <w:rFonts w:cs="Times New Roman"/>
          <w:szCs w:val="28"/>
        </w:rPr>
        <w:t>непри</w:t>
      </w:r>
      <w:r w:rsidR="00F8657D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менении</w:t>
      </w:r>
      <w:proofErr w:type="spellEnd"/>
      <w:proofErr w:type="gramEnd"/>
      <w:r w:rsidRPr="003A0B1E">
        <w:rPr>
          <w:rFonts w:cs="Times New Roman"/>
          <w:szCs w:val="28"/>
        </w:rPr>
        <w:t xml:space="preserve"> мер ответственности к получателям субсидий.</w:t>
      </w:r>
    </w:p>
    <w:p w14:paraId="4BA0C81C" w14:textId="50AE40E5" w:rsidR="001C083B" w:rsidRPr="003A0B1E" w:rsidRDefault="001C083B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 w:rsidRPr="003A0B1E">
        <w:rPr>
          <w:rFonts w:cs="Times New Roman"/>
          <w:szCs w:val="28"/>
        </w:rPr>
        <w:t>Получатели субсидии, пострадавшие в результате обстрелов со сто</w:t>
      </w:r>
      <w:r w:rsidR="00F8657D">
        <w:rPr>
          <w:rFonts w:cs="Times New Roman"/>
          <w:szCs w:val="28"/>
        </w:rPr>
        <w:t>-</w:t>
      </w:r>
      <w:proofErr w:type="spellStart"/>
      <w:r w:rsidRPr="003A0B1E">
        <w:rPr>
          <w:rFonts w:cs="Times New Roman"/>
          <w:szCs w:val="28"/>
        </w:rPr>
        <w:t>роны</w:t>
      </w:r>
      <w:proofErr w:type="spellEnd"/>
      <w:r w:rsidRPr="003A0B1E">
        <w:rPr>
          <w:rFonts w:cs="Times New Roman"/>
          <w:szCs w:val="28"/>
        </w:rPr>
        <w:t xml:space="preserve"> вооруженных формирований Украины и (или) террористических актов, освобождаются от ответственности за недостижение плановых показателей деятельности в порядке, определяемом департаментом, при условии документального подтверждения факта причинения ущерба имуществу, которое используется для производства, первичной и (или) последующей </w:t>
      </w:r>
      <w:r w:rsidRPr="003A0B1E">
        <w:rPr>
          <w:rFonts w:cs="Times New Roman"/>
          <w:szCs w:val="28"/>
        </w:rPr>
        <w:lastRenderedPageBreak/>
        <w:t xml:space="preserve">(промышленной) переработки сельскохозяйственной продукции, в результате обстрелов со стороны вооруженных формирований Украины и (или) </w:t>
      </w:r>
      <w:proofErr w:type="spellStart"/>
      <w:r w:rsidRPr="003A0B1E">
        <w:rPr>
          <w:rFonts w:cs="Times New Roman"/>
          <w:szCs w:val="28"/>
        </w:rPr>
        <w:t>терро</w:t>
      </w:r>
      <w:r w:rsidR="00F8657D">
        <w:rPr>
          <w:rFonts w:cs="Times New Roman"/>
          <w:szCs w:val="28"/>
        </w:rPr>
        <w:t>-</w:t>
      </w:r>
      <w:r w:rsidRPr="003A0B1E">
        <w:rPr>
          <w:rFonts w:cs="Times New Roman"/>
          <w:szCs w:val="28"/>
        </w:rPr>
        <w:t>ристических</w:t>
      </w:r>
      <w:proofErr w:type="spellEnd"/>
      <w:r w:rsidRPr="003A0B1E">
        <w:rPr>
          <w:rFonts w:cs="Times New Roman"/>
          <w:szCs w:val="28"/>
        </w:rPr>
        <w:t xml:space="preserve"> актов.</w:t>
      </w:r>
      <w:proofErr w:type="gramEnd"/>
    </w:p>
    <w:p w14:paraId="7248E74B" w14:textId="47FC627D" w:rsidR="009D7412" w:rsidRPr="003A0B1E" w:rsidRDefault="009D7412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A0B1E">
        <w:rPr>
          <w:rFonts w:cs="Times New Roman"/>
          <w:szCs w:val="28"/>
        </w:rPr>
        <w:t>4.</w:t>
      </w:r>
      <w:r w:rsidR="00614A99" w:rsidRPr="003A0B1E">
        <w:rPr>
          <w:rFonts w:cs="Times New Roman"/>
          <w:szCs w:val="28"/>
        </w:rPr>
        <w:t>9</w:t>
      </w:r>
      <w:r w:rsidRPr="003A0B1E">
        <w:rPr>
          <w:rFonts w:cs="Times New Roman"/>
          <w:szCs w:val="28"/>
        </w:rPr>
        <w:t>. Департамент ежеквартально</w:t>
      </w:r>
      <w:r w:rsidR="00F8657D">
        <w:rPr>
          <w:rFonts w:cs="Times New Roman"/>
          <w:szCs w:val="28"/>
        </w:rPr>
        <w:t>,</w:t>
      </w:r>
      <w:r w:rsidRPr="003A0B1E">
        <w:rPr>
          <w:rFonts w:cs="Times New Roman"/>
          <w:szCs w:val="28"/>
        </w:rPr>
        <w:t xml:space="preserve"> не позднее 25-го числа месяца, следующего за отчетным периодом, направляет в департамент финансов Брянской области отчеты об использовании субсидии согласно приложению к настоящему Порядку.</w:t>
      </w:r>
    </w:p>
    <w:p w14:paraId="376C791D" w14:textId="191D60CB" w:rsidR="00D34417" w:rsidRPr="003A0B1E" w:rsidRDefault="00D34417" w:rsidP="003A0B1E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FF0000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222C3D" w:rsidRPr="003A0B1E" w14:paraId="5050690C" w14:textId="77777777" w:rsidTr="00F8657D">
        <w:tc>
          <w:tcPr>
            <w:tcW w:w="2802" w:type="dxa"/>
          </w:tcPr>
          <w:p w14:paraId="61D8E729" w14:textId="77777777" w:rsidR="00222C3D" w:rsidRPr="003A0B1E" w:rsidRDefault="00222C3D" w:rsidP="003A0B1E">
            <w:pPr>
              <w:autoSpaceDE w:val="0"/>
              <w:autoSpaceDN w:val="0"/>
              <w:adjustRightInd w:val="0"/>
              <w:jc w:val="right"/>
              <w:rPr>
                <w:szCs w:val="28"/>
                <w14:ligatures w14:val="standardContextual"/>
              </w:rPr>
            </w:pPr>
          </w:p>
        </w:tc>
        <w:tc>
          <w:tcPr>
            <w:tcW w:w="6662" w:type="dxa"/>
          </w:tcPr>
          <w:p w14:paraId="385B3252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1DA6569F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1155DBA5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25D8002A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6A8B2013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765A6A6A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05B16BD5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02827F82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63624962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4CA6266B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1D1CC458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73A525E7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21AC0921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5FE6F45A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3A3917D5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3B5418E0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244B22B1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717EA78E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22EEE8D3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4266B241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78D14C04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105E1E95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05C7E79D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610D2F53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51DD7352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379DE768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3FC359B9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4455D8FC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2C722007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31437646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041D2B15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6E0A7B53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232A0FEC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1FB19273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7A4C04B7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515DD07F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17148742" w14:textId="77777777" w:rsidR="00F8657D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</w:p>
          <w:p w14:paraId="5928EE74" w14:textId="0995B0C4" w:rsidR="00222C3D" w:rsidRPr="003A0B1E" w:rsidRDefault="00F8657D" w:rsidP="003A0B1E">
            <w:pPr>
              <w:pStyle w:val="ConsPlusTitle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lastRenderedPageBreak/>
              <w:t xml:space="preserve">                              </w:t>
            </w:r>
            <w:r w:rsidR="00222C3D" w:rsidRPr="003A0B1E">
              <w:rPr>
                <w:b w:val="0"/>
                <w:bCs/>
                <w:szCs w:val="28"/>
              </w:rPr>
              <w:t xml:space="preserve">Приложение </w:t>
            </w:r>
          </w:p>
          <w:p w14:paraId="1250BAD3" w14:textId="025B4AE2" w:rsidR="00222C3D" w:rsidRPr="003A0B1E" w:rsidRDefault="00222C3D" w:rsidP="00F8657D">
            <w:pPr>
              <w:pStyle w:val="ConsPlusTitle"/>
              <w:jc w:val="both"/>
              <w:rPr>
                <w:b w:val="0"/>
                <w:bCs/>
                <w:color w:val="000000" w:themeColor="text1"/>
                <w:szCs w:val="28"/>
              </w:rPr>
            </w:pPr>
            <w:r w:rsidRPr="003A0B1E">
              <w:rPr>
                <w:b w:val="0"/>
                <w:bCs/>
                <w:szCs w:val="28"/>
              </w:rPr>
              <w:t xml:space="preserve">к Порядку предоставления субсидий </w:t>
            </w:r>
            <w:proofErr w:type="gramStart"/>
            <w:r w:rsidRPr="003A0B1E">
              <w:rPr>
                <w:b w:val="0"/>
                <w:bCs/>
                <w:szCs w:val="28"/>
              </w:rPr>
              <w:t>сельхоз</w:t>
            </w:r>
            <w:r w:rsidR="00F8657D">
              <w:rPr>
                <w:b w:val="0"/>
                <w:bCs/>
                <w:szCs w:val="28"/>
              </w:rPr>
              <w:t>-</w:t>
            </w:r>
            <w:r w:rsidRPr="003A0B1E">
              <w:rPr>
                <w:b w:val="0"/>
                <w:bCs/>
                <w:szCs w:val="28"/>
              </w:rPr>
              <w:t>товаропроизводителям</w:t>
            </w:r>
            <w:proofErr w:type="gramEnd"/>
            <w:r w:rsidRPr="003A0B1E">
              <w:rPr>
                <w:b w:val="0"/>
                <w:bCs/>
                <w:szCs w:val="28"/>
              </w:rPr>
              <w:t xml:space="preserve"> Брянской области по </w:t>
            </w:r>
            <w:proofErr w:type="spellStart"/>
            <w:r w:rsidR="00880692" w:rsidRPr="003A0B1E">
              <w:rPr>
                <w:b w:val="0"/>
                <w:bCs/>
                <w:szCs w:val="28"/>
              </w:rPr>
              <w:t>направ</w:t>
            </w:r>
            <w:r w:rsidR="00F8657D">
              <w:rPr>
                <w:b w:val="0"/>
                <w:bCs/>
                <w:szCs w:val="28"/>
              </w:rPr>
              <w:t>-</w:t>
            </w:r>
            <w:r w:rsidR="00880692" w:rsidRPr="003A0B1E">
              <w:rPr>
                <w:b w:val="0"/>
                <w:bCs/>
                <w:szCs w:val="28"/>
              </w:rPr>
              <w:t>лению</w:t>
            </w:r>
            <w:proofErr w:type="spellEnd"/>
            <w:r w:rsidR="00880692" w:rsidRPr="003A0B1E">
              <w:rPr>
                <w:b w:val="0"/>
                <w:bCs/>
                <w:szCs w:val="28"/>
              </w:rPr>
              <w:t xml:space="preserve"> </w:t>
            </w:r>
            <w:r w:rsidR="00E219C1" w:rsidRPr="003A0B1E">
              <w:rPr>
                <w:b w:val="0"/>
                <w:color w:val="000000" w:themeColor="text1"/>
                <w:szCs w:val="28"/>
              </w:rPr>
              <w:t xml:space="preserve">«Поддержка маточного товарного поголовья крупного рогатого скота молочных пород, за </w:t>
            </w:r>
            <w:proofErr w:type="spellStart"/>
            <w:r w:rsidR="00E219C1" w:rsidRPr="003A0B1E">
              <w:rPr>
                <w:b w:val="0"/>
                <w:color w:val="000000" w:themeColor="text1"/>
                <w:szCs w:val="28"/>
              </w:rPr>
              <w:t>исклю</w:t>
            </w:r>
            <w:r w:rsidR="00F8657D">
              <w:rPr>
                <w:b w:val="0"/>
                <w:color w:val="000000" w:themeColor="text1"/>
                <w:szCs w:val="28"/>
              </w:rPr>
              <w:t>-</w:t>
            </w:r>
            <w:r w:rsidR="00E219C1" w:rsidRPr="003A0B1E">
              <w:rPr>
                <w:b w:val="0"/>
                <w:color w:val="000000" w:themeColor="text1"/>
                <w:szCs w:val="28"/>
              </w:rPr>
              <w:t>чением</w:t>
            </w:r>
            <w:proofErr w:type="spellEnd"/>
            <w:r w:rsidR="00E219C1" w:rsidRPr="003A0B1E">
              <w:rPr>
                <w:b w:val="0"/>
                <w:color w:val="000000" w:themeColor="text1"/>
                <w:szCs w:val="28"/>
              </w:rPr>
              <w:t xml:space="preserve"> племенных животных» </w:t>
            </w:r>
            <w:r w:rsidR="00880692" w:rsidRPr="003A0B1E">
              <w:rPr>
                <w:b w:val="0"/>
                <w:color w:val="000000" w:themeColor="text1"/>
                <w:szCs w:val="28"/>
              </w:rPr>
              <w:t xml:space="preserve">мероприятия «Развитие животноводства» </w:t>
            </w:r>
            <w:r w:rsidRPr="003A0B1E">
              <w:rPr>
                <w:b w:val="0"/>
                <w:color w:val="000000" w:themeColor="text1"/>
                <w:szCs w:val="28"/>
              </w:rPr>
              <w:t>регионального проекта «</w:t>
            </w:r>
            <w:r w:rsidRPr="003A0B1E">
              <w:rPr>
                <w:b w:val="0"/>
                <w:bCs/>
                <w:szCs w:val="28"/>
              </w:rPr>
              <w:t xml:space="preserve">Увеличение (сохранение оптимального уровня) объемов производства продукции животноводства </w:t>
            </w:r>
            <w:r w:rsidR="00F8657D">
              <w:rPr>
                <w:b w:val="0"/>
                <w:bCs/>
                <w:szCs w:val="28"/>
              </w:rPr>
              <w:t xml:space="preserve">             </w:t>
            </w:r>
            <w:r w:rsidRPr="003A0B1E">
              <w:rPr>
                <w:b w:val="0"/>
                <w:bCs/>
                <w:szCs w:val="28"/>
              </w:rPr>
              <w:t>и растениеводства</w:t>
            </w:r>
            <w:r w:rsidRPr="003A0B1E">
              <w:rPr>
                <w:b w:val="0"/>
                <w:color w:val="000000" w:themeColor="text1"/>
                <w:szCs w:val="28"/>
              </w:rPr>
              <w:t>»</w:t>
            </w:r>
          </w:p>
          <w:p w14:paraId="3E1BEC98" w14:textId="77777777" w:rsidR="00F8657D" w:rsidRPr="003A0B1E" w:rsidRDefault="00F8657D" w:rsidP="003A0B1E">
            <w:pPr>
              <w:autoSpaceDE w:val="0"/>
              <w:autoSpaceDN w:val="0"/>
              <w:adjustRightInd w:val="0"/>
              <w:rPr>
                <w:szCs w:val="28"/>
                <w14:ligatures w14:val="standardContextual"/>
              </w:rPr>
            </w:pPr>
          </w:p>
        </w:tc>
      </w:tr>
    </w:tbl>
    <w:p w14:paraId="5A2D8313" w14:textId="532921F5" w:rsidR="00F8657D" w:rsidRDefault="00F8657D" w:rsidP="00F8657D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  <w:bookmarkStart w:id="20" w:name="Par79"/>
      <w:bookmarkEnd w:id="20"/>
      <w:r w:rsidRPr="003A0B1E">
        <w:rPr>
          <w:rFonts w:eastAsia="Calibri" w:cs="Times New Roman"/>
          <w:szCs w:val="28"/>
        </w:rPr>
        <w:lastRenderedPageBreak/>
        <w:t xml:space="preserve">ФОРМА </w:t>
      </w:r>
    </w:p>
    <w:p w14:paraId="5ED4DF28" w14:textId="1F0A683C" w:rsidR="00222C3D" w:rsidRPr="003A0B1E" w:rsidRDefault="00222C3D" w:rsidP="00F8657D">
      <w:pPr>
        <w:autoSpaceDE w:val="0"/>
        <w:autoSpaceDN w:val="0"/>
        <w:adjustRightInd w:val="0"/>
        <w:spacing w:after="0"/>
        <w:jc w:val="center"/>
        <w:rPr>
          <w:rFonts w:cs="Times New Roman"/>
          <w:color w:val="000000" w:themeColor="text1"/>
          <w:szCs w:val="28"/>
        </w:rPr>
      </w:pPr>
      <w:r w:rsidRPr="003A0B1E">
        <w:rPr>
          <w:rFonts w:eastAsia="Calibri" w:cs="Times New Roman"/>
          <w:szCs w:val="28"/>
        </w:rPr>
        <w:t xml:space="preserve">отчета об использовании субсидий из областного бюджета </w:t>
      </w:r>
      <w:r w:rsidR="00ED561F" w:rsidRPr="003A0B1E">
        <w:rPr>
          <w:rFonts w:eastAsia="Calibri" w:cs="Times New Roman"/>
          <w:szCs w:val="28"/>
        </w:rPr>
        <w:t xml:space="preserve">по </w:t>
      </w:r>
      <w:r w:rsidR="00880692" w:rsidRPr="003A0B1E">
        <w:rPr>
          <w:rFonts w:eastAsia="Calibri" w:cs="Times New Roman"/>
          <w:szCs w:val="28"/>
        </w:rPr>
        <w:t>направлению</w:t>
      </w:r>
      <w:r w:rsidR="009F45EC" w:rsidRPr="003A0B1E">
        <w:rPr>
          <w:rFonts w:cs="Times New Roman"/>
          <w:color w:val="000000" w:themeColor="text1"/>
          <w:szCs w:val="28"/>
        </w:rPr>
        <w:t xml:space="preserve"> </w:t>
      </w:r>
      <w:r w:rsidR="00E219C1" w:rsidRPr="003A0B1E">
        <w:rPr>
          <w:rFonts w:cs="Times New Roman"/>
          <w:color w:val="000000" w:themeColor="text1"/>
          <w:szCs w:val="28"/>
        </w:rPr>
        <w:t>«Поддержка маточного товарного поголовья крупного рогатого скота молочных пород, за исключением племенных животных»</w:t>
      </w:r>
    </w:p>
    <w:p w14:paraId="56997E39" w14:textId="77777777" w:rsidR="009F45EC" w:rsidRPr="003A0B1E" w:rsidRDefault="009F45EC" w:rsidP="003A0B1E">
      <w:pPr>
        <w:autoSpaceDE w:val="0"/>
        <w:autoSpaceDN w:val="0"/>
        <w:adjustRightInd w:val="0"/>
        <w:spacing w:after="0"/>
        <w:ind w:firstLine="708"/>
        <w:jc w:val="center"/>
        <w:rPr>
          <w:rFonts w:eastAsia="Calibri" w:cs="Times New Roman"/>
          <w:szCs w:val="28"/>
        </w:rPr>
      </w:pPr>
    </w:p>
    <w:p w14:paraId="2781E556" w14:textId="77777777" w:rsidR="00222C3D" w:rsidRPr="003A0B1E" w:rsidRDefault="00222C3D" w:rsidP="003A0B1E">
      <w:pPr>
        <w:autoSpaceDE w:val="0"/>
        <w:autoSpaceDN w:val="0"/>
        <w:adjustRightInd w:val="0"/>
        <w:spacing w:after="0"/>
        <w:outlineLvl w:val="2"/>
        <w:rPr>
          <w:rFonts w:eastAsia="Calibri" w:cs="Times New Roman"/>
          <w:szCs w:val="28"/>
        </w:rPr>
      </w:pPr>
      <w:bookmarkStart w:id="21" w:name="_Toc149233009"/>
      <w:r w:rsidRPr="003A0B1E">
        <w:rPr>
          <w:rFonts w:eastAsia="Calibri" w:cs="Times New Roman"/>
          <w:szCs w:val="28"/>
        </w:rPr>
        <w:t>Представляется в департамент</w:t>
      </w:r>
      <w:bookmarkEnd w:id="21"/>
    </w:p>
    <w:p w14:paraId="3D47EBFC" w14:textId="77777777" w:rsidR="00222C3D" w:rsidRPr="003A0B1E" w:rsidRDefault="00222C3D" w:rsidP="003A0B1E">
      <w:pPr>
        <w:autoSpaceDE w:val="0"/>
        <w:autoSpaceDN w:val="0"/>
        <w:adjustRightInd w:val="0"/>
        <w:spacing w:after="0"/>
        <w:rPr>
          <w:rFonts w:eastAsia="Calibri" w:cs="Times New Roman"/>
          <w:szCs w:val="28"/>
        </w:rPr>
      </w:pPr>
      <w:r w:rsidRPr="003A0B1E">
        <w:rPr>
          <w:rFonts w:eastAsia="Calibri" w:cs="Times New Roman"/>
          <w:szCs w:val="28"/>
        </w:rPr>
        <w:t>финансов Брянской области</w:t>
      </w:r>
    </w:p>
    <w:p w14:paraId="22D3FF80" w14:textId="77777777" w:rsidR="00F8657D" w:rsidRDefault="00222C3D" w:rsidP="003A0B1E">
      <w:pPr>
        <w:autoSpaceDE w:val="0"/>
        <w:autoSpaceDN w:val="0"/>
        <w:adjustRightInd w:val="0"/>
        <w:spacing w:after="0"/>
        <w:rPr>
          <w:rFonts w:eastAsia="Calibri" w:cs="Times New Roman"/>
          <w:szCs w:val="28"/>
        </w:rPr>
      </w:pPr>
      <w:r w:rsidRPr="003A0B1E">
        <w:rPr>
          <w:rFonts w:eastAsia="Calibri" w:cs="Times New Roman"/>
          <w:szCs w:val="28"/>
        </w:rPr>
        <w:t>ежеквартально</w:t>
      </w:r>
      <w:r w:rsidR="00F8657D">
        <w:rPr>
          <w:rFonts w:eastAsia="Calibri" w:cs="Times New Roman"/>
          <w:szCs w:val="28"/>
        </w:rPr>
        <w:t>,</w:t>
      </w:r>
      <w:r w:rsidRPr="003A0B1E">
        <w:rPr>
          <w:rFonts w:eastAsia="Calibri" w:cs="Times New Roman"/>
          <w:szCs w:val="28"/>
        </w:rPr>
        <w:t xml:space="preserve"> не позднее </w:t>
      </w:r>
    </w:p>
    <w:p w14:paraId="7AE20DD8" w14:textId="77777777" w:rsidR="00F8657D" w:rsidRDefault="00222C3D" w:rsidP="003A0B1E">
      <w:pPr>
        <w:autoSpaceDE w:val="0"/>
        <w:autoSpaceDN w:val="0"/>
        <w:adjustRightInd w:val="0"/>
        <w:spacing w:after="0"/>
        <w:rPr>
          <w:rFonts w:eastAsia="Calibri" w:cs="Times New Roman"/>
          <w:szCs w:val="28"/>
        </w:rPr>
      </w:pPr>
      <w:r w:rsidRPr="003A0B1E">
        <w:rPr>
          <w:rFonts w:eastAsia="Calibri" w:cs="Times New Roman"/>
          <w:szCs w:val="28"/>
        </w:rPr>
        <w:t>25-го</w:t>
      </w:r>
      <w:r w:rsidR="00F8657D">
        <w:rPr>
          <w:rFonts w:eastAsia="Calibri" w:cs="Times New Roman"/>
          <w:szCs w:val="28"/>
        </w:rPr>
        <w:t xml:space="preserve"> </w:t>
      </w:r>
      <w:r w:rsidRPr="003A0B1E">
        <w:rPr>
          <w:rFonts w:eastAsia="Calibri" w:cs="Times New Roman"/>
          <w:szCs w:val="28"/>
        </w:rPr>
        <w:t xml:space="preserve">числа месяца, следующего </w:t>
      </w:r>
    </w:p>
    <w:p w14:paraId="158B8456" w14:textId="377DBC77" w:rsidR="00222C3D" w:rsidRPr="003A0B1E" w:rsidRDefault="00222C3D" w:rsidP="003A0B1E">
      <w:pPr>
        <w:autoSpaceDE w:val="0"/>
        <w:autoSpaceDN w:val="0"/>
        <w:adjustRightInd w:val="0"/>
        <w:spacing w:after="0"/>
        <w:rPr>
          <w:rFonts w:eastAsia="Calibri" w:cs="Times New Roman"/>
          <w:szCs w:val="28"/>
        </w:rPr>
      </w:pPr>
      <w:r w:rsidRPr="003A0B1E">
        <w:rPr>
          <w:rFonts w:eastAsia="Calibri" w:cs="Times New Roman"/>
          <w:szCs w:val="28"/>
        </w:rPr>
        <w:t>за</w:t>
      </w:r>
      <w:r w:rsidR="00F8657D">
        <w:rPr>
          <w:rFonts w:eastAsia="Calibri" w:cs="Times New Roman"/>
          <w:szCs w:val="28"/>
        </w:rPr>
        <w:t xml:space="preserve"> </w:t>
      </w:r>
      <w:r w:rsidRPr="003A0B1E">
        <w:rPr>
          <w:rFonts w:eastAsia="Calibri" w:cs="Times New Roman"/>
          <w:szCs w:val="28"/>
        </w:rPr>
        <w:t>отчетным периодом</w:t>
      </w:r>
    </w:p>
    <w:p w14:paraId="24609283" w14:textId="2E23A2A9" w:rsidR="00222C3D" w:rsidRPr="003A0B1E" w:rsidRDefault="00F8657D" w:rsidP="003A0B1E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  <w:r w:rsidRPr="003A0B1E">
        <w:rPr>
          <w:rFonts w:eastAsia="Calibri" w:cs="Times New Roman"/>
          <w:szCs w:val="28"/>
        </w:rPr>
        <w:t>ОТЧЕТ</w:t>
      </w:r>
    </w:p>
    <w:p w14:paraId="2F5E1670" w14:textId="69E5FC94" w:rsidR="00760B82" w:rsidRPr="003A0B1E" w:rsidRDefault="00222C3D" w:rsidP="003A0B1E">
      <w:pPr>
        <w:autoSpaceDE w:val="0"/>
        <w:autoSpaceDN w:val="0"/>
        <w:adjustRightInd w:val="0"/>
        <w:spacing w:after="0"/>
        <w:jc w:val="center"/>
        <w:rPr>
          <w:rFonts w:cs="Times New Roman"/>
          <w:color w:val="000000" w:themeColor="text1"/>
          <w:szCs w:val="28"/>
        </w:rPr>
      </w:pPr>
      <w:r w:rsidRPr="003A0B1E">
        <w:rPr>
          <w:rFonts w:eastAsia="Calibri" w:cs="Times New Roman"/>
          <w:szCs w:val="28"/>
        </w:rPr>
        <w:t xml:space="preserve">об использовании субсидии из областного бюджета по </w:t>
      </w:r>
      <w:r w:rsidR="00880692" w:rsidRPr="003A0B1E">
        <w:rPr>
          <w:rFonts w:eastAsia="Calibri" w:cs="Times New Roman"/>
          <w:szCs w:val="28"/>
        </w:rPr>
        <w:t>направлению</w:t>
      </w:r>
      <w:r w:rsidR="00ED561F" w:rsidRPr="003A0B1E">
        <w:rPr>
          <w:rFonts w:eastAsia="Calibri" w:cs="Times New Roman"/>
          <w:szCs w:val="28"/>
        </w:rPr>
        <w:t xml:space="preserve"> </w:t>
      </w:r>
      <w:r w:rsidR="00B01D6D" w:rsidRPr="003A0B1E">
        <w:rPr>
          <w:rFonts w:cs="Times New Roman"/>
          <w:color w:val="000000" w:themeColor="text1"/>
          <w:szCs w:val="28"/>
        </w:rPr>
        <w:t>«Поддержка маточного товарного поголовья крупного рогатого скота молочных пород, за исключением племенных животных»</w:t>
      </w:r>
    </w:p>
    <w:p w14:paraId="0FEE53FA" w14:textId="5CD3407E" w:rsidR="00222C3D" w:rsidRPr="003A0B1E" w:rsidRDefault="00222C3D" w:rsidP="003A0B1E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  <w:r w:rsidRPr="003A0B1E">
        <w:rPr>
          <w:rFonts w:eastAsia="Calibri" w:cs="Times New Roman"/>
          <w:szCs w:val="28"/>
        </w:rPr>
        <w:t>на _________ 20__ года</w:t>
      </w:r>
    </w:p>
    <w:p w14:paraId="45184648" w14:textId="77777777" w:rsidR="00222C3D" w:rsidRPr="003A0B1E" w:rsidRDefault="00222C3D" w:rsidP="003A0B1E">
      <w:pPr>
        <w:autoSpaceDE w:val="0"/>
        <w:autoSpaceDN w:val="0"/>
        <w:adjustRightInd w:val="0"/>
        <w:spacing w:after="0"/>
        <w:jc w:val="both"/>
        <w:rPr>
          <w:rFonts w:eastAsia="Calibri" w:cs="Times New Roman"/>
          <w:szCs w:val="28"/>
        </w:rPr>
      </w:pPr>
    </w:p>
    <w:tbl>
      <w:tblPr>
        <w:tblW w:w="964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4"/>
        <w:gridCol w:w="1899"/>
        <w:gridCol w:w="1362"/>
        <w:gridCol w:w="801"/>
        <w:gridCol w:w="195"/>
        <w:gridCol w:w="1578"/>
        <w:gridCol w:w="529"/>
        <w:gridCol w:w="182"/>
        <w:gridCol w:w="2281"/>
        <w:gridCol w:w="179"/>
      </w:tblGrid>
      <w:tr w:rsidR="00222C3D" w:rsidRPr="003A0B1E" w14:paraId="4CD26209" w14:textId="77777777" w:rsidTr="00F8657D">
        <w:trPr>
          <w:trHeight w:val="17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D154B" w14:textId="04D54CE9" w:rsidR="00222C3D" w:rsidRPr="003A0B1E" w:rsidRDefault="00F8657D" w:rsidP="003A0B1E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Cs w:val="28"/>
              </w:rPr>
            </w:pPr>
            <w:r>
              <w:rPr>
                <w:rFonts w:eastAsia="Calibri" w:cs="Times New Roman"/>
                <w:kern w:val="2"/>
                <w:szCs w:val="28"/>
              </w:rPr>
              <w:t xml:space="preserve">№ </w:t>
            </w:r>
            <w:proofErr w:type="spellStart"/>
            <w:r>
              <w:rPr>
                <w:rFonts w:eastAsia="Calibri" w:cs="Times New Roman"/>
                <w:kern w:val="2"/>
                <w:szCs w:val="28"/>
              </w:rPr>
              <w:t>п</w:t>
            </w:r>
            <w:r w:rsidR="00222C3D" w:rsidRPr="003A0B1E">
              <w:rPr>
                <w:rFonts w:eastAsia="Calibri" w:cs="Times New Roman"/>
                <w:kern w:val="2"/>
                <w:szCs w:val="28"/>
              </w:rPr>
              <w:t>п</w:t>
            </w:r>
            <w:proofErr w:type="spellEnd"/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6AF9E" w14:textId="77777777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Cs w:val="28"/>
              </w:rPr>
            </w:pPr>
            <w:r w:rsidRPr="003A0B1E">
              <w:rPr>
                <w:rFonts w:eastAsia="Calibri" w:cs="Times New Roman"/>
                <w:kern w:val="2"/>
                <w:szCs w:val="28"/>
              </w:rPr>
              <w:t>Наименование получателей субсидий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C2447" w14:textId="77777777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Cs w:val="28"/>
              </w:rPr>
            </w:pPr>
            <w:r w:rsidRPr="003A0B1E">
              <w:rPr>
                <w:rFonts w:eastAsia="Calibri" w:cs="Times New Roman"/>
                <w:kern w:val="2"/>
                <w:szCs w:val="28"/>
              </w:rPr>
              <w:t>Произведенные затраты (рублей)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89680" w14:textId="34AC49D1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Cs w:val="28"/>
              </w:rPr>
            </w:pPr>
            <w:r w:rsidRPr="003A0B1E">
              <w:rPr>
                <w:rFonts w:eastAsia="Calibri" w:cs="Times New Roman"/>
                <w:kern w:val="2"/>
                <w:szCs w:val="28"/>
              </w:rPr>
              <w:t xml:space="preserve">Ставка субсидии </w:t>
            </w:r>
            <w:r w:rsidR="007A2079" w:rsidRPr="003A0B1E">
              <w:rPr>
                <w:rFonts w:eastAsia="Calibri" w:cs="Times New Roman"/>
                <w:kern w:val="2"/>
                <w:szCs w:val="28"/>
              </w:rPr>
              <w:t>на 1 голову</w:t>
            </w:r>
            <w:r w:rsidR="000836B2" w:rsidRPr="003A0B1E">
              <w:rPr>
                <w:rFonts w:eastAsia="Calibri" w:cs="Times New Roman"/>
                <w:kern w:val="2"/>
                <w:szCs w:val="28"/>
              </w:rPr>
              <w:t xml:space="preserve"> </w:t>
            </w:r>
            <w:r w:rsidRPr="003A0B1E">
              <w:rPr>
                <w:rFonts w:eastAsia="Calibri" w:cs="Times New Roman"/>
                <w:kern w:val="2"/>
                <w:szCs w:val="28"/>
              </w:rPr>
              <w:t>(</w:t>
            </w:r>
            <w:r w:rsidR="007A2079" w:rsidRPr="003A0B1E">
              <w:rPr>
                <w:rFonts w:eastAsia="Calibri" w:cs="Times New Roman"/>
                <w:kern w:val="2"/>
                <w:szCs w:val="28"/>
              </w:rPr>
              <w:t>рублей</w:t>
            </w:r>
            <w:r w:rsidRPr="003A0B1E">
              <w:rPr>
                <w:rFonts w:eastAsia="Calibri" w:cs="Times New Roman"/>
                <w:kern w:val="2"/>
                <w:szCs w:val="28"/>
              </w:rPr>
              <w:t>)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29D1E" w14:textId="77777777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Cs w:val="28"/>
              </w:rPr>
            </w:pPr>
            <w:r w:rsidRPr="003A0B1E">
              <w:rPr>
                <w:rFonts w:eastAsia="Calibri" w:cs="Times New Roman"/>
                <w:kern w:val="2"/>
                <w:szCs w:val="28"/>
              </w:rPr>
              <w:t>Сумма выплаченных субсидий из областного бюджета, рублей</w:t>
            </w:r>
          </w:p>
        </w:tc>
      </w:tr>
      <w:tr w:rsidR="00222C3D" w:rsidRPr="003A0B1E" w14:paraId="6B4C2451" w14:textId="77777777" w:rsidTr="00F8657D">
        <w:trPr>
          <w:trHeight w:val="33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7E0D1" w14:textId="77777777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Cs w:val="28"/>
              </w:rPr>
            </w:pPr>
            <w:r w:rsidRPr="003A0B1E">
              <w:rPr>
                <w:rFonts w:eastAsia="Calibri" w:cs="Times New Roman"/>
                <w:kern w:val="2"/>
                <w:szCs w:val="28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87AD5" w14:textId="77777777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Cs w:val="28"/>
              </w:rPr>
            </w:pPr>
            <w:r w:rsidRPr="003A0B1E">
              <w:rPr>
                <w:rFonts w:eastAsia="Calibri" w:cs="Times New Roman"/>
                <w:kern w:val="2"/>
                <w:szCs w:val="28"/>
              </w:rPr>
              <w:t>2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0D1B" w14:textId="77777777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Cs w:val="28"/>
              </w:rPr>
            </w:pPr>
            <w:r w:rsidRPr="003A0B1E">
              <w:rPr>
                <w:rFonts w:eastAsia="Calibri" w:cs="Times New Roman"/>
                <w:kern w:val="2"/>
                <w:szCs w:val="28"/>
              </w:rPr>
              <w:t>3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C8279" w14:textId="77777777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Cs w:val="28"/>
              </w:rPr>
            </w:pPr>
            <w:r w:rsidRPr="003A0B1E">
              <w:rPr>
                <w:rFonts w:eastAsia="Calibri" w:cs="Times New Roman"/>
                <w:kern w:val="2"/>
                <w:szCs w:val="28"/>
              </w:rPr>
              <w:t>4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6489B" w14:textId="77777777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Cs w:val="28"/>
              </w:rPr>
            </w:pPr>
            <w:r w:rsidRPr="003A0B1E">
              <w:rPr>
                <w:rFonts w:eastAsia="Calibri" w:cs="Times New Roman"/>
                <w:kern w:val="2"/>
                <w:szCs w:val="28"/>
              </w:rPr>
              <w:t>5</w:t>
            </w:r>
          </w:p>
        </w:tc>
      </w:tr>
      <w:tr w:rsidR="00222C3D" w:rsidRPr="003A0B1E" w14:paraId="17A7EAA0" w14:textId="77777777" w:rsidTr="00F8657D">
        <w:trPr>
          <w:trHeight w:val="35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389A" w14:textId="77777777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4B7A" w14:textId="77777777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77DD" w14:textId="77777777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2C88" w14:textId="77777777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2FAD" w14:textId="77777777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</w:tr>
      <w:tr w:rsidR="00222C3D" w:rsidRPr="003A0B1E" w14:paraId="1784CDCD" w14:textId="77777777" w:rsidTr="00F8657D">
        <w:trPr>
          <w:trHeight w:val="352"/>
        </w:trPr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0A962" w14:textId="77777777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  <w:r w:rsidRPr="003A0B1E">
              <w:rPr>
                <w:rFonts w:eastAsia="Calibri" w:cs="Times New Roman"/>
                <w:kern w:val="2"/>
                <w:szCs w:val="28"/>
              </w:rPr>
              <w:t>Итого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E35B" w14:textId="77777777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C9DE" w14:textId="77777777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F8C7" w14:textId="77777777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</w:tr>
      <w:tr w:rsidR="00222C3D" w:rsidRPr="003A0B1E" w14:paraId="5A44A37D" w14:textId="77777777" w:rsidTr="00F8657D">
        <w:trPr>
          <w:gridAfter w:val="1"/>
          <w:wAfter w:w="179" w:type="dxa"/>
          <w:trHeight w:val="1333"/>
        </w:trPr>
        <w:tc>
          <w:tcPr>
            <w:tcW w:w="3895" w:type="dxa"/>
            <w:gridSpan w:val="3"/>
            <w:hideMark/>
          </w:tcPr>
          <w:p w14:paraId="5CD7ED57" w14:textId="04BA10B2" w:rsidR="00222C3D" w:rsidRPr="003A0B1E" w:rsidRDefault="00222C3D" w:rsidP="00F8657D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  <w:r w:rsidRPr="003A0B1E">
              <w:rPr>
                <w:rFonts w:eastAsia="Calibri" w:cs="Times New Roman"/>
                <w:kern w:val="2"/>
                <w:szCs w:val="28"/>
              </w:rPr>
              <w:t xml:space="preserve">Начальник </w:t>
            </w:r>
            <w:proofErr w:type="gramStart"/>
            <w:r w:rsidRPr="003A0B1E">
              <w:rPr>
                <w:rFonts w:eastAsia="Calibri" w:cs="Times New Roman"/>
                <w:kern w:val="2"/>
                <w:szCs w:val="28"/>
              </w:rPr>
              <w:t>отдела</w:t>
            </w:r>
            <w:r w:rsidR="00F8657D">
              <w:rPr>
                <w:rFonts w:eastAsia="Calibri" w:cs="Times New Roman"/>
                <w:kern w:val="2"/>
                <w:szCs w:val="28"/>
              </w:rPr>
              <w:t xml:space="preserve"> </w:t>
            </w:r>
            <w:r w:rsidR="00880692" w:rsidRPr="003A0B1E">
              <w:rPr>
                <w:rFonts w:eastAsia="Calibri" w:cs="Times New Roman"/>
                <w:kern w:val="2"/>
                <w:szCs w:val="28"/>
              </w:rPr>
              <w:t xml:space="preserve">животноводства </w:t>
            </w:r>
            <w:r w:rsidRPr="003A0B1E">
              <w:rPr>
                <w:rFonts w:eastAsia="Calibri" w:cs="Times New Roman"/>
                <w:kern w:val="2"/>
                <w:szCs w:val="28"/>
              </w:rPr>
              <w:t>департамента сельского хозяйства Брянской области</w:t>
            </w:r>
            <w:proofErr w:type="gramEnd"/>
            <w:r w:rsidR="00A109A0" w:rsidRPr="003A0B1E">
              <w:rPr>
                <w:rFonts w:eastAsia="Calibri" w:cs="Times New Roman"/>
                <w:kern w:val="2"/>
                <w:szCs w:val="28"/>
              </w:rPr>
              <w:t xml:space="preserve"> </w:t>
            </w:r>
          </w:p>
        </w:tc>
        <w:tc>
          <w:tcPr>
            <w:tcW w:w="801" w:type="dxa"/>
          </w:tcPr>
          <w:p w14:paraId="62B90177" w14:textId="77777777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7A0A6B" w14:textId="77777777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  <w:tc>
          <w:tcPr>
            <w:tcW w:w="529" w:type="dxa"/>
          </w:tcPr>
          <w:p w14:paraId="5AEEA30E" w14:textId="77777777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F2376A" w14:textId="77777777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</w:tr>
      <w:tr w:rsidR="00222C3D" w:rsidRPr="003A0B1E" w14:paraId="16435702" w14:textId="77777777" w:rsidTr="00F8657D">
        <w:trPr>
          <w:gridAfter w:val="1"/>
          <w:wAfter w:w="179" w:type="dxa"/>
          <w:trHeight w:val="336"/>
        </w:trPr>
        <w:tc>
          <w:tcPr>
            <w:tcW w:w="3895" w:type="dxa"/>
            <w:gridSpan w:val="3"/>
          </w:tcPr>
          <w:p w14:paraId="1640E547" w14:textId="37C1DD92" w:rsidR="00222C3D" w:rsidRPr="003A0B1E" w:rsidRDefault="00F8657D" w:rsidP="003A0B1E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  <w:r w:rsidRPr="003A0B1E">
              <w:rPr>
                <w:rFonts w:eastAsia="Calibri" w:cs="Times New Roman"/>
                <w:kern w:val="2"/>
                <w:szCs w:val="28"/>
              </w:rPr>
              <w:t>«___» __________ 20___ г.</w:t>
            </w:r>
            <w:r>
              <w:rPr>
                <w:rFonts w:eastAsia="Calibri" w:cs="Times New Roman"/>
                <w:kern w:val="2"/>
                <w:szCs w:val="28"/>
              </w:rPr>
              <w:t>»</w:t>
            </w:r>
            <w:bookmarkStart w:id="22" w:name="_GoBack"/>
            <w:bookmarkEnd w:id="22"/>
          </w:p>
        </w:tc>
        <w:tc>
          <w:tcPr>
            <w:tcW w:w="801" w:type="dxa"/>
          </w:tcPr>
          <w:p w14:paraId="52A899BA" w14:textId="77777777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1E529B" w14:textId="77777777" w:rsidR="00222C3D" w:rsidRPr="00F8657D" w:rsidRDefault="00222C3D" w:rsidP="003A0B1E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 w:val="24"/>
                <w:szCs w:val="24"/>
              </w:rPr>
            </w:pPr>
            <w:r w:rsidRPr="00F8657D">
              <w:rPr>
                <w:rFonts w:eastAsia="Calibri" w:cs="Times New Roman"/>
                <w:kern w:val="2"/>
                <w:sz w:val="24"/>
                <w:szCs w:val="24"/>
              </w:rPr>
              <w:t>(подпись)</w:t>
            </w:r>
          </w:p>
        </w:tc>
        <w:tc>
          <w:tcPr>
            <w:tcW w:w="529" w:type="dxa"/>
          </w:tcPr>
          <w:p w14:paraId="0B53DC94" w14:textId="77777777" w:rsidR="00222C3D" w:rsidRPr="00F8657D" w:rsidRDefault="00222C3D" w:rsidP="003A0B1E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 w:val="24"/>
                <w:szCs w:val="24"/>
              </w:rPr>
            </w:pP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B41CC32" w14:textId="77777777" w:rsidR="00222C3D" w:rsidRPr="00F8657D" w:rsidRDefault="00222C3D" w:rsidP="003A0B1E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 w:val="24"/>
                <w:szCs w:val="24"/>
              </w:rPr>
            </w:pPr>
            <w:r w:rsidRPr="00F8657D">
              <w:rPr>
                <w:rFonts w:eastAsia="Calibri" w:cs="Times New Roman"/>
                <w:kern w:val="2"/>
                <w:sz w:val="24"/>
                <w:szCs w:val="24"/>
              </w:rPr>
              <w:t>(Ф.И.О.)</w:t>
            </w:r>
          </w:p>
        </w:tc>
      </w:tr>
      <w:tr w:rsidR="00222C3D" w:rsidRPr="003A0B1E" w14:paraId="7ABC4AF8" w14:textId="77777777" w:rsidTr="00F8657D">
        <w:trPr>
          <w:gridAfter w:val="1"/>
          <w:wAfter w:w="179" w:type="dxa"/>
          <w:trHeight w:val="352"/>
        </w:trPr>
        <w:tc>
          <w:tcPr>
            <w:tcW w:w="9461" w:type="dxa"/>
            <w:gridSpan w:val="9"/>
            <w:hideMark/>
          </w:tcPr>
          <w:p w14:paraId="306DAE16" w14:textId="44A2E1EB" w:rsidR="00222C3D" w:rsidRPr="003A0B1E" w:rsidRDefault="00222C3D" w:rsidP="003A0B1E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kern w:val="2"/>
                <w:szCs w:val="28"/>
              </w:rPr>
            </w:pPr>
          </w:p>
        </w:tc>
      </w:tr>
      <w:bookmarkEnd w:id="0"/>
    </w:tbl>
    <w:p w14:paraId="348FFA8A" w14:textId="77777777" w:rsidR="00A66DD9" w:rsidRPr="003F7489" w:rsidRDefault="00A66DD9" w:rsidP="00E241C3">
      <w:pPr>
        <w:pStyle w:val="ConsPlusTitle"/>
        <w:jc w:val="right"/>
        <w:rPr>
          <w:b w:val="0"/>
          <w:bCs/>
        </w:rPr>
      </w:pPr>
    </w:p>
    <w:sectPr w:rsidR="00A66DD9" w:rsidRPr="003F7489" w:rsidSect="003A0B1E">
      <w:headerReference w:type="default" r:id="rId10"/>
      <w:headerReference w:type="first" r:id="rId11"/>
      <w:pgSz w:w="11905" w:h="16838"/>
      <w:pgMar w:top="1134" w:right="851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E1A133" w14:textId="77777777" w:rsidR="00CE4EF7" w:rsidRDefault="00CE4EF7" w:rsidP="00182708">
      <w:pPr>
        <w:spacing w:after="0"/>
      </w:pPr>
      <w:r>
        <w:separator/>
      </w:r>
    </w:p>
  </w:endnote>
  <w:endnote w:type="continuationSeparator" w:id="0">
    <w:p w14:paraId="209F37E0" w14:textId="77777777" w:rsidR="00CE4EF7" w:rsidRDefault="00CE4EF7" w:rsidP="001827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63B13" w14:textId="77777777" w:rsidR="00CE4EF7" w:rsidRDefault="00CE4EF7" w:rsidP="00182708">
      <w:pPr>
        <w:spacing w:after="0"/>
      </w:pPr>
      <w:r>
        <w:separator/>
      </w:r>
    </w:p>
  </w:footnote>
  <w:footnote w:type="continuationSeparator" w:id="0">
    <w:p w14:paraId="3C04D281" w14:textId="77777777" w:rsidR="00CE4EF7" w:rsidRDefault="00CE4EF7" w:rsidP="001827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357720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4834DB3" w14:textId="77777777" w:rsidR="00647398" w:rsidRDefault="00647398">
        <w:pPr>
          <w:pStyle w:val="ab"/>
          <w:jc w:val="center"/>
        </w:pPr>
      </w:p>
      <w:p w14:paraId="657FCDEF" w14:textId="77777777" w:rsidR="00647398" w:rsidRDefault="00647398">
        <w:pPr>
          <w:pStyle w:val="ab"/>
          <w:jc w:val="center"/>
          <w:rPr>
            <w:sz w:val="24"/>
            <w:szCs w:val="24"/>
            <w:lang w:val="ru-RU"/>
          </w:rPr>
        </w:pPr>
      </w:p>
      <w:p w14:paraId="2EB9AA7B" w14:textId="3652E3A7" w:rsidR="00647398" w:rsidRPr="003A0B1E" w:rsidRDefault="00647398">
        <w:pPr>
          <w:pStyle w:val="ab"/>
          <w:jc w:val="center"/>
          <w:rPr>
            <w:sz w:val="24"/>
            <w:szCs w:val="24"/>
          </w:rPr>
        </w:pPr>
        <w:r w:rsidRPr="003A0B1E">
          <w:rPr>
            <w:sz w:val="24"/>
            <w:szCs w:val="24"/>
          </w:rPr>
          <w:fldChar w:fldCharType="begin"/>
        </w:r>
        <w:r w:rsidRPr="003A0B1E">
          <w:rPr>
            <w:sz w:val="24"/>
            <w:szCs w:val="24"/>
          </w:rPr>
          <w:instrText>PAGE   \* MERGEFORMAT</w:instrText>
        </w:r>
        <w:r w:rsidRPr="003A0B1E">
          <w:rPr>
            <w:sz w:val="24"/>
            <w:szCs w:val="24"/>
          </w:rPr>
          <w:fldChar w:fldCharType="separate"/>
        </w:r>
        <w:r w:rsidR="00F8657D" w:rsidRPr="00F8657D">
          <w:rPr>
            <w:noProof/>
            <w:sz w:val="24"/>
            <w:szCs w:val="24"/>
            <w:lang w:val="ru-RU"/>
          </w:rPr>
          <w:t>22</w:t>
        </w:r>
        <w:r w:rsidRPr="003A0B1E">
          <w:rPr>
            <w:sz w:val="24"/>
            <w:szCs w:val="24"/>
          </w:rPr>
          <w:fldChar w:fldCharType="end"/>
        </w:r>
      </w:p>
    </w:sdtContent>
  </w:sdt>
  <w:p w14:paraId="109B5C39" w14:textId="77777777" w:rsidR="00647398" w:rsidRDefault="0064739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743879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95064B0" w14:textId="77777777" w:rsidR="00647398" w:rsidRDefault="00647398">
        <w:pPr>
          <w:pStyle w:val="ab"/>
          <w:jc w:val="center"/>
        </w:pPr>
      </w:p>
      <w:p w14:paraId="25B64E90" w14:textId="359AA7F5" w:rsidR="00647398" w:rsidRPr="003A0B1E" w:rsidRDefault="00647398">
        <w:pPr>
          <w:pStyle w:val="ab"/>
          <w:jc w:val="center"/>
          <w:rPr>
            <w:sz w:val="24"/>
            <w:szCs w:val="24"/>
          </w:rPr>
        </w:pPr>
      </w:p>
    </w:sdtContent>
  </w:sdt>
  <w:p w14:paraId="77D58BD1" w14:textId="77777777" w:rsidR="00647398" w:rsidRPr="003A0B1E" w:rsidRDefault="00647398">
    <w:pPr>
      <w:pStyle w:val="ab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1D31"/>
    <w:multiLevelType w:val="multilevel"/>
    <w:tmpl w:val="AF98E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45C6AE4"/>
    <w:multiLevelType w:val="hybridMultilevel"/>
    <w:tmpl w:val="312248B8"/>
    <w:lvl w:ilvl="0" w:tplc="5F441CA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73B000E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0905425A"/>
    <w:multiLevelType w:val="hybridMultilevel"/>
    <w:tmpl w:val="6DFAAFEE"/>
    <w:lvl w:ilvl="0" w:tplc="D704473E">
      <w:start w:val="1"/>
      <w:numFmt w:val="decimal"/>
      <w:lvlText w:val="%1."/>
      <w:lvlJc w:val="left"/>
      <w:pPr>
        <w:ind w:left="2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">
    <w:nsid w:val="0A102A3D"/>
    <w:multiLevelType w:val="hybridMultilevel"/>
    <w:tmpl w:val="FCFE3C52"/>
    <w:lvl w:ilvl="0" w:tplc="FFFFFFFF">
      <w:start w:val="3"/>
      <w:numFmt w:val="decimal"/>
      <w:lvlText w:val="%1."/>
      <w:lvlJc w:val="left"/>
      <w:pPr>
        <w:ind w:left="2062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EC36F8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6">
    <w:nsid w:val="10216A6E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7">
    <w:nsid w:val="105F451D"/>
    <w:multiLevelType w:val="multilevel"/>
    <w:tmpl w:val="C3B23330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8">
    <w:nsid w:val="1D417CA1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">
    <w:nsid w:val="1D736F2F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0">
    <w:nsid w:val="21002C8D"/>
    <w:multiLevelType w:val="multilevel"/>
    <w:tmpl w:val="AF98E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6DB6379"/>
    <w:multiLevelType w:val="multilevel"/>
    <w:tmpl w:val="008C3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E1C29AB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3">
    <w:nsid w:val="318A2C34"/>
    <w:multiLevelType w:val="multilevel"/>
    <w:tmpl w:val="78A857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theme="minorBidi" w:hint="default"/>
      </w:rPr>
    </w:lvl>
  </w:abstractNum>
  <w:abstractNum w:abstractNumId="14">
    <w:nsid w:val="355E125F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5">
    <w:nsid w:val="3F7C3262"/>
    <w:multiLevelType w:val="multilevel"/>
    <w:tmpl w:val="008C3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7135ED"/>
    <w:multiLevelType w:val="hybridMultilevel"/>
    <w:tmpl w:val="3D7AF018"/>
    <w:lvl w:ilvl="0" w:tplc="345294A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5E17F8D"/>
    <w:multiLevelType w:val="hybridMultilevel"/>
    <w:tmpl w:val="FCFE3C52"/>
    <w:lvl w:ilvl="0" w:tplc="FFFFFFFF">
      <w:start w:val="3"/>
      <w:numFmt w:val="decimal"/>
      <w:lvlText w:val="%1."/>
      <w:lvlJc w:val="left"/>
      <w:pPr>
        <w:ind w:left="2062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B234BBA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9">
    <w:nsid w:val="4BC8084B"/>
    <w:multiLevelType w:val="multilevel"/>
    <w:tmpl w:val="D12C28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abstractNum w:abstractNumId="20">
    <w:nsid w:val="58D82579"/>
    <w:multiLevelType w:val="hybridMultilevel"/>
    <w:tmpl w:val="BFB8A176"/>
    <w:lvl w:ilvl="0" w:tplc="5374206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2A7535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2">
    <w:nsid w:val="5ACC04A8"/>
    <w:multiLevelType w:val="multilevel"/>
    <w:tmpl w:val="008C3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AEB21DA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>
    <w:nsid w:val="5E650957"/>
    <w:multiLevelType w:val="multilevel"/>
    <w:tmpl w:val="63ECC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4608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708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8496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9552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10968" w:hanging="2160"/>
      </w:pPr>
      <w:rPr>
        <w:rFonts w:eastAsiaTheme="minorHAnsi" w:hint="default"/>
      </w:rPr>
    </w:lvl>
  </w:abstractNum>
  <w:abstractNum w:abstractNumId="25">
    <w:nsid w:val="5F352F59"/>
    <w:multiLevelType w:val="hybridMultilevel"/>
    <w:tmpl w:val="FCFE3C52"/>
    <w:lvl w:ilvl="0" w:tplc="FFFFFFFF">
      <w:start w:val="3"/>
      <w:numFmt w:val="decimal"/>
      <w:lvlText w:val="%1."/>
      <w:lvlJc w:val="left"/>
      <w:pPr>
        <w:ind w:left="2062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39E6CB6"/>
    <w:multiLevelType w:val="hybridMultilevel"/>
    <w:tmpl w:val="DCCC2362"/>
    <w:lvl w:ilvl="0" w:tplc="81809CDA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7161250"/>
    <w:multiLevelType w:val="hybridMultilevel"/>
    <w:tmpl w:val="4FCA6BFE"/>
    <w:lvl w:ilvl="0" w:tplc="09BCEBC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4436B6"/>
    <w:multiLevelType w:val="hybridMultilevel"/>
    <w:tmpl w:val="FCFE3C52"/>
    <w:lvl w:ilvl="0" w:tplc="22569FD4">
      <w:start w:val="3"/>
      <w:numFmt w:val="decimal"/>
      <w:lvlText w:val="%1."/>
      <w:lvlJc w:val="left"/>
      <w:pPr>
        <w:ind w:left="2062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AA6417B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0">
    <w:nsid w:val="7A27725C"/>
    <w:multiLevelType w:val="multilevel"/>
    <w:tmpl w:val="3D7AF018"/>
    <w:styleLink w:val="1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8"/>
  </w:num>
  <w:num w:numId="2">
    <w:abstractNumId w:val="12"/>
  </w:num>
  <w:num w:numId="3">
    <w:abstractNumId w:val="30"/>
  </w:num>
  <w:num w:numId="4">
    <w:abstractNumId w:val="1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7"/>
  </w:num>
  <w:num w:numId="8">
    <w:abstractNumId w:val="13"/>
  </w:num>
  <w:num w:numId="9">
    <w:abstractNumId w:val="19"/>
  </w:num>
  <w:num w:numId="10">
    <w:abstractNumId w:val="26"/>
  </w:num>
  <w:num w:numId="11">
    <w:abstractNumId w:val="0"/>
  </w:num>
  <w:num w:numId="12">
    <w:abstractNumId w:val="10"/>
  </w:num>
  <w:num w:numId="13">
    <w:abstractNumId w:val="8"/>
  </w:num>
  <w:num w:numId="14">
    <w:abstractNumId w:val="1"/>
  </w:num>
  <w:num w:numId="15">
    <w:abstractNumId w:val="21"/>
  </w:num>
  <w:num w:numId="16">
    <w:abstractNumId w:val="29"/>
  </w:num>
  <w:num w:numId="17">
    <w:abstractNumId w:val="6"/>
  </w:num>
  <w:num w:numId="18">
    <w:abstractNumId w:val="14"/>
  </w:num>
  <w:num w:numId="19">
    <w:abstractNumId w:val="24"/>
  </w:num>
  <w:num w:numId="20">
    <w:abstractNumId w:val="9"/>
  </w:num>
  <w:num w:numId="21">
    <w:abstractNumId w:val="18"/>
  </w:num>
  <w:num w:numId="22">
    <w:abstractNumId w:val="2"/>
  </w:num>
  <w:num w:numId="23">
    <w:abstractNumId w:val="4"/>
  </w:num>
  <w:num w:numId="24">
    <w:abstractNumId w:val="23"/>
  </w:num>
  <w:num w:numId="25">
    <w:abstractNumId w:val="25"/>
  </w:num>
  <w:num w:numId="26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2"/>
  </w:num>
  <w:num w:numId="28">
    <w:abstractNumId w:val="5"/>
  </w:num>
  <w:num w:numId="29">
    <w:abstractNumId w:val="15"/>
  </w:num>
  <w:num w:numId="30">
    <w:abstractNumId w:val="27"/>
  </w:num>
  <w:num w:numId="31">
    <w:abstractNumId w:val="3"/>
  </w:num>
  <w:num w:numId="32">
    <w:abstractNumId w:val="17"/>
  </w:num>
  <w:num w:numId="33">
    <w:abstractNumId w:val="20"/>
  </w:num>
  <w:num w:numId="34">
    <w:abstractNumId w:val="2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8C0"/>
    <w:rsid w:val="000007B4"/>
    <w:rsid w:val="00002610"/>
    <w:rsid w:val="00002DB5"/>
    <w:rsid w:val="0000343F"/>
    <w:rsid w:val="000072F2"/>
    <w:rsid w:val="00007E9D"/>
    <w:rsid w:val="000145B0"/>
    <w:rsid w:val="00014B50"/>
    <w:rsid w:val="0001551F"/>
    <w:rsid w:val="00015AF2"/>
    <w:rsid w:val="00015FBA"/>
    <w:rsid w:val="000237A9"/>
    <w:rsid w:val="000266EA"/>
    <w:rsid w:val="000273B2"/>
    <w:rsid w:val="00027951"/>
    <w:rsid w:val="0003123F"/>
    <w:rsid w:val="00032C8B"/>
    <w:rsid w:val="000344ED"/>
    <w:rsid w:val="00035BFE"/>
    <w:rsid w:val="00036195"/>
    <w:rsid w:val="0004136F"/>
    <w:rsid w:val="0004751B"/>
    <w:rsid w:val="00050C01"/>
    <w:rsid w:val="000521C9"/>
    <w:rsid w:val="00053906"/>
    <w:rsid w:val="00055BF3"/>
    <w:rsid w:val="00056422"/>
    <w:rsid w:val="0005644F"/>
    <w:rsid w:val="00056506"/>
    <w:rsid w:val="0005661D"/>
    <w:rsid w:val="00057957"/>
    <w:rsid w:val="00060C43"/>
    <w:rsid w:val="00060CDF"/>
    <w:rsid w:val="00061FD8"/>
    <w:rsid w:val="000620D3"/>
    <w:rsid w:val="00062183"/>
    <w:rsid w:val="00063B38"/>
    <w:rsid w:val="000647E1"/>
    <w:rsid w:val="00064988"/>
    <w:rsid w:val="00066D57"/>
    <w:rsid w:val="000702E0"/>
    <w:rsid w:val="00072166"/>
    <w:rsid w:val="000729FE"/>
    <w:rsid w:val="00073C6A"/>
    <w:rsid w:val="000742F2"/>
    <w:rsid w:val="000755BE"/>
    <w:rsid w:val="0007788C"/>
    <w:rsid w:val="00081122"/>
    <w:rsid w:val="000815AE"/>
    <w:rsid w:val="00081688"/>
    <w:rsid w:val="00082D26"/>
    <w:rsid w:val="000836B2"/>
    <w:rsid w:val="0008561B"/>
    <w:rsid w:val="00087F08"/>
    <w:rsid w:val="000900BC"/>
    <w:rsid w:val="00090A2F"/>
    <w:rsid w:val="0009100A"/>
    <w:rsid w:val="0009397F"/>
    <w:rsid w:val="000A018F"/>
    <w:rsid w:val="000A15AA"/>
    <w:rsid w:val="000A2E51"/>
    <w:rsid w:val="000A3FB1"/>
    <w:rsid w:val="000A6A07"/>
    <w:rsid w:val="000B2795"/>
    <w:rsid w:val="000B3464"/>
    <w:rsid w:val="000B460E"/>
    <w:rsid w:val="000B4942"/>
    <w:rsid w:val="000B57DC"/>
    <w:rsid w:val="000B6995"/>
    <w:rsid w:val="000B7CC0"/>
    <w:rsid w:val="000C0775"/>
    <w:rsid w:val="000C201D"/>
    <w:rsid w:val="000C21CE"/>
    <w:rsid w:val="000C3651"/>
    <w:rsid w:val="000C3D6D"/>
    <w:rsid w:val="000C433F"/>
    <w:rsid w:val="000C492B"/>
    <w:rsid w:val="000C5758"/>
    <w:rsid w:val="000C7097"/>
    <w:rsid w:val="000D2BD8"/>
    <w:rsid w:val="000D36B6"/>
    <w:rsid w:val="000D3C8F"/>
    <w:rsid w:val="000D5183"/>
    <w:rsid w:val="000D7400"/>
    <w:rsid w:val="000D7BE7"/>
    <w:rsid w:val="000E33F0"/>
    <w:rsid w:val="000E4439"/>
    <w:rsid w:val="000E71D7"/>
    <w:rsid w:val="000F09BA"/>
    <w:rsid w:val="000F3B7D"/>
    <w:rsid w:val="000F3F6A"/>
    <w:rsid w:val="00102559"/>
    <w:rsid w:val="00102B43"/>
    <w:rsid w:val="00104D4F"/>
    <w:rsid w:val="00105074"/>
    <w:rsid w:val="00107C27"/>
    <w:rsid w:val="001103D6"/>
    <w:rsid w:val="00110AE2"/>
    <w:rsid w:val="00110C2C"/>
    <w:rsid w:val="001136A1"/>
    <w:rsid w:val="00114D7C"/>
    <w:rsid w:val="0011691D"/>
    <w:rsid w:val="00120206"/>
    <w:rsid w:val="00122CB1"/>
    <w:rsid w:val="00124B50"/>
    <w:rsid w:val="00124DB5"/>
    <w:rsid w:val="0013044F"/>
    <w:rsid w:val="00131280"/>
    <w:rsid w:val="00133F80"/>
    <w:rsid w:val="0013681C"/>
    <w:rsid w:val="00136E9C"/>
    <w:rsid w:val="00137323"/>
    <w:rsid w:val="00140716"/>
    <w:rsid w:val="00141B65"/>
    <w:rsid w:val="001438C0"/>
    <w:rsid w:val="00146BF6"/>
    <w:rsid w:val="0015037E"/>
    <w:rsid w:val="00154151"/>
    <w:rsid w:val="00156BF7"/>
    <w:rsid w:val="00157ACF"/>
    <w:rsid w:val="001611B3"/>
    <w:rsid w:val="00162CA0"/>
    <w:rsid w:val="00166C50"/>
    <w:rsid w:val="00170148"/>
    <w:rsid w:val="00170BD4"/>
    <w:rsid w:val="00171D32"/>
    <w:rsid w:val="00171E8A"/>
    <w:rsid w:val="001737B5"/>
    <w:rsid w:val="001766A6"/>
    <w:rsid w:val="00182708"/>
    <w:rsid w:val="001837B0"/>
    <w:rsid w:val="0019015D"/>
    <w:rsid w:val="00195528"/>
    <w:rsid w:val="00195A14"/>
    <w:rsid w:val="00196D48"/>
    <w:rsid w:val="00197F2F"/>
    <w:rsid w:val="001A1B83"/>
    <w:rsid w:val="001A2727"/>
    <w:rsid w:val="001A375C"/>
    <w:rsid w:val="001A5216"/>
    <w:rsid w:val="001A59ED"/>
    <w:rsid w:val="001A7C03"/>
    <w:rsid w:val="001B1981"/>
    <w:rsid w:val="001B1A2F"/>
    <w:rsid w:val="001B33EC"/>
    <w:rsid w:val="001B3A2A"/>
    <w:rsid w:val="001B7E5E"/>
    <w:rsid w:val="001C083B"/>
    <w:rsid w:val="001C19E0"/>
    <w:rsid w:val="001C1D77"/>
    <w:rsid w:val="001C622D"/>
    <w:rsid w:val="001C64CF"/>
    <w:rsid w:val="001C6A6C"/>
    <w:rsid w:val="001C7DE9"/>
    <w:rsid w:val="001D03E3"/>
    <w:rsid w:val="001D07F7"/>
    <w:rsid w:val="001D3603"/>
    <w:rsid w:val="001D408C"/>
    <w:rsid w:val="001D4AC1"/>
    <w:rsid w:val="001D5104"/>
    <w:rsid w:val="001E01DC"/>
    <w:rsid w:val="001E1A11"/>
    <w:rsid w:val="001E1AE7"/>
    <w:rsid w:val="001E337E"/>
    <w:rsid w:val="001E492C"/>
    <w:rsid w:val="001E67D9"/>
    <w:rsid w:val="001F22DA"/>
    <w:rsid w:val="001F413A"/>
    <w:rsid w:val="001F48F8"/>
    <w:rsid w:val="001F6A26"/>
    <w:rsid w:val="00200A7D"/>
    <w:rsid w:val="00200F86"/>
    <w:rsid w:val="00203A94"/>
    <w:rsid w:val="00204166"/>
    <w:rsid w:val="00204BAE"/>
    <w:rsid w:val="002058A0"/>
    <w:rsid w:val="00212746"/>
    <w:rsid w:val="00213DEB"/>
    <w:rsid w:val="00214FFB"/>
    <w:rsid w:val="00217A6F"/>
    <w:rsid w:val="002221DA"/>
    <w:rsid w:val="00222494"/>
    <w:rsid w:val="00222C3D"/>
    <w:rsid w:val="00224E67"/>
    <w:rsid w:val="00231A78"/>
    <w:rsid w:val="002322DC"/>
    <w:rsid w:val="00232421"/>
    <w:rsid w:val="0023485B"/>
    <w:rsid w:val="002422C0"/>
    <w:rsid w:val="00243B05"/>
    <w:rsid w:val="00245649"/>
    <w:rsid w:val="00247400"/>
    <w:rsid w:val="00252DA7"/>
    <w:rsid w:val="00255589"/>
    <w:rsid w:val="00255A20"/>
    <w:rsid w:val="00256FD6"/>
    <w:rsid w:val="002570EC"/>
    <w:rsid w:val="00260189"/>
    <w:rsid w:val="00262559"/>
    <w:rsid w:val="00265308"/>
    <w:rsid w:val="00265822"/>
    <w:rsid w:val="00267C7C"/>
    <w:rsid w:val="00271998"/>
    <w:rsid w:val="00271E98"/>
    <w:rsid w:val="00272145"/>
    <w:rsid w:val="00274906"/>
    <w:rsid w:val="00275DA4"/>
    <w:rsid w:val="00276981"/>
    <w:rsid w:val="00276C84"/>
    <w:rsid w:val="00280729"/>
    <w:rsid w:val="002858F7"/>
    <w:rsid w:val="00290BEF"/>
    <w:rsid w:val="00292877"/>
    <w:rsid w:val="00292D52"/>
    <w:rsid w:val="002959DD"/>
    <w:rsid w:val="00295E2D"/>
    <w:rsid w:val="00296A8D"/>
    <w:rsid w:val="002A241F"/>
    <w:rsid w:val="002A3375"/>
    <w:rsid w:val="002A3972"/>
    <w:rsid w:val="002A3E2F"/>
    <w:rsid w:val="002A40E4"/>
    <w:rsid w:val="002A42F3"/>
    <w:rsid w:val="002A52BF"/>
    <w:rsid w:val="002A5A45"/>
    <w:rsid w:val="002A5E26"/>
    <w:rsid w:val="002B0E5F"/>
    <w:rsid w:val="002B1EBF"/>
    <w:rsid w:val="002B4202"/>
    <w:rsid w:val="002B695D"/>
    <w:rsid w:val="002B6C33"/>
    <w:rsid w:val="002B78EC"/>
    <w:rsid w:val="002B7A6F"/>
    <w:rsid w:val="002B7F7D"/>
    <w:rsid w:val="002C112D"/>
    <w:rsid w:val="002C14BE"/>
    <w:rsid w:val="002C1C5E"/>
    <w:rsid w:val="002C4807"/>
    <w:rsid w:val="002C4FE9"/>
    <w:rsid w:val="002C5251"/>
    <w:rsid w:val="002C766F"/>
    <w:rsid w:val="002D01BD"/>
    <w:rsid w:val="002D116D"/>
    <w:rsid w:val="002D4B67"/>
    <w:rsid w:val="002D6E41"/>
    <w:rsid w:val="002D717C"/>
    <w:rsid w:val="002E2A63"/>
    <w:rsid w:val="002E3A2F"/>
    <w:rsid w:val="002F0106"/>
    <w:rsid w:val="00310062"/>
    <w:rsid w:val="00311275"/>
    <w:rsid w:val="003141DC"/>
    <w:rsid w:val="003211D9"/>
    <w:rsid w:val="003212A7"/>
    <w:rsid w:val="00321358"/>
    <w:rsid w:val="00324931"/>
    <w:rsid w:val="00331178"/>
    <w:rsid w:val="00332B54"/>
    <w:rsid w:val="003349DF"/>
    <w:rsid w:val="00336B57"/>
    <w:rsid w:val="0033753E"/>
    <w:rsid w:val="00340636"/>
    <w:rsid w:val="00342523"/>
    <w:rsid w:val="003455DD"/>
    <w:rsid w:val="00346B8C"/>
    <w:rsid w:val="0034716A"/>
    <w:rsid w:val="00347956"/>
    <w:rsid w:val="003502B2"/>
    <w:rsid w:val="0035131F"/>
    <w:rsid w:val="0035616B"/>
    <w:rsid w:val="00356732"/>
    <w:rsid w:val="00356895"/>
    <w:rsid w:val="0036138C"/>
    <w:rsid w:val="00362ECC"/>
    <w:rsid w:val="00363816"/>
    <w:rsid w:val="003641F3"/>
    <w:rsid w:val="00364471"/>
    <w:rsid w:val="003667B4"/>
    <w:rsid w:val="00372591"/>
    <w:rsid w:val="00372B9B"/>
    <w:rsid w:val="00372CCD"/>
    <w:rsid w:val="00375815"/>
    <w:rsid w:val="0037645B"/>
    <w:rsid w:val="0038040F"/>
    <w:rsid w:val="00380FBB"/>
    <w:rsid w:val="00381A8B"/>
    <w:rsid w:val="00381C9A"/>
    <w:rsid w:val="00382940"/>
    <w:rsid w:val="003834E1"/>
    <w:rsid w:val="0038384F"/>
    <w:rsid w:val="00385CFE"/>
    <w:rsid w:val="00387998"/>
    <w:rsid w:val="003907A8"/>
    <w:rsid w:val="003912C7"/>
    <w:rsid w:val="00393EA5"/>
    <w:rsid w:val="00395246"/>
    <w:rsid w:val="00395837"/>
    <w:rsid w:val="00396849"/>
    <w:rsid w:val="00396E81"/>
    <w:rsid w:val="00397BBD"/>
    <w:rsid w:val="00397FF3"/>
    <w:rsid w:val="003A054C"/>
    <w:rsid w:val="003A0675"/>
    <w:rsid w:val="003A0B1E"/>
    <w:rsid w:val="003A354A"/>
    <w:rsid w:val="003A4797"/>
    <w:rsid w:val="003A7AE5"/>
    <w:rsid w:val="003B090D"/>
    <w:rsid w:val="003B2FD6"/>
    <w:rsid w:val="003B48C3"/>
    <w:rsid w:val="003B4A68"/>
    <w:rsid w:val="003C031F"/>
    <w:rsid w:val="003C0367"/>
    <w:rsid w:val="003C04E6"/>
    <w:rsid w:val="003C15CE"/>
    <w:rsid w:val="003C3257"/>
    <w:rsid w:val="003C335C"/>
    <w:rsid w:val="003C4810"/>
    <w:rsid w:val="003C57B7"/>
    <w:rsid w:val="003C5CEB"/>
    <w:rsid w:val="003C641D"/>
    <w:rsid w:val="003C66B8"/>
    <w:rsid w:val="003C700C"/>
    <w:rsid w:val="003D01F5"/>
    <w:rsid w:val="003D0292"/>
    <w:rsid w:val="003D3A74"/>
    <w:rsid w:val="003D3C30"/>
    <w:rsid w:val="003D63CB"/>
    <w:rsid w:val="003E234C"/>
    <w:rsid w:val="003E29C8"/>
    <w:rsid w:val="003E4BAA"/>
    <w:rsid w:val="003F1A74"/>
    <w:rsid w:val="003F1DB5"/>
    <w:rsid w:val="003F30C2"/>
    <w:rsid w:val="003F4EB3"/>
    <w:rsid w:val="003F5E76"/>
    <w:rsid w:val="003F63B0"/>
    <w:rsid w:val="003F7489"/>
    <w:rsid w:val="00401B3C"/>
    <w:rsid w:val="004021B1"/>
    <w:rsid w:val="00403D25"/>
    <w:rsid w:val="004045CF"/>
    <w:rsid w:val="004046D7"/>
    <w:rsid w:val="00407659"/>
    <w:rsid w:val="00411806"/>
    <w:rsid w:val="00414A1C"/>
    <w:rsid w:val="00414EA4"/>
    <w:rsid w:val="00416982"/>
    <w:rsid w:val="004173F8"/>
    <w:rsid w:val="0041751E"/>
    <w:rsid w:val="00420366"/>
    <w:rsid w:val="00420EF3"/>
    <w:rsid w:val="00424363"/>
    <w:rsid w:val="00425A84"/>
    <w:rsid w:val="00430E3D"/>
    <w:rsid w:val="00431699"/>
    <w:rsid w:val="00432496"/>
    <w:rsid w:val="004352F9"/>
    <w:rsid w:val="00435328"/>
    <w:rsid w:val="00435723"/>
    <w:rsid w:val="004401D5"/>
    <w:rsid w:val="004403FC"/>
    <w:rsid w:val="00443067"/>
    <w:rsid w:val="00443C14"/>
    <w:rsid w:val="00443F84"/>
    <w:rsid w:val="0044468A"/>
    <w:rsid w:val="00444710"/>
    <w:rsid w:val="004454CA"/>
    <w:rsid w:val="004477AA"/>
    <w:rsid w:val="00450389"/>
    <w:rsid w:val="00452DAF"/>
    <w:rsid w:val="00453CE9"/>
    <w:rsid w:val="00455B72"/>
    <w:rsid w:val="004563CE"/>
    <w:rsid w:val="00457450"/>
    <w:rsid w:val="00460DBF"/>
    <w:rsid w:val="00461502"/>
    <w:rsid w:val="00465C32"/>
    <w:rsid w:val="00466661"/>
    <w:rsid w:val="00466696"/>
    <w:rsid w:val="004675CB"/>
    <w:rsid w:val="004704AD"/>
    <w:rsid w:val="00471A36"/>
    <w:rsid w:val="00471E45"/>
    <w:rsid w:val="00472C6C"/>
    <w:rsid w:val="00474A65"/>
    <w:rsid w:val="004814EC"/>
    <w:rsid w:val="0048172F"/>
    <w:rsid w:val="004818B9"/>
    <w:rsid w:val="00482EBF"/>
    <w:rsid w:val="0048386F"/>
    <w:rsid w:val="00483ACF"/>
    <w:rsid w:val="004879F0"/>
    <w:rsid w:val="00491D8B"/>
    <w:rsid w:val="00491E0A"/>
    <w:rsid w:val="00493F40"/>
    <w:rsid w:val="00494D02"/>
    <w:rsid w:val="004A051A"/>
    <w:rsid w:val="004A06BC"/>
    <w:rsid w:val="004A197F"/>
    <w:rsid w:val="004A2429"/>
    <w:rsid w:val="004A385E"/>
    <w:rsid w:val="004A62DD"/>
    <w:rsid w:val="004A663B"/>
    <w:rsid w:val="004A73B2"/>
    <w:rsid w:val="004A78A2"/>
    <w:rsid w:val="004B1CE7"/>
    <w:rsid w:val="004B4455"/>
    <w:rsid w:val="004B5B24"/>
    <w:rsid w:val="004B6291"/>
    <w:rsid w:val="004C070D"/>
    <w:rsid w:val="004C1689"/>
    <w:rsid w:val="004C278A"/>
    <w:rsid w:val="004C3E98"/>
    <w:rsid w:val="004C4445"/>
    <w:rsid w:val="004C506C"/>
    <w:rsid w:val="004D0D22"/>
    <w:rsid w:val="004D2F8D"/>
    <w:rsid w:val="004D479B"/>
    <w:rsid w:val="004D4BD2"/>
    <w:rsid w:val="004D5951"/>
    <w:rsid w:val="004E08B7"/>
    <w:rsid w:val="004E17A6"/>
    <w:rsid w:val="004E1FDB"/>
    <w:rsid w:val="004E414B"/>
    <w:rsid w:val="004E4812"/>
    <w:rsid w:val="004E4DF7"/>
    <w:rsid w:val="004F02EF"/>
    <w:rsid w:val="004F4835"/>
    <w:rsid w:val="004F6A9D"/>
    <w:rsid w:val="004F6DAA"/>
    <w:rsid w:val="00501117"/>
    <w:rsid w:val="00501193"/>
    <w:rsid w:val="00501BE8"/>
    <w:rsid w:val="00503020"/>
    <w:rsid w:val="0050356E"/>
    <w:rsid w:val="00504F90"/>
    <w:rsid w:val="005068D1"/>
    <w:rsid w:val="005104E5"/>
    <w:rsid w:val="00512504"/>
    <w:rsid w:val="00514140"/>
    <w:rsid w:val="00514EBC"/>
    <w:rsid w:val="00514F34"/>
    <w:rsid w:val="00517688"/>
    <w:rsid w:val="00520C3B"/>
    <w:rsid w:val="005224EA"/>
    <w:rsid w:val="00522D9F"/>
    <w:rsid w:val="005249C8"/>
    <w:rsid w:val="00525077"/>
    <w:rsid w:val="00526986"/>
    <w:rsid w:val="00527318"/>
    <w:rsid w:val="00527351"/>
    <w:rsid w:val="00530B6C"/>
    <w:rsid w:val="005314D9"/>
    <w:rsid w:val="00532D4D"/>
    <w:rsid w:val="00534D5A"/>
    <w:rsid w:val="005367DD"/>
    <w:rsid w:val="005373E2"/>
    <w:rsid w:val="00542AD8"/>
    <w:rsid w:val="00543F62"/>
    <w:rsid w:val="00545A9F"/>
    <w:rsid w:val="00546AF1"/>
    <w:rsid w:val="00547BF1"/>
    <w:rsid w:val="00552070"/>
    <w:rsid w:val="00553757"/>
    <w:rsid w:val="0055455E"/>
    <w:rsid w:val="00554ECB"/>
    <w:rsid w:val="0055517E"/>
    <w:rsid w:val="005563B0"/>
    <w:rsid w:val="00556545"/>
    <w:rsid w:val="00556D46"/>
    <w:rsid w:val="00557507"/>
    <w:rsid w:val="005578EE"/>
    <w:rsid w:val="00560DDE"/>
    <w:rsid w:val="00561B36"/>
    <w:rsid w:val="00561EDA"/>
    <w:rsid w:val="00563C8B"/>
    <w:rsid w:val="00566901"/>
    <w:rsid w:val="00570EBA"/>
    <w:rsid w:val="005719C9"/>
    <w:rsid w:val="005724FB"/>
    <w:rsid w:val="005727E0"/>
    <w:rsid w:val="00572C86"/>
    <w:rsid w:val="00572CFC"/>
    <w:rsid w:val="0057430F"/>
    <w:rsid w:val="005744D9"/>
    <w:rsid w:val="00574D0E"/>
    <w:rsid w:val="005762EA"/>
    <w:rsid w:val="00577107"/>
    <w:rsid w:val="00580859"/>
    <w:rsid w:val="005814C6"/>
    <w:rsid w:val="00582E35"/>
    <w:rsid w:val="0058326C"/>
    <w:rsid w:val="00585E7D"/>
    <w:rsid w:val="00586422"/>
    <w:rsid w:val="00590FB9"/>
    <w:rsid w:val="0059227C"/>
    <w:rsid w:val="005942B1"/>
    <w:rsid w:val="00596759"/>
    <w:rsid w:val="005A00C0"/>
    <w:rsid w:val="005A01EB"/>
    <w:rsid w:val="005A0287"/>
    <w:rsid w:val="005A03D4"/>
    <w:rsid w:val="005A257A"/>
    <w:rsid w:val="005A62E5"/>
    <w:rsid w:val="005B3FCD"/>
    <w:rsid w:val="005B4437"/>
    <w:rsid w:val="005B51E4"/>
    <w:rsid w:val="005B6E18"/>
    <w:rsid w:val="005B7B36"/>
    <w:rsid w:val="005C0F8C"/>
    <w:rsid w:val="005C1358"/>
    <w:rsid w:val="005C14E2"/>
    <w:rsid w:val="005C1829"/>
    <w:rsid w:val="005C1D41"/>
    <w:rsid w:val="005C3AE9"/>
    <w:rsid w:val="005C4539"/>
    <w:rsid w:val="005C542F"/>
    <w:rsid w:val="005C596C"/>
    <w:rsid w:val="005D0E4E"/>
    <w:rsid w:val="005D346D"/>
    <w:rsid w:val="005D48DC"/>
    <w:rsid w:val="005D5BAF"/>
    <w:rsid w:val="005D5C0E"/>
    <w:rsid w:val="005D6422"/>
    <w:rsid w:val="005E4B37"/>
    <w:rsid w:val="005E5010"/>
    <w:rsid w:val="005E60C9"/>
    <w:rsid w:val="005E7AB8"/>
    <w:rsid w:val="005F03BC"/>
    <w:rsid w:val="005F05A2"/>
    <w:rsid w:val="005F0723"/>
    <w:rsid w:val="005F1FD2"/>
    <w:rsid w:val="005F5CF7"/>
    <w:rsid w:val="0060292F"/>
    <w:rsid w:val="00602FD7"/>
    <w:rsid w:val="00603B83"/>
    <w:rsid w:val="00604B92"/>
    <w:rsid w:val="00604E8E"/>
    <w:rsid w:val="006060A9"/>
    <w:rsid w:val="006074C4"/>
    <w:rsid w:val="00607EC4"/>
    <w:rsid w:val="00612ED8"/>
    <w:rsid w:val="00612F4C"/>
    <w:rsid w:val="006139B4"/>
    <w:rsid w:val="00614A99"/>
    <w:rsid w:val="0061502E"/>
    <w:rsid w:val="00620A71"/>
    <w:rsid w:val="00624865"/>
    <w:rsid w:val="00625D88"/>
    <w:rsid w:val="006269B3"/>
    <w:rsid w:val="006273F5"/>
    <w:rsid w:val="00632FFC"/>
    <w:rsid w:val="006342E6"/>
    <w:rsid w:val="006354F0"/>
    <w:rsid w:val="006368E3"/>
    <w:rsid w:val="00637632"/>
    <w:rsid w:val="006379F5"/>
    <w:rsid w:val="0064069A"/>
    <w:rsid w:val="00643B15"/>
    <w:rsid w:val="0064483D"/>
    <w:rsid w:val="006457B4"/>
    <w:rsid w:val="00646E8D"/>
    <w:rsid w:val="006472E0"/>
    <w:rsid w:val="00647398"/>
    <w:rsid w:val="00647B98"/>
    <w:rsid w:val="006501F0"/>
    <w:rsid w:val="00650DD9"/>
    <w:rsid w:val="006528F0"/>
    <w:rsid w:val="00654699"/>
    <w:rsid w:val="00657054"/>
    <w:rsid w:val="00660803"/>
    <w:rsid w:val="00660965"/>
    <w:rsid w:val="006667E9"/>
    <w:rsid w:val="0066709D"/>
    <w:rsid w:val="006678D4"/>
    <w:rsid w:val="00673BB5"/>
    <w:rsid w:val="0067683E"/>
    <w:rsid w:val="0067712A"/>
    <w:rsid w:val="006806B9"/>
    <w:rsid w:val="00686310"/>
    <w:rsid w:val="00686F27"/>
    <w:rsid w:val="0069094A"/>
    <w:rsid w:val="00691A6A"/>
    <w:rsid w:val="00692D55"/>
    <w:rsid w:val="006942E3"/>
    <w:rsid w:val="0069525F"/>
    <w:rsid w:val="00696B61"/>
    <w:rsid w:val="00697D85"/>
    <w:rsid w:val="006A1BF6"/>
    <w:rsid w:val="006A2978"/>
    <w:rsid w:val="006A4249"/>
    <w:rsid w:val="006A484E"/>
    <w:rsid w:val="006A5EB3"/>
    <w:rsid w:val="006B217C"/>
    <w:rsid w:val="006B643B"/>
    <w:rsid w:val="006B6AAA"/>
    <w:rsid w:val="006B7C33"/>
    <w:rsid w:val="006B7FCA"/>
    <w:rsid w:val="006C0B77"/>
    <w:rsid w:val="006C288A"/>
    <w:rsid w:val="006C2CAC"/>
    <w:rsid w:val="006D2FAC"/>
    <w:rsid w:val="006D5CAF"/>
    <w:rsid w:val="006E361E"/>
    <w:rsid w:val="006E3F61"/>
    <w:rsid w:val="006E430F"/>
    <w:rsid w:val="006E44FB"/>
    <w:rsid w:val="006E543D"/>
    <w:rsid w:val="006E5D8F"/>
    <w:rsid w:val="006E5DAD"/>
    <w:rsid w:val="006E5DEA"/>
    <w:rsid w:val="006F1514"/>
    <w:rsid w:val="006F1D84"/>
    <w:rsid w:val="006F22BE"/>
    <w:rsid w:val="006F23CF"/>
    <w:rsid w:val="006F4E2F"/>
    <w:rsid w:val="006F5B53"/>
    <w:rsid w:val="006F5C16"/>
    <w:rsid w:val="006F7E69"/>
    <w:rsid w:val="0070060A"/>
    <w:rsid w:val="00702502"/>
    <w:rsid w:val="007034DA"/>
    <w:rsid w:val="007039BA"/>
    <w:rsid w:val="007043DF"/>
    <w:rsid w:val="0070516E"/>
    <w:rsid w:val="00707162"/>
    <w:rsid w:val="007076EC"/>
    <w:rsid w:val="00707F55"/>
    <w:rsid w:val="00711391"/>
    <w:rsid w:val="007113F6"/>
    <w:rsid w:val="00711FF7"/>
    <w:rsid w:val="00715FD3"/>
    <w:rsid w:val="00716EF4"/>
    <w:rsid w:val="007172E5"/>
    <w:rsid w:val="00721886"/>
    <w:rsid w:val="007243C6"/>
    <w:rsid w:val="00733B00"/>
    <w:rsid w:val="00733BC8"/>
    <w:rsid w:val="00735743"/>
    <w:rsid w:val="00735A60"/>
    <w:rsid w:val="00736253"/>
    <w:rsid w:val="00737869"/>
    <w:rsid w:val="00740726"/>
    <w:rsid w:val="00741D4E"/>
    <w:rsid w:val="00742AEC"/>
    <w:rsid w:val="00743844"/>
    <w:rsid w:val="00743A4F"/>
    <w:rsid w:val="00743DB9"/>
    <w:rsid w:val="00743FA0"/>
    <w:rsid w:val="007453D9"/>
    <w:rsid w:val="00750C66"/>
    <w:rsid w:val="007529A5"/>
    <w:rsid w:val="00752AB3"/>
    <w:rsid w:val="00752EA4"/>
    <w:rsid w:val="00753310"/>
    <w:rsid w:val="00756325"/>
    <w:rsid w:val="0075789F"/>
    <w:rsid w:val="00760B82"/>
    <w:rsid w:val="00760DE8"/>
    <w:rsid w:val="00761570"/>
    <w:rsid w:val="007636D0"/>
    <w:rsid w:val="00763982"/>
    <w:rsid w:val="00764D4A"/>
    <w:rsid w:val="00766DBC"/>
    <w:rsid w:val="00772B78"/>
    <w:rsid w:val="00775C8C"/>
    <w:rsid w:val="00780FCB"/>
    <w:rsid w:val="00781769"/>
    <w:rsid w:val="00782100"/>
    <w:rsid w:val="007834CD"/>
    <w:rsid w:val="007842B2"/>
    <w:rsid w:val="007879AE"/>
    <w:rsid w:val="00794FF8"/>
    <w:rsid w:val="0079752A"/>
    <w:rsid w:val="007A1AC7"/>
    <w:rsid w:val="007A2079"/>
    <w:rsid w:val="007A2CB9"/>
    <w:rsid w:val="007A594C"/>
    <w:rsid w:val="007A6893"/>
    <w:rsid w:val="007A79EF"/>
    <w:rsid w:val="007B0D1C"/>
    <w:rsid w:val="007B218E"/>
    <w:rsid w:val="007B275D"/>
    <w:rsid w:val="007B28FB"/>
    <w:rsid w:val="007B41C1"/>
    <w:rsid w:val="007B4DED"/>
    <w:rsid w:val="007B71BC"/>
    <w:rsid w:val="007B7B89"/>
    <w:rsid w:val="007C391F"/>
    <w:rsid w:val="007C4B9D"/>
    <w:rsid w:val="007C5C79"/>
    <w:rsid w:val="007C5E50"/>
    <w:rsid w:val="007C5EF0"/>
    <w:rsid w:val="007C6068"/>
    <w:rsid w:val="007D0361"/>
    <w:rsid w:val="007D13D4"/>
    <w:rsid w:val="007D493F"/>
    <w:rsid w:val="007D56C3"/>
    <w:rsid w:val="007D7748"/>
    <w:rsid w:val="007E0E29"/>
    <w:rsid w:val="007E2F89"/>
    <w:rsid w:val="007E68D1"/>
    <w:rsid w:val="007E69E4"/>
    <w:rsid w:val="007F35B9"/>
    <w:rsid w:val="008012E6"/>
    <w:rsid w:val="008048D9"/>
    <w:rsid w:val="008107E8"/>
    <w:rsid w:val="00810CC0"/>
    <w:rsid w:val="0081140E"/>
    <w:rsid w:val="00815206"/>
    <w:rsid w:val="00817930"/>
    <w:rsid w:val="008204BF"/>
    <w:rsid w:val="008209C4"/>
    <w:rsid w:val="0082118C"/>
    <w:rsid w:val="00821EE0"/>
    <w:rsid w:val="00823636"/>
    <w:rsid w:val="00823949"/>
    <w:rsid w:val="00823B79"/>
    <w:rsid w:val="008242FF"/>
    <w:rsid w:val="008249CC"/>
    <w:rsid w:val="0082504E"/>
    <w:rsid w:val="008267BB"/>
    <w:rsid w:val="00830998"/>
    <w:rsid w:val="008333A2"/>
    <w:rsid w:val="00834002"/>
    <w:rsid w:val="008345D0"/>
    <w:rsid w:val="00834F7A"/>
    <w:rsid w:val="00835176"/>
    <w:rsid w:val="008419B1"/>
    <w:rsid w:val="00841D7D"/>
    <w:rsid w:val="00846F0F"/>
    <w:rsid w:val="0084765F"/>
    <w:rsid w:val="008479FC"/>
    <w:rsid w:val="008520C7"/>
    <w:rsid w:val="0085525F"/>
    <w:rsid w:val="00857068"/>
    <w:rsid w:val="0086054E"/>
    <w:rsid w:val="00860948"/>
    <w:rsid w:val="0086237B"/>
    <w:rsid w:val="00864177"/>
    <w:rsid w:val="00870751"/>
    <w:rsid w:val="00871F6F"/>
    <w:rsid w:val="00874423"/>
    <w:rsid w:val="0087681F"/>
    <w:rsid w:val="00880086"/>
    <w:rsid w:val="0088060C"/>
    <w:rsid w:val="00880692"/>
    <w:rsid w:val="0088157A"/>
    <w:rsid w:val="0088253C"/>
    <w:rsid w:val="00883127"/>
    <w:rsid w:val="00886943"/>
    <w:rsid w:val="0088735A"/>
    <w:rsid w:val="00887D0D"/>
    <w:rsid w:val="00887EF7"/>
    <w:rsid w:val="00890D31"/>
    <w:rsid w:val="008917AF"/>
    <w:rsid w:val="00892EEB"/>
    <w:rsid w:val="00892F1C"/>
    <w:rsid w:val="0089400A"/>
    <w:rsid w:val="008947CB"/>
    <w:rsid w:val="00894C29"/>
    <w:rsid w:val="0089519A"/>
    <w:rsid w:val="0089568D"/>
    <w:rsid w:val="00895F18"/>
    <w:rsid w:val="00896272"/>
    <w:rsid w:val="00897221"/>
    <w:rsid w:val="008A3922"/>
    <w:rsid w:val="008A4809"/>
    <w:rsid w:val="008A5CF0"/>
    <w:rsid w:val="008A69EA"/>
    <w:rsid w:val="008A6A5E"/>
    <w:rsid w:val="008B0249"/>
    <w:rsid w:val="008B1FE6"/>
    <w:rsid w:val="008B24BE"/>
    <w:rsid w:val="008B24C0"/>
    <w:rsid w:val="008B42F6"/>
    <w:rsid w:val="008C6FDF"/>
    <w:rsid w:val="008D2AC5"/>
    <w:rsid w:val="008D44AA"/>
    <w:rsid w:val="008E013E"/>
    <w:rsid w:val="008E0721"/>
    <w:rsid w:val="008E1088"/>
    <w:rsid w:val="008E3631"/>
    <w:rsid w:val="008E67C0"/>
    <w:rsid w:val="008E720C"/>
    <w:rsid w:val="008F119E"/>
    <w:rsid w:val="008F2C43"/>
    <w:rsid w:val="008F3C7B"/>
    <w:rsid w:val="008F49AB"/>
    <w:rsid w:val="008F5953"/>
    <w:rsid w:val="008F6CD4"/>
    <w:rsid w:val="00901316"/>
    <w:rsid w:val="009024F4"/>
    <w:rsid w:val="0090262A"/>
    <w:rsid w:val="009027B9"/>
    <w:rsid w:val="00904A85"/>
    <w:rsid w:val="009072F4"/>
    <w:rsid w:val="00910EC9"/>
    <w:rsid w:val="00911492"/>
    <w:rsid w:val="009121C6"/>
    <w:rsid w:val="00914705"/>
    <w:rsid w:val="00915E9D"/>
    <w:rsid w:val="00916B9D"/>
    <w:rsid w:val="009173D8"/>
    <w:rsid w:val="00917D5C"/>
    <w:rsid w:val="00920530"/>
    <w:rsid w:val="00920D08"/>
    <w:rsid w:val="00920F84"/>
    <w:rsid w:val="0092139C"/>
    <w:rsid w:val="00922C48"/>
    <w:rsid w:val="00923411"/>
    <w:rsid w:val="00924C07"/>
    <w:rsid w:val="00925898"/>
    <w:rsid w:val="00925B40"/>
    <w:rsid w:val="009278D7"/>
    <w:rsid w:val="0093071E"/>
    <w:rsid w:val="00930F7F"/>
    <w:rsid w:val="009325BF"/>
    <w:rsid w:val="00933732"/>
    <w:rsid w:val="0093501F"/>
    <w:rsid w:val="009352B5"/>
    <w:rsid w:val="00937840"/>
    <w:rsid w:val="00940F65"/>
    <w:rsid w:val="00941539"/>
    <w:rsid w:val="009419ED"/>
    <w:rsid w:val="009432A2"/>
    <w:rsid w:val="00944D24"/>
    <w:rsid w:val="0094546B"/>
    <w:rsid w:val="0094602A"/>
    <w:rsid w:val="00947BD6"/>
    <w:rsid w:val="009507D9"/>
    <w:rsid w:val="00951EBA"/>
    <w:rsid w:val="0095267C"/>
    <w:rsid w:val="00952D67"/>
    <w:rsid w:val="00953E09"/>
    <w:rsid w:val="00955853"/>
    <w:rsid w:val="00957AC9"/>
    <w:rsid w:val="00962879"/>
    <w:rsid w:val="00962A54"/>
    <w:rsid w:val="00963B5D"/>
    <w:rsid w:val="00965F28"/>
    <w:rsid w:val="00970F23"/>
    <w:rsid w:val="00973A95"/>
    <w:rsid w:val="00973F09"/>
    <w:rsid w:val="00977402"/>
    <w:rsid w:val="00977AFB"/>
    <w:rsid w:val="00982306"/>
    <w:rsid w:val="00983561"/>
    <w:rsid w:val="00986E31"/>
    <w:rsid w:val="009875F6"/>
    <w:rsid w:val="00987E1C"/>
    <w:rsid w:val="009912EE"/>
    <w:rsid w:val="00991581"/>
    <w:rsid w:val="009964EC"/>
    <w:rsid w:val="0099685E"/>
    <w:rsid w:val="009A2382"/>
    <w:rsid w:val="009A48B0"/>
    <w:rsid w:val="009A63F9"/>
    <w:rsid w:val="009A73FA"/>
    <w:rsid w:val="009B0655"/>
    <w:rsid w:val="009B1CEF"/>
    <w:rsid w:val="009B241E"/>
    <w:rsid w:val="009B40C2"/>
    <w:rsid w:val="009B65B0"/>
    <w:rsid w:val="009B7302"/>
    <w:rsid w:val="009B756F"/>
    <w:rsid w:val="009C02FE"/>
    <w:rsid w:val="009C0A8C"/>
    <w:rsid w:val="009C689A"/>
    <w:rsid w:val="009C6DD3"/>
    <w:rsid w:val="009D049D"/>
    <w:rsid w:val="009D0D4C"/>
    <w:rsid w:val="009D2C79"/>
    <w:rsid w:val="009D35BA"/>
    <w:rsid w:val="009D3E0A"/>
    <w:rsid w:val="009D7412"/>
    <w:rsid w:val="009D7641"/>
    <w:rsid w:val="009E31C8"/>
    <w:rsid w:val="009E3303"/>
    <w:rsid w:val="009E35D2"/>
    <w:rsid w:val="009E3620"/>
    <w:rsid w:val="009E387B"/>
    <w:rsid w:val="009E3F1C"/>
    <w:rsid w:val="009E54CB"/>
    <w:rsid w:val="009E5A4B"/>
    <w:rsid w:val="009E5ABB"/>
    <w:rsid w:val="009F05DF"/>
    <w:rsid w:val="009F3669"/>
    <w:rsid w:val="009F404B"/>
    <w:rsid w:val="009F45CA"/>
    <w:rsid w:val="009F45EC"/>
    <w:rsid w:val="009F5744"/>
    <w:rsid w:val="009F6754"/>
    <w:rsid w:val="00A0042C"/>
    <w:rsid w:val="00A00BEA"/>
    <w:rsid w:val="00A02115"/>
    <w:rsid w:val="00A03135"/>
    <w:rsid w:val="00A03945"/>
    <w:rsid w:val="00A04E93"/>
    <w:rsid w:val="00A109A0"/>
    <w:rsid w:val="00A14E79"/>
    <w:rsid w:val="00A14EB0"/>
    <w:rsid w:val="00A16021"/>
    <w:rsid w:val="00A16977"/>
    <w:rsid w:val="00A16AD0"/>
    <w:rsid w:val="00A23F4F"/>
    <w:rsid w:val="00A245EE"/>
    <w:rsid w:val="00A265B3"/>
    <w:rsid w:val="00A327D3"/>
    <w:rsid w:val="00A336BC"/>
    <w:rsid w:val="00A344C4"/>
    <w:rsid w:val="00A35EB7"/>
    <w:rsid w:val="00A36095"/>
    <w:rsid w:val="00A378C0"/>
    <w:rsid w:val="00A41929"/>
    <w:rsid w:val="00A42389"/>
    <w:rsid w:val="00A433BF"/>
    <w:rsid w:val="00A44959"/>
    <w:rsid w:val="00A44AFF"/>
    <w:rsid w:val="00A47BF9"/>
    <w:rsid w:val="00A553A7"/>
    <w:rsid w:val="00A55A9B"/>
    <w:rsid w:val="00A56F32"/>
    <w:rsid w:val="00A608D8"/>
    <w:rsid w:val="00A61999"/>
    <w:rsid w:val="00A63918"/>
    <w:rsid w:val="00A6411B"/>
    <w:rsid w:val="00A65145"/>
    <w:rsid w:val="00A653E3"/>
    <w:rsid w:val="00A65AD9"/>
    <w:rsid w:val="00A66BCD"/>
    <w:rsid w:val="00A66DD9"/>
    <w:rsid w:val="00A67792"/>
    <w:rsid w:val="00A67E7A"/>
    <w:rsid w:val="00A72381"/>
    <w:rsid w:val="00A72984"/>
    <w:rsid w:val="00A72D97"/>
    <w:rsid w:val="00A735E0"/>
    <w:rsid w:val="00A748D7"/>
    <w:rsid w:val="00A75BC7"/>
    <w:rsid w:val="00A75D3A"/>
    <w:rsid w:val="00A75DEB"/>
    <w:rsid w:val="00A76006"/>
    <w:rsid w:val="00A76CCB"/>
    <w:rsid w:val="00A81E8B"/>
    <w:rsid w:val="00A843F5"/>
    <w:rsid w:val="00A863CA"/>
    <w:rsid w:val="00A87DC5"/>
    <w:rsid w:val="00A929D1"/>
    <w:rsid w:val="00A92A2E"/>
    <w:rsid w:val="00A935AA"/>
    <w:rsid w:val="00A97A49"/>
    <w:rsid w:val="00AA0B69"/>
    <w:rsid w:val="00AA1576"/>
    <w:rsid w:val="00AA2650"/>
    <w:rsid w:val="00AA575A"/>
    <w:rsid w:val="00AA648D"/>
    <w:rsid w:val="00AA6906"/>
    <w:rsid w:val="00AB02DA"/>
    <w:rsid w:val="00AB27A5"/>
    <w:rsid w:val="00AB2E5D"/>
    <w:rsid w:val="00AB3F7A"/>
    <w:rsid w:val="00AB4FF1"/>
    <w:rsid w:val="00AB6E8A"/>
    <w:rsid w:val="00AB74AC"/>
    <w:rsid w:val="00AB7612"/>
    <w:rsid w:val="00AC0F97"/>
    <w:rsid w:val="00AC3348"/>
    <w:rsid w:val="00AC3E13"/>
    <w:rsid w:val="00AC3FEF"/>
    <w:rsid w:val="00AC5131"/>
    <w:rsid w:val="00AC5A8D"/>
    <w:rsid w:val="00AC64CC"/>
    <w:rsid w:val="00AC6F95"/>
    <w:rsid w:val="00AC7301"/>
    <w:rsid w:val="00AC738D"/>
    <w:rsid w:val="00AC7563"/>
    <w:rsid w:val="00AD0ECD"/>
    <w:rsid w:val="00AD15F7"/>
    <w:rsid w:val="00AD1989"/>
    <w:rsid w:val="00AD229E"/>
    <w:rsid w:val="00AD49C0"/>
    <w:rsid w:val="00AD5C1A"/>
    <w:rsid w:val="00AD695D"/>
    <w:rsid w:val="00AE02CB"/>
    <w:rsid w:val="00AE12C0"/>
    <w:rsid w:val="00AE4907"/>
    <w:rsid w:val="00AE5759"/>
    <w:rsid w:val="00AE78A9"/>
    <w:rsid w:val="00AF047D"/>
    <w:rsid w:val="00AF2915"/>
    <w:rsid w:val="00AF418A"/>
    <w:rsid w:val="00AF4F53"/>
    <w:rsid w:val="00B000C4"/>
    <w:rsid w:val="00B0169C"/>
    <w:rsid w:val="00B01D6D"/>
    <w:rsid w:val="00B031BD"/>
    <w:rsid w:val="00B03BE1"/>
    <w:rsid w:val="00B04372"/>
    <w:rsid w:val="00B04DD0"/>
    <w:rsid w:val="00B0508A"/>
    <w:rsid w:val="00B076DA"/>
    <w:rsid w:val="00B105F1"/>
    <w:rsid w:val="00B12100"/>
    <w:rsid w:val="00B128D2"/>
    <w:rsid w:val="00B131B4"/>
    <w:rsid w:val="00B14190"/>
    <w:rsid w:val="00B15C57"/>
    <w:rsid w:val="00B16700"/>
    <w:rsid w:val="00B16A43"/>
    <w:rsid w:val="00B17C97"/>
    <w:rsid w:val="00B17CD5"/>
    <w:rsid w:val="00B20ED7"/>
    <w:rsid w:val="00B224B3"/>
    <w:rsid w:val="00B227DB"/>
    <w:rsid w:val="00B236A8"/>
    <w:rsid w:val="00B25456"/>
    <w:rsid w:val="00B25709"/>
    <w:rsid w:val="00B26268"/>
    <w:rsid w:val="00B33045"/>
    <w:rsid w:val="00B33855"/>
    <w:rsid w:val="00B33890"/>
    <w:rsid w:val="00B354C3"/>
    <w:rsid w:val="00B37106"/>
    <w:rsid w:val="00B37CC2"/>
    <w:rsid w:val="00B419AB"/>
    <w:rsid w:val="00B41F55"/>
    <w:rsid w:val="00B45AFE"/>
    <w:rsid w:val="00B4617D"/>
    <w:rsid w:val="00B462FC"/>
    <w:rsid w:val="00B468F0"/>
    <w:rsid w:val="00B47217"/>
    <w:rsid w:val="00B523F7"/>
    <w:rsid w:val="00B552E7"/>
    <w:rsid w:val="00B565D8"/>
    <w:rsid w:val="00B60B13"/>
    <w:rsid w:val="00B62611"/>
    <w:rsid w:val="00B6501C"/>
    <w:rsid w:val="00B6602D"/>
    <w:rsid w:val="00B764EC"/>
    <w:rsid w:val="00B81B49"/>
    <w:rsid w:val="00B81E4B"/>
    <w:rsid w:val="00B86091"/>
    <w:rsid w:val="00B87220"/>
    <w:rsid w:val="00B87785"/>
    <w:rsid w:val="00B9121A"/>
    <w:rsid w:val="00B915B7"/>
    <w:rsid w:val="00B92F9C"/>
    <w:rsid w:val="00B938E5"/>
    <w:rsid w:val="00B97A5E"/>
    <w:rsid w:val="00BA175E"/>
    <w:rsid w:val="00BA23E0"/>
    <w:rsid w:val="00BB40E5"/>
    <w:rsid w:val="00BB4727"/>
    <w:rsid w:val="00BB5166"/>
    <w:rsid w:val="00BB5A59"/>
    <w:rsid w:val="00BB68A9"/>
    <w:rsid w:val="00BC005D"/>
    <w:rsid w:val="00BC0D54"/>
    <w:rsid w:val="00BC0DE5"/>
    <w:rsid w:val="00BC132E"/>
    <w:rsid w:val="00BC28CA"/>
    <w:rsid w:val="00BC2AC8"/>
    <w:rsid w:val="00BC33DD"/>
    <w:rsid w:val="00BC5768"/>
    <w:rsid w:val="00BC5941"/>
    <w:rsid w:val="00BD1948"/>
    <w:rsid w:val="00BD4783"/>
    <w:rsid w:val="00BE0571"/>
    <w:rsid w:val="00BE277B"/>
    <w:rsid w:val="00BE3157"/>
    <w:rsid w:val="00BE493E"/>
    <w:rsid w:val="00BE5ABC"/>
    <w:rsid w:val="00BF015D"/>
    <w:rsid w:val="00BF025C"/>
    <w:rsid w:val="00BF2C55"/>
    <w:rsid w:val="00BF3C66"/>
    <w:rsid w:val="00BF4714"/>
    <w:rsid w:val="00BF4B20"/>
    <w:rsid w:val="00BF6283"/>
    <w:rsid w:val="00BF6CC6"/>
    <w:rsid w:val="00BF7087"/>
    <w:rsid w:val="00BF7795"/>
    <w:rsid w:val="00C0047E"/>
    <w:rsid w:val="00C005CB"/>
    <w:rsid w:val="00C00B98"/>
    <w:rsid w:val="00C070FF"/>
    <w:rsid w:val="00C146B7"/>
    <w:rsid w:val="00C15BEB"/>
    <w:rsid w:val="00C16D95"/>
    <w:rsid w:val="00C175A8"/>
    <w:rsid w:val="00C20410"/>
    <w:rsid w:val="00C20573"/>
    <w:rsid w:val="00C21B55"/>
    <w:rsid w:val="00C2400C"/>
    <w:rsid w:val="00C24382"/>
    <w:rsid w:val="00C248BB"/>
    <w:rsid w:val="00C253B6"/>
    <w:rsid w:val="00C25F97"/>
    <w:rsid w:val="00C32B5B"/>
    <w:rsid w:val="00C35501"/>
    <w:rsid w:val="00C44071"/>
    <w:rsid w:val="00C4477F"/>
    <w:rsid w:val="00C45283"/>
    <w:rsid w:val="00C51AC7"/>
    <w:rsid w:val="00C5268C"/>
    <w:rsid w:val="00C547EC"/>
    <w:rsid w:val="00C54B7F"/>
    <w:rsid w:val="00C57D79"/>
    <w:rsid w:val="00C60F0A"/>
    <w:rsid w:val="00C62CE4"/>
    <w:rsid w:val="00C634B2"/>
    <w:rsid w:val="00C641C3"/>
    <w:rsid w:val="00C64457"/>
    <w:rsid w:val="00C655B2"/>
    <w:rsid w:val="00C6617D"/>
    <w:rsid w:val="00C670F8"/>
    <w:rsid w:val="00C703DC"/>
    <w:rsid w:val="00C75007"/>
    <w:rsid w:val="00C75B6E"/>
    <w:rsid w:val="00C75FD4"/>
    <w:rsid w:val="00C76E6E"/>
    <w:rsid w:val="00C806DA"/>
    <w:rsid w:val="00C8105B"/>
    <w:rsid w:val="00C81A04"/>
    <w:rsid w:val="00C8364F"/>
    <w:rsid w:val="00C85E1A"/>
    <w:rsid w:val="00C87D07"/>
    <w:rsid w:val="00C91692"/>
    <w:rsid w:val="00C9337F"/>
    <w:rsid w:val="00C937A0"/>
    <w:rsid w:val="00C95BA8"/>
    <w:rsid w:val="00C960E5"/>
    <w:rsid w:val="00C96181"/>
    <w:rsid w:val="00CA03E5"/>
    <w:rsid w:val="00CA0DA3"/>
    <w:rsid w:val="00CA15D4"/>
    <w:rsid w:val="00CA3664"/>
    <w:rsid w:val="00CA4383"/>
    <w:rsid w:val="00CA58A7"/>
    <w:rsid w:val="00CB0CC4"/>
    <w:rsid w:val="00CB2B37"/>
    <w:rsid w:val="00CB3120"/>
    <w:rsid w:val="00CB6329"/>
    <w:rsid w:val="00CB697E"/>
    <w:rsid w:val="00CB6E06"/>
    <w:rsid w:val="00CB7540"/>
    <w:rsid w:val="00CC144B"/>
    <w:rsid w:val="00CC281A"/>
    <w:rsid w:val="00CC36B7"/>
    <w:rsid w:val="00CC64FB"/>
    <w:rsid w:val="00CC686C"/>
    <w:rsid w:val="00CC7036"/>
    <w:rsid w:val="00CD333A"/>
    <w:rsid w:val="00CD4757"/>
    <w:rsid w:val="00CD4763"/>
    <w:rsid w:val="00CD7E78"/>
    <w:rsid w:val="00CE1FCB"/>
    <w:rsid w:val="00CE2BDF"/>
    <w:rsid w:val="00CE4EF7"/>
    <w:rsid w:val="00CE54D9"/>
    <w:rsid w:val="00CE6256"/>
    <w:rsid w:val="00CE681B"/>
    <w:rsid w:val="00CF0BB2"/>
    <w:rsid w:val="00CF3AF6"/>
    <w:rsid w:val="00CF79CC"/>
    <w:rsid w:val="00D01381"/>
    <w:rsid w:val="00D01B47"/>
    <w:rsid w:val="00D01FAE"/>
    <w:rsid w:val="00D025D8"/>
    <w:rsid w:val="00D02BA2"/>
    <w:rsid w:val="00D03265"/>
    <w:rsid w:val="00D0377A"/>
    <w:rsid w:val="00D04AC5"/>
    <w:rsid w:val="00D04F70"/>
    <w:rsid w:val="00D062CC"/>
    <w:rsid w:val="00D10F66"/>
    <w:rsid w:val="00D11D2F"/>
    <w:rsid w:val="00D13E28"/>
    <w:rsid w:val="00D1404F"/>
    <w:rsid w:val="00D17FD8"/>
    <w:rsid w:val="00D21A1A"/>
    <w:rsid w:val="00D2307A"/>
    <w:rsid w:val="00D31F65"/>
    <w:rsid w:val="00D32321"/>
    <w:rsid w:val="00D32AB3"/>
    <w:rsid w:val="00D32CDB"/>
    <w:rsid w:val="00D34417"/>
    <w:rsid w:val="00D362D5"/>
    <w:rsid w:val="00D36975"/>
    <w:rsid w:val="00D369CF"/>
    <w:rsid w:val="00D37C43"/>
    <w:rsid w:val="00D40625"/>
    <w:rsid w:val="00D4166D"/>
    <w:rsid w:val="00D43188"/>
    <w:rsid w:val="00D4589A"/>
    <w:rsid w:val="00D46EB7"/>
    <w:rsid w:val="00D50C9B"/>
    <w:rsid w:val="00D521ED"/>
    <w:rsid w:val="00D533E4"/>
    <w:rsid w:val="00D535C5"/>
    <w:rsid w:val="00D53640"/>
    <w:rsid w:val="00D5469B"/>
    <w:rsid w:val="00D54A1E"/>
    <w:rsid w:val="00D568B8"/>
    <w:rsid w:val="00D60532"/>
    <w:rsid w:val="00D622CA"/>
    <w:rsid w:val="00D636F9"/>
    <w:rsid w:val="00D64DC6"/>
    <w:rsid w:val="00D64F6C"/>
    <w:rsid w:val="00D6524B"/>
    <w:rsid w:val="00D65A6D"/>
    <w:rsid w:val="00D66DE0"/>
    <w:rsid w:val="00D67EC9"/>
    <w:rsid w:val="00D700FD"/>
    <w:rsid w:val="00D713D7"/>
    <w:rsid w:val="00D738DC"/>
    <w:rsid w:val="00D73D57"/>
    <w:rsid w:val="00D77558"/>
    <w:rsid w:val="00D81FA5"/>
    <w:rsid w:val="00D82695"/>
    <w:rsid w:val="00D846A6"/>
    <w:rsid w:val="00D848D2"/>
    <w:rsid w:val="00D87B9D"/>
    <w:rsid w:val="00D94095"/>
    <w:rsid w:val="00D949A3"/>
    <w:rsid w:val="00D96696"/>
    <w:rsid w:val="00D96D73"/>
    <w:rsid w:val="00DA08AF"/>
    <w:rsid w:val="00DA15D4"/>
    <w:rsid w:val="00DA2382"/>
    <w:rsid w:val="00DA46D5"/>
    <w:rsid w:val="00DA4C3D"/>
    <w:rsid w:val="00DA6225"/>
    <w:rsid w:val="00DB1636"/>
    <w:rsid w:val="00DB1BC0"/>
    <w:rsid w:val="00DB2230"/>
    <w:rsid w:val="00DB4BFF"/>
    <w:rsid w:val="00DB5490"/>
    <w:rsid w:val="00DB684B"/>
    <w:rsid w:val="00DB6C89"/>
    <w:rsid w:val="00DB6FE9"/>
    <w:rsid w:val="00DC206E"/>
    <w:rsid w:val="00DC24FE"/>
    <w:rsid w:val="00DC2CF3"/>
    <w:rsid w:val="00DC2DF4"/>
    <w:rsid w:val="00DC5796"/>
    <w:rsid w:val="00DD2545"/>
    <w:rsid w:val="00DD2A98"/>
    <w:rsid w:val="00DD54C9"/>
    <w:rsid w:val="00DD5B36"/>
    <w:rsid w:val="00DD5FD0"/>
    <w:rsid w:val="00DD67F3"/>
    <w:rsid w:val="00DE033E"/>
    <w:rsid w:val="00DE2795"/>
    <w:rsid w:val="00DE2C88"/>
    <w:rsid w:val="00DE481A"/>
    <w:rsid w:val="00DE5211"/>
    <w:rsid w:val="00DE5CA3"/>
    <w:rsid w:val="00DF1535"/>
    <w:rsid w:val="00DF158A"/>
    <w:rsid w:val="00DF3AA1"/>
    <w:rsid w:val="00DF45C6"/>
    <w:rsid w:val="00DF4F05"/>
    <w:rsid w:val="00DF533A"/>
    <w:rsid w:val="00DF780B"/>
    <w:rsid w:val="00E00918"/>
    <w:rsid w:val="00E029BA"/>
    <w:rsid w:val="00E03C7D"/>
    <w:rsid w:val="00E0666F"/>
    <w:rsid w:val="00E10DA9"/>
    <w:rsid w:val="00E13A5F"/>
    <w:rsid w:val="00E13FC6"/>
    <w:rsid w:val="00E14D94"/>
    <w:rsid w:val="00E158DA"/>
    <w:rsid w:val="00E204BC"/>
    <w:rsid w:val="00E219C1"/>
    <w:rsid w:val="00E234BB"/>
    <w:rsid w:val="00E241C3"/>
    <w:rsid w:val="00E24B3B"/>
    <w:rsid w:val="00E2506C"/>
    <w:rsid w:val="00E252AE"/>
    <w:rsid w:val="00E25592"/>
    <w:rsid w:val="00E261ED"/>
    <w:rsid w:val="00E266BF"/>
    <w:rsid w:val="00E31418"/>
    <w:rsid w:val="00E31839"/>
    <w:rsid w:val="00E33131"/>
    <w:rsid w:val="00E33CF0"/>
    <w:rsid w:val="00E35445"/>
    <w:rsid w:val="00E355EA"/>
    <w:rsid w:val="00E36D2B"/>
    <w:rsid w:val="00E378A5"/>
    <w:rsid w:val="00E37BF8"/>
    <w:rsid w:val="00E40120"/>
    <w:rsid w:val="00E42939"/>
    <w:rsid w:val="00E42C87"/>
    <w:rsid w:val="00E44440"/>
    <w:rsid w:val="00E45B09"/>
    <w:rsid w:val="00E46EEE"/>
    <w:rsid w:val="00E515A8"/>
    <w:rsid w:val="00E52D30"/>
    <w:rsid w:val="00E53C27"/>
    <w:rsid w:val="00E547CA"/>
    <w:rsid w:val="00E60B86"/>
    <w:rsid w:val="00E6278A"/>
    <w:rsid w:val="00E63FE0"/>
    <w:rsid w:val="00E65454"/>
    <w:rsid w:val="00E66732"/>
    <w:rsid w:val="00E675AD"/>
    <w:rsid w:val="00E67F32"/>
    <w:rsid w:val="00E72F75"/>
    <w:rsid w:val="00E742B7"/>
    <w:rsid w:val="00E756B7"/>
    <w:rsid w:val="00E801C0"/>
    <w:rsid w:val="00E8039C"/>
    <w:rsid w:val="00E80EB7"/>
    <w:rsid w:val="00E848C8"/>
    <w:rsid w:val="00E87899"/>
    <w:rsid w:val="00E87D47"/>
    <w:rsid w:val="00E9141A"/>
    <w:rsid w:val="00E94A85"/>
    <w:rsid w:val="00E94EC5"/>
    <w:rsid w:val="00E9564F"/>
    <w:rsid w:val="00E96230"/>
    <w:rsid w:val="00E96CBC"/>
    <w:rsid w:val="00E9720B"/>
    <w:rsid w:val="00E97B7C"/>
    <w:rsid w:val="00E97CA7"/>
    <w:rsid w:val="00EA102B"/>
    <w:rsid w:val="00EA2BE0"/>
    <w:rsid w:val="00EA2D7B"/>
    <w:rsid w:val="00EA4CF3"/>
    <w:rsid w:val="00EA59DF"/>
    <w:rsid w:val="00EA744E"/>
    <w:rsid w:val="00EB155D"/>
    <w:rsid w:val="00EB1FC0"/>
    <w:rsid w:val="00EB55A1"/>
    <w:rsid w:val="00EB6712"/>
    <w:rsid w:val="00EC02DD"/>
    <w:rsid w:val="00EC31ED"/>
    <w:rsid w:val="00EC36B6"/>
    <w:rsid w:val="00EC5839"/>
    <w:rsid w:val="00EC5BA0"/>
    <w:rsid w:val="00EC6867"/>
    <w:rsid w:val="00EC724E"/>
    <w:rsid w:val="00ED0A1E"/>
    <w:rsid w:val="00ED3C5E"/>
    <w:rsid w:val="00ED417B"/>
    <w:rsid w:val="00ED45EF"/>
    <w:rsid w:val="00ED561F"/>
    <w:rsid w:val="00ED5CF5"/>
    <w:rsid w:val="00ED7BAF"/>
    <w:rsid w:val="00EE10B0"/>
    <w:rsid w:val="00EE17A5"/>
    <w:rsid w:val="00EE4070"/>
    <w:rsid w:val="00EE4262"/>
    <w:rsid w:val="00EE4295"/>
    <w:rsid w:val="00EE49A3"/>
    <w:rsid w:val="00EE54A2"/>
    <w:rsid w:val="00EE6460"/>
    <w:rsid w:val="00EF77DE"/>
    <w:rsid w:val="00F00A2D"/>
    <w:rsid w:val="00F04B3F"/>
    <w:rsid w:val="00F04E30"/>
    <w:rsid w:val="00F0660D"/>
    <w:rsid w:val="00F0734B"/>
    <w:rsid w:val="00F12C76"/>
    <w:rsid w:val="00F164FE"/>
    <w:rsid w:val="00F21988"/>
    <w:rsid w:val="00F21CD1"/>
    <w:rsid w:val="00F21CF5"/>
    <w:rsid w:val="00F22326"/>
    <w:rsid w:val="00F2617E"/>
    <w:rsid w:val="00F26398"/>
    <w:rsid w:val="00F30A35"/>
    <w:rsid w:val="00F3161B"/>
    <w:rsid w:val="00F32615"/>
    <w:rsid w:val="00F32E8C"/>
    <w:rsid w:val="00F337C2"/>
    <w:rsid w:val="00F3473A"/>
    <w:rsid w:val="00F34923"/>
    <w:rsid w:val="00F351E6"/>
    <w:rsid w:val="00F357DC"/>
    <w:rsid w:val="00F402CF"/>
    <w:rsid w:val="00F41B54"/>
    <w:rsid w:val="00F4248A"/>
    <w:rsid w:val="00F43867"/>
    <w:rsid w:val="00F43E01"/>
    <w:rsid w:val="00F44AE2"/>
    <w:rsid w:val="00F45401"/>
    <w:rsid w:val="00F45E76"/>
    <w:rsid w:val="00F47202"/>
    <w:rsid w:val="00F525A3"/>
    <w:rsid w:val="00F52EE8"/>
    <w:rsid w:val="00F5328A"/>
    <w:rsid w:val="00F53B03"/>
    <w:rsid w:val="00F55859"/>
    <w:rsid w:val="00F566AE"/>
    <w:rsid w:val="00F602E5"/>
    <w:rsid w:val="00F60337"/>
    <w:rsid w:val="00F61981"/>
    <w:rsid w:val="00F621D9"/>
    <w:rsid w:val="00F63108"/>
    <w:rsid w:val="00F63857"/>
    <w:rsid w:val="00F64087"/>
    <w:rsid w:val="00F64A89"/>
    <w:rsid w:val="00F64D6B"/>
    <w:rsid w:val="00F64E35"/>
    <w:rsid w:val="00F66A98"/>
    <w:rsid w:val="00F73FA2"/>
    <w:rsid w:val="00F7608A"/>
    <w:rsid w:val="00F776DB"/>
    <w:rsid w:val="00F8134F"/>
    <w:rsid w:val="00F8298D"/>
    <w:rsid w:val="00F831DC"/>
    <w:rsid w:val="00F83C1D"/>
    <w:rsid w:val="00F84374"/>
    <w:rsid w:val="00F86421"/>
    <w:rsid w:val="00F8656D"/>
    <w:rsid w:val="00F8657D"/>
    <w:rsid w:val="00F90976"/>
    <w:rsid w:val="00F9769D"/>
    <w:rsid w:val="00FA0051"/>
    <w:rsid w:val="00FA0740"/>
    <w:rsid w:val="00FA10F6"/>
    <w:rsid w:val="00FA203F"/>
    <w:rsid w:val="00FA2986"/>
    <w:rsid w:val="00FA2D06"/>
    <w:rsid w:val="00FA2EBC"/>
    <w:rsid w:val="00FA35BC"/>
    <w:rsid w:val="00FA3C8C"/>
    <w:rsid w:val="00FA7E15"/>
    <w:rsid w:val="00FB05E8"/>
    <w:rsid w:val="00FB3BAA"/>
    <w:rsid w:val="00FB4EB2"/>
    <w:rsid w:val="00FB5428"/>
    <w:rsid w:val="00FB57CF"/>
    <w:rsid w:val="00FB58DB"/>
    <w:rsid w:val="00FB6F64"/>
    <w:rsid w:val="00FC2253"/>
    <w:rsid w:val="00FC2CBA"/>
    <w:rsid w:val="00FC391D"/>
    <w:rsid w:val="00FD12C8"/>
    <w:rsid w:val="00FD2589"/>
    <w:rsid w:val="00FD3358"/>
    <w:rsid w:val="00FD43B1"/>
    <w:rsid w:val="00FD4ACE"/>
    <w:rsid w:val="00FD5C36"/>
    <w:rsid w:val="00FD7C92"/>
    <w:rsid w:val="00FE0E08"/>
    <w:rsid w:val="00FF04FC"/>
    <w:rsid w:val="00FF12DE"/>
    <w:rsid w:val="00FF2204"/>
    <w:rsid w:val="00FF24C2"/>
    <w:rsid w:val="00FF34E1"/>
    <w:rsid w:val="00FF4799"/>
    <w:rsid w:val="00FF5443"/>
    <w:rsid w:val="00FF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7ED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C4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0C21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7453D9"/>
    <w:pPr>
      <w:keepNext/>
      <w:spacing w:after="0"/>
      <w:jc w:val="center"/>
      <w:outlineLvl w:val="3"/>
    </w:pPr>
    <w:rPr>
      <w:rFonts w:eastAsia="Calibri" w:cs="Times New Roman"/>
      <w:b/>
      <w:spacing w:val="-8"/>
      <w:szCs w:val="20"/>
      <w:u w:val="single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link w:val="ConsPlusNonformat0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Cell">
    <w:name w:val="ConsPlusCell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Page">
    <w:name w:val="ConsPlusTitlePage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378C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B0437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7453D9"/>
    <w:rPr>
      <w:rFonts w:ascii="Times New Roman" w:eastAsia="Calibri" w:hAnsi="Times New Roman" w:cs="Times New Roman"/>
      <w:b/>
      <w:spacing w:val="-8"/>
      <w:kern w:val="0"/>
      <w:sz w:val="28"/>
      <w:szCs w:val="20"/>
      <w:u w:val="single"/>
      <w:lang w:val="x-none"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7453D9"/>
  </w:style>
  <w:style w:type="paragraph" w:customStyle="1" w:styleId="a4">
    <w:basedOn w:val="a"/>
    <w:next w:val="a5"/>
    <w:link w:val="a6"/>
    <w:uiPriority w:val="99"/>
    <w:qFormat/>
    <w:rsid w:val="007453D9"/>
    <w:pPr>
      <w:spacing w:after="0"/>
      <w:jc w:val="center"/>
    </w:pPr>
    <w:rPr>
      <w:rFonts w:eastAsia="Calibri" w:cs="Times New Roman"/>
      <w:b/>
      <w:bCs/>
      <w:kern w:val="2"/>
      <w:sz w:val="24"/>
      <w:szCs w:val="24"/>
      <w:lang w:eastAsia="ru-RU"/>
      <w14:ligatures w14:val="standardContextual"/>
    </w:rPr>
  </w:style>
  <w:style w:type="character" w:customStyle="1" w:styleId="a6">
    <w:name w:val="Название Знак"/>
    <w:link w:val="a4"/>
    <w:uiPriority w:val="99"/>
    <w:rsid w:val="007453D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453D9"/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ConsPlusNonformat0">
    <w:name w:val="ConsPlusNonformat Знак"/>
    <w:link w:val="ConsPlusNonformat"/>
    <w:locked/>
    <w:rsid w:val="007453D9"/>
    <w:rPr>
      <w:rFonts w:ascii="Courier New" w:eastAsiaTheme="minorEastAsia" w:hAnsi="Courier New" w:cs="Courier New"/>
      <w:sz w:val="20"/>
      <w:lang w:eastAsia="ru-RU"/>
    </w:rPr>
  </w:style>
  <w:style w:type="character" w:customStyle="1" w:styleId="2">
    <w:name w:val="Основной текст (2)_"/>
    <w:link w:val="20"/>
    <w:locked/>
    <w:rsid w:val="007453D9"/>
    <w:rPr>
      <w:spacing w:val="10"/>
      <w:sz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53D9"/>
    <w:pPr>
      <w:shd w:val="clear" w:color="auto" w:fill="FFFFFF"/>
      <w:spacing w:after="0" w:line="240" w:lineRule="atLeast"/>
    </w:pPr>
    <w:rPr>
      <w:rFonts w:asciiTheme="minorHAnsi" w:hAnsiTheme="minorHAnsi"/>
      <w:spacing w:val="10"/>
      <w:kern w:val="2"/>
      <w:sz w:val="8"/>
      <w14:ligatures w14:val="standardContextual"/>
    </w:rPr>
  </w:style>
  <w:style w:type="character" w:customStyle="1" w:styleId="3">
    <w:name w:val="Основной текст (3)_"/>
    <w:link w:val="30"/>
    <w:rsid w:val="007453D9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453D9"/>
    <w:pPr>
      <w:widowControl w:val="0"/>
      <w:shd w:val="clear" w:color="auto" w:fill="FFFFFF"/>
      <w:spacing w:after="0" w:line="0" w:lineRule="atLeast"/>
      <w:jc w:val="both"/>
    </w:pPr>
    <w:rPr>
      <w:rFonts w:ascii="Sylfaen" w:eastAsia="Sylfaen" w:hAnsi="Sylfaen" w:cs="Sylfaen"/>
      <w:kern w:val="2"/>
      <w:sz w:val="18"/>
      <w:szCs w:val="18"/>
      <w14:ligatures w14:val="standardContextual"/>
    </w:rPr>
  </w:style>
  <w:style w:type="character" w:customStyle="1" w:styleId="3Georgia85pt">
    <w:name w:val="Основной текст (3) + Georgia;8;5 pt;Полужирный"/>
    <w:rsid w:val="007453D9"/>
    <w:rPr>
      <w:rFonts w:ascii="Georgia" w:eastAsia="Georgia" w:hAnsi="Georgia" w:cs="Georg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unhideWhenUsed/>
    <w:rsid w:val="007453D9"/>
    <w:pPr>
      <w:spacing w:after="0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rsid w:val="007453D9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HTML">
    <w:name w:val="HTML Preformatted"/>
    <w:basedOn w:val="a"/>
    <w:link w:val="HTML0"/>
    <w:uiPriority w:val="99"/>
    <w:rsid w:val="00745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453D9"/>
    <w:rPr>
      <w:rFonts w:ascii="Courier New" w:eastAsia="Times New Roman" w:hAnsi="Courier New" w:cs="Times New Roman"/>
      <w:kern w:val="0"/>
      <w:sz w:val="20"/>
      <w:szCs w:val="20"/>
      <w:lang w:val="x-none" w:eastAsia="ru-RU"/>
      <w14:ligatures w14:val="none"/>
    </w:rPr>
  </w:style>
  <w:style w:type="table" w:styleId="a9">
    <w:name w:val="Table Grid"/>
    <w:basedOn w:val="a1"/>
    <w:uiPriority w:val="59"/>
    <w:rsid w:val="007453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7453D9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d">
    <w:name w:val="footer"/>
    <w:basedOn w:val="a"/>
    <w:link w:val="ae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e">
    <w:name w:val="Нижний колонтитул Знак"/>
    <w:basedOn w:val="a0"/>
    <w:link w:val="ad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blk">
    <w:name w:val="blk"/>
    <w:basedOn w:val="a0"/>
    <w:rsid w:val="007453D9"/>
  </w:style>
  <w:style w:type="character" w:customStyle="1" w:styleId="7">
    <w:name w:val="Основной текст (7)_"/>
    <w:link w:val="70"/>
    <w:rsid w:val="007453D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453D9"/>
    <w:pPr>
      <w:widowControl w:val="0"/>
      <w:shd w:val="clear" w:color="auto" w:fill="FFFFFF"/>
      <w:spacing w:before="60" w:after="840" w:line="0" w:lineRule="atLeast"/>
      <w:jc w:val="both"/>
    </w:pPr>
    <w:rPr>
      <w:rFonts w:eastAsia="Times New Roman" w:cs="Times New Roman"/>
      <w:kern w:val="2"/>
      <w:sz w:val="16"/>
      <w:szCs w:val="16"/>
      <w14:ligatures w14:val="standardContextual"/>
    </w:rPr>
  </w:style>
  <w:style w:type="character" w:customStyle="1" w:styleId="295pt">
    <w:name w:val="Основной текст (2) + 9;5 pt;Полужирный"/>
    <w:rsid w:val="007453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link w:val="1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Подпись к таблице1"/>
    <w:basedOn w:val="a"/>
    <w:link w:val="af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af0">
    <w:name w:val="Подпись к таблице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1">
    <w:name w:val="Основной текст (2)1"/>
    <w:basedOn w:val="a"/>
    <w:rsid w:val="007453D9"/>
    <w:pPr>
      <w:widowControl w:val="0"/>
      <w:shd w:val="clear" w:color="auto" w:fill="FFFFFF"/>
      <w:spacing w:after="180" w:line="274" w:lineRule="exact"/>
      <w:ind w:hanging="1960"/>
      <w:jc w:val="right"/>
    </w:pPr>
    <w:rPr>
      <w:rFonts w:eastAsia="Times New Roman" w:cs="Times New Roman"/>
      <w:sz w:val="22"/>
    </w:rPr>
  </w:style>
  <w:style w:type="character" w:customStyle="1" w:styleId="71">
    <w:name w:val="Основной текст (7) + Полужирный"/>
    <w:rsid w:val="00745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Колонтитул (2)_"/>
    <w:link w:val="2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Колонтитул (2)"/>
    <w:basedOn w:val="a"/>
    <w:link w:val="22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265pt">
    <w:name w:val="Основной текст (2) + 6;5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Знак1"/>
    <w:link w:val="af1"/>
    <w:uiPriority w:val="99"/>
    <w:locked/>
    <w:rsid w:val="007453D9"/>
    <w:rPr>
      <w:rFonts w:cs="Times New Roman"/>
      <w:shd w:val="clear" w:color="auto" w:fill="FFFFFF"/>
    </w:rPr>
  </w:style>
  <w:style w:type="paragraph" w:styleId="af1">
    <w:name w:val="Body Text"/>
    <w:basedOn w:val="a"/>
    <w:link w:val="14"/>
    <w:uiPriority w:val="99"/>
    <w:rsid w:val="007453D9"/>
    <w:pPr>
      <w:widowControl w:val="0"/>
      <w:shd w:val="clear" w:color="auto" w:fill="FFFFFF"/>
      <w:spacing w:after="0" w:line="299" w:lineRule="exact"/>
      <w:ind w:hanging="340"/>
      <w:jc w:val="center"/>
    </w:pPr>
    <w:rPr>
      <w:rFonts w:asciiTheme="minorHAnsi" w:hAnsiTheme="minorHAnsi" w:cs="Times New Roman"/>
      <w:kern w:val="2"/>
      <w:sz w:val="22"/>
      <w14:ligatures w14:val="standardContextual"/>
    </w:rPr>
  </w:style>
  <w:style w:type="character" w:customStyle="1" w:styleId="af2">
    <w:name w:val="Основной текст Знак"/>
    <w:basedOn w:val="a0"/>
    <w:uiPriority w:val="99"/>
    <w:semiHidden/>
    <w:rsid w:val="007453D9"/>
    <w:rPr>
      <w:rFonts w:ascii="Times New Roman" w:hAnsi="Times New Roman"/>
      <w:kern w:val="0"/>
      <w:sz w:val="28"/>
      <w14:ligatures w14:val="none"/>
    </w:rPr>
  </w:style>
  <w:style w:type="paragraph" w:styleId="af3">
    <w:name w:val="No Spacing"/>
    <w:uiPriority w:val="1"/>
    <w:qFormat/>
    <w:rsid w:val="007453D9"/>
    <w:pPr>
      <w:spacing w:after="0" w:line="240" w:lineRule="auto"/>
      <w:ind w:firstLine="539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customStyle="1" w:styleId="15">
    <w:name w:val="Сетка таблицы1"/>
    <w:basedOn w:val="a1"/>
    <w:next w:val="a9"/>
    <w:uiPriority w:val="3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5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7453D9"/>
    <w:rPr>
      <w:b/>
      <w:bCs/>
    </w:rPr>
  </w:style>
  <w:style w:type="character" w:styleId="af5">
    <w:name w:val="page number"/>
    <w:basedOn w:val="a0"/>
    <w:rsid w:val="007453D9"/>
  </w:style>
  <w:style w:type="paragraph" w:styleId="af6">
    <w:name w:val="footnote text"/>
    <w:basedOn w:val="a"/>
    <w:link w:val="af7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7">
    <w:name w:val="Текст сноски Знак"/>
    <w:basedOn w:val="a0"/>
    <w:link w:val="af6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styleId="af8">
    <w:name w:val="footnote reference"/>
    <w:uiPriority w:val="99"/>
    <w:rsid w:val="007453D9"/>
    <w:rPr>
      <w:vertAlign w:val="superscript"/>
    </w:rPr>
  </w:style>
  <w:style w:type="paragraph" w:styleId="af9">
    <w:name w:val="annotation text"/>
    <w:basedOn w:val="a"/>
    <w:link w:val="afa"/>
    <w:uiPriority w:val="99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b">
    <w:name w:val="annotation subject"/>
    <w:basedOn w:val="af9"/>
    <w:next w:val="af9"/>
    <w:link w:val="afc"/>
    <w:rsid w:val="007453D9"/>
    <w:rPr>
      <w:b/>
      <w:bCs/>
    </w:rPr>
  </w:style>
  <w:style w:type="character" w:customStyle="1" w:styleId="afc">
    <w:name w:val="Тема примечания Знак"/>
    <w:basedOn w:val="afa"/>
    <w:link w:val="afb"/>
    <w:rsid w:val="007453D9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ru-RU"/>
      <w14:ligatures w14:val="none"/>
    </w:rPr>
  </w:style>
  <w:style w:type="character" w:customStyle="1" w:styleId="fontstyle01">
    <w:name w:val="fontstyle01"/>
    <w:rsid w:val="007453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line number"/>
    <w:basedOn w:val="a0"/>
    <w:uiPriority w:val="99"/>
    <w:semiHidden/>
    <w:unhideWhenUsed/>
    <w:rsid w:val="007453D9"/>
  </w:style>
  <w:style w:type="paragraph" w:styleId="25">
    <w:name w:val="Body Text Indent 2"/>
    <w:basedOn w:val="a"/>
    <w:link w:val="26"/>
    <w:uiPriority w:val="99"/>
    <w:semiHidden/>
    <w:unhideWhenUsed/>
    <w:rsid w:val="007453D9"/>
    <w:pPr>
      <w:spacing w:after="120" w:line="480" w:lineRule="auto"/>
      <w:ind w:left="283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e">
    <w:name w:val="Subtitle"/>
    <w:basedOn w:val="a"/>
    <w:link w:val="aff"/>
    <w:qFormat/>
    <w:rsid w:val="007453D9"/>
    <w:pPr>
      <w:spacing w:after="0"/>
      <w:jc w:val="center"/>
    </w:pPr>
    <w:rPr>
      <w:rFonts w:eastAsia="Times New Roman" w:cs="Times New Roman"/>
      <w:b/>
      <w:bCs/>
      <w:sz w:val="24"/>
      <w:szCs w:val="24"/>
      <w:lang w:val="x-none" w:eastAsia="ru-RU"/>
    </w:rPr>
  </w:style>
  <w:style w:type="character" w:customStyle="1" w:styleId="aff">
    <w:name w:val="Подзаголовок Знак"/>
    <w:basedOn w:val="a0"/>
    <w:link w:val="afe"/>
    <w:rsid w:val="007453D9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ru-RU"/>
      <w14:ligatures w14:val="none"/>
    </w:rPr>
  </w:style>
  <w:style w:type="character" w:customStyle="1" w:styleId="16">
    <w:name w:val="Неразрешенное упоминание1"/>
    <w:uiPriority w:val="99"/>
    <w:semiHidden/>
    <w:unhideWhenUsed/>
    <w:rsid w:val="007453D9"/>
    <w:rPr>
      <w:color w:val="605E5C"/>
      <w:shd w:val="clear" w:color="auto" w:fill="E1DFDD"/>
    </w:rPr>
  </w:style>
  <w:style w:type="character" w:customStyle="1" w:styleId="2Exact">
    <w:name w:val="Основной текст (2) Exac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aff0">
    <w:name w:val="annotation reference"/>
    <w:uiPriority w:val="99"/>
    <w:semiHidden/>
    <w:unhideWhenUsed/>
    <w:rsid w:val="007453D9"/>
    <w:rPr>
      <w:sz w:val="16"/>
      <w:szCs w:val="16"/>
    </w:rPr>
  </w:style>
  <w:style w:type="paragraph" w:styleId="a5">
    <w:name w:val="Title"/>
    <w:basedOn w:val="a"/>
    <w:next w:val="a"/>
    <w:link w:val="17"/>
    <w:uiPriority w:val="10"/>
    <w:qFormat/>
    <w:rsid w:val="007453D9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5"/>
    <w:uiPriority w:val="10"/>
    <w:rsid w:val="007453D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numbering" w:customStyle="1" w:styleId="27">
    <w:name w:val="Нет списка2"/>
    <w:next w:val="a2"/>
    <w:uiPriority w:val="99"/>
    <w:semiHidden/>
    <w:unhideWhenUsed/>
    <w:rsid w:val="00501BE8"/>
  </w:style>
  <w:style w:type="paragraph" w:customStyle="1" w:styleId="aff1">
    <w:basedOn w:val="a"/>
    <w:next w:val="a5"/>
    <w:uiPriority w:val="99"/>
    <w:qFormat/>
    <w:rsid w:val="00501BE8"/>
    <w:pPr>
      <w:spacing w:after="0"/>
      <w:jc w:val="center"/>
    </w:pPr>
    <w:rPr>
      <w:rFonts w:eastAsia="Calibri" w:cs="Times New Roman"/>
      <w:b/>
      <w:bCs/>
      <w:sz w:val="24"/>
      <w:szCs w:val="24"/>
      <w:lang w:val="x-none" w:eastAsia="ru-RU"/>
    </w:rPr>
  </w:style>
  <w:style w:type="character" w:customStyle="1" w:styleId="11">
    <w:name w:val="Заголовок 1 Знак"/>
    <w:basedOn w:val="a0"/>
    <w:link w:val="10"/>
    <w:uiPriority w:val="9"/>
    <w:rsid w:val="000C21C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ff2">
    <w:name w:val="TOC Heading"/>
    <w:basedOn w:val="10"/>
    <w:next w:val="a"/>
    <w:uiPriority w:val="39"/>
    <w:unhideWhenUsed/>
    <w:qFormat/>
    <w:rsid w:val="000C21CE"/>
    <w:pPr>
      <w:spacing w:line="259" w:lineRule="auto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0C21CE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21CE"/>
    <w:pPr>
      <w:spacing w:after="100"/>
      <w:ind w:left="280"/>
    </w:pPr>
  </w:style>
  <w:style w:type="paragraph" w:styleId="32">
    <w:name w:val="toc 3"/>
    <w:basedOn w:val="a"/>
    <w:next w:val="a"/>
    <w:autoRedefine/>
    <w:uiPriority w:val="39"/>
    <w:unhideWhenUsed/>
    <w:rsid w:val="000C21CE"/>
    <w:pPr>
      <w:spacing w:after="100"/>
      <w:ind w:left="560"/>
    </w:pPr>
  </w:style>
  <w:style w:type="character" w:styleId="aff3">
    <w:name w:val="FollowedHyperlink"/>
    <w:basedOn w:val="a0"/>
    <w:uiPriority w:val="99"/>
    <w:semiHidden/>
    <w:unhideWhenUsed/>
    <w:rsid w:val="0058326C"/>
    <w:rPr>
      <w:color w:val="954F72" w:themeColor="followedHyperlink"/>
      <w:u w:val="single"/>
    </w:rPr>
  </w:style>
  <w:style w:type="numbering" w:customStyle="1" w:styleId="1">
    <w:name w:val="Текущий список1"/>
    <w:uiPriority w:val="99"/>
    <w:rsid w:val="0005661D"/>
    <w:pPr>
      <w:numPr>
        <w:numId w:val="3"/>
      </w:numPr>
    </w:pPr>
  </w:style>
  <w:style w:type="character" w:customStyle="1" w:styleId="aff4">
    <w:name w:val="Основной текст_"/>
    <w:basedOn w:val="a0"/>
    <w:link w:val="19"/>
    <w:rsid w:val="00C8364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9">
    <w:name w:val="Основной текст1"/>
    <w:basedOn w:val="a"/>
    <w:link w:val="aff4"/>
    <w:rsid w:val="00C8364F"/>
    <w:pPr>
      <w:widowControl w:val="0"/>
      <w:shd w:val="clear" w:color="auto" w:fill="FFFFFF"/>
      <w:spacing w:after="0" w:line="259" w:lineRule="auto"/>
      <w:ind w:firstLine="400"/>
    </w:pPr>
    <w:rPr>
      <w:rFonts w:eastAsia="Times New Roman" w:cs="Times New Roman"/>
      <w:kern w:val="2"/>
      <w:sz w:val="26"/>
      <w:szCs w:val="26"/>
      <w14:ligatures w14:val="standardContextual"/>
    </w:rPr>
  </w:style>
  <w:style w:type="paragraph" w:customStyle="1" w:styleId="29">
    <w:name w:val="Основной текст2"/>
    <w:basedOn w:val="a"/>
    <w:rsid w:val="00C070FF"/>
    <w:pPr>
      <w:shd w:val="clear" w:color="auto" w:fill="FFFFFF"/>
      <w:spacing w:before="720" w:after="300" w:line="368" w:lineRule="exact"/>
      <w:jc w:val="both"/>
    </w:pPr>
    <w:rPr>
      <w:rFonts w:eastAsia="Times New Roman" w:cs="Times New Roman"/>
      <w:sz w:val="27"/>
      <w:szCs w:val="20"/>
      <w:lang w:val="x-none" w:eastAsia="x-none"/>
    </w:rPr>
  </w:style>
  <w:style w:type="paragraph" w:customStyle="1" w:styleId="Default">
    <w:name w:val="Default"/>
    <w:rsid w:val="00397B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ff5">
    <w:name w:val="Гипертекстовая ссылка"/>
    <w:uiPriority w:val="99"/>
    <w:rsid w:val="00372CC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C4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0C21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7453D9"/>
    <w:pPr>
      <w:keepNext/>
      <w:spacing w:after="0"/>
      <w:jc w:val="center"/>
      <w:outlineLvl w:val="3"/>
    </w:pPr>
    <w:rPr>
      <w:rFonts w:eastAsia="Calibri" w:cs="Times New Roman"/>
      <w:b/>
      <w:spacing w:val="-8"/>
      <w:szCs w:val="20"/>
      <w:u w:val="single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link w:val="ConsPlusNonformat0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Cell">
    <w:name w:val="ConsPlusCell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Page">
    <w:name w:val="ConsPlusTitlePage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378C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B0437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7453D9"/>
    <w:rPr>
      <w:rFonts w:ascii="Times New Roman" w:eastAsia="Calibri" w:hAnsi="Times New Roman" w:cs="Times New Roman"/>
      <w:b/>
      <w:spacing w:val="-8"/>
      <w:kern w:val="0"/>
      <w:sz w:val="28"/>
      <w:szCs w:val="20"/>
      <w:u w:val="single"/>
      <w:lang w:val="x-none"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7453D9"/>
  </w:style>
  <w:style w:type="paragraph" w:customStyle="1" w:styleId="a4">
    <w:basedOn w:val="a"/>
    <w:next w:val="a5"/>
    <w:link w:val="a6"/>
    <w:uiPriority w:val="99"/>
    <w:qFormat/>
    <w:rsid w:val="007453D9"/>
    <w:pPr>
      <w:spacing w:after="0"/>
      <w:jc w:val="center"/>
    </w:pPr>
    <w:rPr>
      <w:rFonts w:eastAsia="Calibri" w:cs="Times New Roman"/>
      <w:b/>
      <w:bCs/>
      <w:kern w:val="2"/>
      <w:sz w:val="24"/>
      <w:szCs w:val="24"/>
      <w:lang w:eastAsia="ru-RU"/>
      <w14:ligatures w14:val="standardContextual"/>
    </w:rPr>
  </w:style>
  <w:style w:type="character" w:customStyle="1" w:styleId="a6">
    <w:name w:val="Название Знак"/>
    <w:link w:val="a4"/>
    <w:uiPriority w:val="99"/>
    <w:rsid w:val="007453D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453D9"/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ConsPlusNonformat0">
    <w:name w:val="ConsPlusNonformat Знак"/>
    <w:link w:val="ConsPlusNonformat"/>
    <w:locked/>
    <w:rsid w:val="007453D9"/>
    <w:rPr>
      <w:rFonts w:ascii="Courier New" w:eastAsiaTheme="minorEastAsia" w:hAnsi="Courier New" w:cs="Courier New"/>
      <w:sz w:val="20"/>
      <w:lang w:eastAsia="ru-RU"/>
    </w:rPr>
  </w:style>
  <w:style w:type="character" w:customStyle="1" w:styleId="2">
    <w:name w:val="Основной текст (2)_"/>
    <w:link w:val="20"/>
    <w:locked/>
    <w:rsid w:val="007453D9"/>
    <w:rPr>
      <w:spacing w:val="10"/>
      <w:sz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53D9"/>
    <w:pPr>
      <w:shd w:val="clear" w:color="auto" w:fill="FFFFFF"/>
      <w:spacing w:after="0" w:line="240" w:lineRule="atLeast"/>
    </w:pPr>
    <w:rPr>
      <w:rFonts w:asciiTheme="minorHAnsi" w:hAnsiTheme="minorHAnsi"/>
      <w:spacing w:val="10"/>
      <w:kern w:val="2"/>
      <w:sz w:val="8"/>
      <w14:ligatures w14:val="standardContextual"/>
    </w:rPr>
  </w:style>
  <w:style w:type="character" w:customStyle="1" w:styleId="3">
    <w:name w:val="Основной текст (3)_"/>
    <w:link w:val="30"/>
    <w:rsid w:val="007453D9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453D9"/>
    <w:pPr>
      <w:widowControl w:val="0"/>
      <w:shd w:val="clear" w:color="auto" w:fill="FFFFFF"/>
      <w:spacing w:after="0" w:line="0" w:lineRule="atLeast"/>
      <w:jc w:val="both"/>
    </w:pPr>
    <w:rPr>
      <w:rFonts w:ascii="Sylfaen" w:eastAsia="Sylfaen" w:hAnsi="Sylfaen" w:cs="Sylfaen"/>
      <w:kern w:val="2"/>
      <w:sz w:val="18"/>
      <w:szCs w:val="18"/>
      <w14:ligatures w14:val="standardContextual"/>
    </w:rPr>
  </w:style>
  <w:style w:type="character" w:customStyle="1" w:styleId="3Georgia85pt">
    <w:name w:val="Основной текст (3) + Georgia;8;5 pt;Полужирный"/>
    <w:rsid w:val="007453D9"/>
    <w:rPr>
      <w:rFonts w:ascii="Georgia" w:eastAsia="Georgia" w:hAnsi="Georgia" w:cs="Georg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unhideWhenUsed/>
    <w:rsid w:val="007453D9"/>
    <w:pPr>
      <w:spacing w:after="0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rsid w:val="007453D9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HTML">
    <w:name w:val="HTML Preformatted"/>
    <w:basedOn w:val="a"/>
    <w:link w:val="HTML0"/>
    <w:uiPriority w:val="99"/>
    <w:rsid w:val="00745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453D9"/>
    <w:rPr>
      <w:rFonts w:ascii="Courier New" w:eastAsia="Times New Roman" w:hAnsi="Courier New" w:cs="Times New Roman"/>
      <w:kern w:val="0"/>
      <w:sz w:val="20"/>
      <w:szCs w:val="20"/>
      <w:lang w:val="x-none" w:eastAsia="ru-RU"/>
      <w14:ligatures w14:val="none"/>
    </w:rPr>
  </w:style>
  <w:style w:type="table" w:styleId="a9">
    <w:name w:val="Table Grid"/>
    <w:basedOn w:val="a1"/>
    <w:uiPriority w:val="59"/>
    <w:rsid w:val="007453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7453D9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d">
    <w:name w:val="footer"/>
    <w:basedOn w:val="a"/>
    <w:link w:val="ae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e">
    <w:name w:val="Нижний колонтитул Знак"/>
    <w:basedOn w:val="a0"/>
    <w:link w:val="ad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blk">
    <w:name w:val="blk"/>
    <w:basedOn w:val="a0"/>
    <w:rsid w:val="007453D9"/>
  </w:style>
  <w:style w:type="character" w:customStyle="1" w:styleId="7">
    <w:name w:val="Основной текст (7)_"/>
    <w:link w:val="70"/>
    <w:rsid w:val="007453D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453D9"/>
    <w:pPr>
      <w:widowControl w:val="0"/>
      <w:shd w:val="clear" w:color="auto" w:fill="FFFFFF"/>
      <w:spacing w:before="60" w:after="840" w:line="0" w:lineRule="atLeast"/>
      <w:jc w:val="both"/>
    </w:pPr>
    <w:rPr>
      <w:rFonts w:eastAsia="Times New Roman" w:cs="Times New Roman"/>
      <w:kern w:val="2"/>
      <w:sz w:val="16"/>
      <w:szCs w:val="16"/>
      <w14:ligatures w14:val="standardContextual"/>
    </w:rPr>
  </w:style>
  <w:style w:type="character" w:customStyle="1" w:styleId="295pt">
    <w:name w:val="Основной текст (2) + 9;5 pt;Полужирный"/>
    <w:rsid w:val="007453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link w:val="1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Подпись к таблице1"/>
    <w:basedOn w:val="a"/>
    <w:link w:val="af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af0">
    <w:name w:val="Подпись к таблице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1">
    <w:name w:val="Основной текст (2)1"/>
    <w:basedOn w:val="a"/>
    <w:rsid w:val="007453D9"/>
    <w:pPr>
      <w:widowControl w:val="0"/>
      <w:shd w:val="clear" w:color="auto" w:fill="FFFFFF"/>
      <w:spacing w:after="180" w:line="274" w:lineRule="exact"/>
      <w:ind w:hanging="1960"/>
      <w:jc w:val="right"/>
    </w:pPr>
    <w:rPr>
      <w:rFonts w:eastAsia="Times New Roman" w:cs="Times New Roman"/>
      <w:sz w:val="22"/>
    </w:rPr>
  </w:style>
  <w:style w:type="character" w:customStyle="1" w:styleId="71">
    <w:name w:val="Основной текст (7) + Полужирный"/>
    <w:rsid w:val="00745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Колонтитул (2)_"/>
    <w:link w:val="2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Колонтитул (2)"/>
    <w:basedOn w:val="a"/>
    <w:link w:val="22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265pt">
    <w:name w:val="Основной текст (2) + 6;5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Знак1"/>
    <w:link w:val="af1"/>
    <w:uiPriority w:val="99"/>
    <w:locked/>
    <w:rsid w:val="007453D9"/>
    <w:rPr>
      <w:rFonts w:cs="Times New Roman"/>
      <w:shd w:val="clear" w:color="auto" w:fill="FFFFFF"/>
    </w:rPr>
  </w:style>
  <w:style w:type="paragraph" w:styleId="af1">
    <w:name w:val="Body Text"/>
    <w:basedOn w:val="a"/>
    <w:link w:val="14"/>
    <w:uiPriority w:val="99"/>
    <w:rsid w:val="007453D9"/>
    <w:pPr>
      <w:widowControl w:val="0"/>
      <w:shd w:val="clear" w:color="auto" w:fill="FFFFFF"/>
      <w:spacing w:after="0" w:line="299" w:lineRule="exact"/>
      <w:ind w:hanging="340"/>
      <w:jc w:val="center"/>
    </w:pPr>
    <w:rPr>
      <w:rFonts w:asciiTheme="minorHAnsi" w:hAnsiTheme="minorHAnsi" w:cs="Times New Roman"/>
      <w:kern w:val="2"/>
      <w:sz w:val="22"/>
      <w14:ligatures w14:val="standardContextual"/>
    </w:rPr>
  </w:style>
  <w:style w:type="character" w:customStyle="1" w:styleId="af2">
    <w:name w:val="Основной текст Знак"/>
    <w:basedOn w:val="a0"/>
    <w:uiPriority w:val="99"/>
    <w:semiHidden/>
    <w:rsid w:val="007453D9"/>
    <w:rPr>
      <w:rFonts w:ascii="Times New Roman" w:hAnsi="Times New Roman"/>
      <w:kern w:val="0"/>
      <w:sz w:val="28"/>
      <w14:ligatures w14:val="none"/>
    </w:rPr>
  </w:style>
  <w:style w:type="paragraph" w:styleId="af3">
    <w:name w:val="No Spacing"/>
    <w:uiPriority w:val="1"/>
    <w:qFormat/>
    <w:rsid w:val="007453D9"/>
    <w:pPr>
      <w:spacing w:after="0" w:line="240" w:lineRule="auto"/>
      <w:ind w:firstLine="539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customStyle="1" w:styleId="15">
    <w:name w:val="Сетка таблицы1"/>
    <w:basedOn w:val="a1"/>
    <w:next w:val="a9"/>
    <w:uiPriority w:val="3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5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7453D9"/>
    <w:rPr>
      <w:b/>
      <w:bCs/>
    </w:rPr>
  </w:style>
  <w:style w:type="character" w:styleId="af5">
    <w:name w:val="page number"/>
    <w:basedOn w:val="a0"/>
    <w:rsid w:val="007453D9"/>
  </w:style>
  <w:style w:type="paragraph" w:styleId="af6">
    <w:name w:val="footnote text"/>
    <w:basedOn w:val="a"/>
    <w:link w:val="af7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7">
    <w:name w:val="Текст сноски Знак"/>
    <w:basedOn w:val="a0"/>
    <w:link w:val="af6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styleId="af8">
    <w:name w:val="footnote reference"/>
    <w:uiPriority w:val="99"/>
    <w:rsid w:val="007453D9"/>
    <w:rPr>
      <w:vertAlign w:val="superscript"/>
    </w:rPr>
  </w:style>
  <w:style w:type="paragraph" w:styleId="af9">
    <w:name w:val="annotation text"/>
    <w:basedOn w:val="a"/>
    <w:link w:val="afa"/>
    <w:uiPriority w:val="99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b">
    <w:name w:val="annotation subject"/>
    <w:basedOn w:val="af9"/>
    <w:next w:val="af9"/>
    <w:link w:val="afc"/>
    <w:rsid w:val="007453D9"/>
    <w:rPr>
      <w:b/>
      <w:bCs/>
    </w:rPr>
  </w:style>
  <w:style w:type="character" w:customStyle="1" w:styleId="afc">
    <w:name w:val="Тема примечания Знак"/>
    <w:basedOn w:val="afa"/>
    <w:link w:val="afb"/>
    <w:rsid w:val="007453D9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ru-RU"/>
      <w14:ligatures w14:val="none"/>
    </w:rPr>
  </w:style>
  <w:style w:type="character" w:customStyle="1" w:styleId="fontstyle01">
    <w:name w:val="fontstyle01"/>
    <w:rsid w:val="007453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line number"/>
    <w:basedOn w:val="a0"/>
    <w:uiPriority w:val="99"/>
    <w:semiHidden/>
    <w:unhideWhenUsed/>
    <w:rsid w:val="007453D9"/>
  </w:style>
  <w:style w:type="paragraph" w:styleId="25">
    <w:name w:val="Body Text Indent 2"/>
    <w:basedOn w:val="a"/>
    <w:link w:val="26"/>
    <w:uiPriority w:val="99"/>
    <w:semiHidden/>
    <w:unhideWhenUsed/>
    <w:rsid w:val="007453D9"/>
    <w:pPr>
      <w:spacing w:after="120" w:line="480" w:lineRule="auto"/>
      <w:ind w:left="283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e">
    <w:name w:val="Subtitle"/>
    <w:basedOn w:val="a"/>
    <w:link w:val="aff"/>
    <w:qFormat/>
    <w:rsid w:val="007453D9"/>
    <w:pPr>
      <w:spacing w:after="0"/>
      <w:jc w:val="center"/>
    </w:pPr>
    <w:rPr>
      <w:rFonts w:eastAsia="Times New Roman" w:cs="Times New Roman"/>
      <w:b/>
      <w:bCs/>
      <w:sz w:val="24"/>
      <w:szCs w:val="24"/>
      <w:lang w:val="x-none" w:eastAsia="ru-RU"/>
    </w:rPr>
  </w:style>
  <w:style w:type="character" w:customStyle="1" w:styleId="aff">
    <w:name w:val="Подзаголовок Знак"/>
    <w:basedOn w:val="a0"/>
    <w:link w:val="afe"/>
    <w:rsid w:val="007453D9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ru-RU"/>
      <w14:ligatures w14:val="none"/>
    </w:rPr>
  </w:style>
  <w:style w:type="character" w:customStyle="1" w:styleId="16">
    <w:name w:val="Неразрешенное упоминание1"/>
    <w:uiPriority w:val="99"/>
    <w:semiHidden/>
    <w:unhideWhenUsed/>
    <w:rsid w:val="007453D9"/>
    <w:rPr>
      <w:color w:val="605E5C"/>
      <w:shd w:val="clear" w:color="auto" w:fill="E1DFDD"/>
    </w:rPr>
  </w:style>
  <w:style w:type="character" w:customStyle="1" w:styleId="2Exact">
    <w:name w:val="Основной текст (2) Exac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aff0">
    <w:name w:val="annotation reference"/>
    <w:uiPriority w:val="99"/>
    <w:semiHidden/>
    <w:unhideWhenUsed/>
    <w:rsid w:val="007453D9"/>
    <w:rPr>
      <w:sz w:val="16"/>
      <w:szCs w:val="16"/>
    </w:rPr>
  </w:style>
  <w:style w:type="paragraph" w:styleId="a5">
    <w:name w:val="Title"/>
    <w:basedOn w:val="a"/>
    <w:next w:val="a"/>
    <w:link w:val="17"/>
    <w:uiPriority w:val="10"/>
    <w:qFormat/>
    <w:rsid w:val="007453D9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5"/>
    <w:uiPriority w:val="10"/>
    <w:rsid w:val="007453D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numbering" w:customStyle="1" w:styleId="27">
    <w:name w:val="Нет списка2"/>
    <w:next w:val="a2"/>
    <w:uiPriority w:val="99"/>
    <w:semiHidden/>
    <w:unhideWhenUsed/>
    <w:rsid w:val="00501BE8"/>
  </w:style>
  <w:style w:type="paragraph" w:customStyle="1" w:styleId="aff1">
    <w:basedOn w:val="a"/>
    <w:next w:val="a5"/>
    <w:uiPriority w:val="99"/>
    <w:qFormat/>
    <w:rsid w:val="00501BE8"/>
    <w:pPr>
      <w:spacing w:after="0"/>
      <w:jc w:val="center"/>
    </w:pPr>
    <w:rPr>
      <w:rFonts w:eastAsia="Calibri" w:cs="Times New Roman"/>
      <w:b/>
      <w:bCs/>
      <w:sz w:val="24"/>
      <w:szCs w:val="24"/>
      <w:lang w:val="x-none" w:eastAsia="ru-RU"/>
    </w:rPr>
  </w:style>
  <w:style w:type="character" w:customStyle="1" w:styleId="11">
    <w:name w:val="Заголовок 1 Знак"/>
    <w:basedOn w:val="a0"/>
    <w:link w:val="10"/>
    <w:uiPriority w:val="9"/>
    <w:rsid w:val="000C21C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ff2">
    <w:name w:val="TOC Heading"/>
    <w:basedOn w:val="10"/>
    <w:next w:val="a"/>
    <w:uiPriority w:val="39"/>
    <w:unhideWhenUsed/>
    <w:qFormat/>
    <w:rsid w:val="000C21CE"/>
    <w:pPr>
      <w:spacing w:line="259" w:lineRule="auto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0C21CE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21CE"/>
    <w:pPr>
      <w:spacing w:after="100"/>
      <w:ind w:left="280"/>
    </w:pPr>
  </w:style>
  <w:style w:type="paragraph" w:styleId="32">
    <w:name w:val="toc 3"/>
    <w:basedOn w:val="a"/>
    <w:next w:val="a"/>
    <w:autoRedefine/>
    <w:uiPriority w:val="39"/>
    <w:unhideWhenUsed/>
    <w:rsid w:val="000C21CE"/>
    <w:pPr>
      <w:spacing w:after="100"/>
      <w:ind w:left="560"/>
    </w:pPr>
  </w:style>
  <w:style w:type="character" w:styleId="aff3">
    <w:name w:val="FollowedHyperlink"/>
    <w:basedOn w:val="a0"/>
    <w:uiPriority w:val="99"/>
    <w:semiHidden/>
    <w:unhideWhenUsed/>
    <w:rsid w:val="0058326C"/>
    <w:rPr>
      <w:color w:val="954F72" w:themeColor="followedHyperlink"/>
      <w:u w:val="single"/>
    </w:rPr>
  </w:style>
  <w:style w:type="numbering" w:customStyle="1" w:styleId="1">
    <w:name w:val="Текущий список1"/>
    <w:uiPriority w:val="99"/>
    <w:rsid w:val="0005661D"/>
    <w:pPr>
      <w:numPr>
        <w:numId w:val="3"/>
      </w:numPr>
    </w:pPr>
  </w:style>
  <w:style w:type="character" w:customStyle="1" w:styleId="aff4">
    <w:name w:val="Основной текст_"/>
    <w:basedOn w:val="a0"/>
    <w:link w:val="19"/>
    <w:rsid w:val="00C8364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9">
    <w:name w:val="Основной текст1"/>
    <w:basedOn w:val="a"/>
    <w:link w:val="aff4"/>
    <w:rsid w:val="00C8364F"/>
    <w:pPr>
      <w:widowControl w:val="0"/>
      <w:shd w:val="clear" w:color="auto" w:fill="FFFFFF"/>
      <w:spacing w:after="0" w:line="259" w:lineRule="auto"/>
      <w:ind w:firstLine="400"/>
    </w:pPr>
    <w:rPr>
      <w:rFonts w:eastAsia="Times New Roman" w:cs="Times New Roman"/>
      <w:kern w:val="2"/>
      <w:sz w:val="26"/>
      <w:szCs w:val="26"/>
      <w14:ligatures w14:val="standardContextual"/>
    </w:rPr>
  </w:style>
  <w:style w:type="paragraph" w:customStyle="1" w:styleId="29">
    <w:name w:val="Основной текст2"/>
    <w:basedOn w:val="a"/>
    <w:rsid w:val="00C070FF"/>
    <w:pPr>
      <w:shd w:val="clear" w:color="auto" w:fill="FFFFFF"/>
      <w:spacing w:before="720" w:after="300" w:line="368" w:lineRule="exact"/>
      <w:jc w:val="both"/>
    </w:pPr>
    <w:rPr>
      <w:rFonts w:eastAsia="Times New Roman" w:cs="Times New Roman"/>
      <w:sz w:val="27"/>
      <w:szCs w:val="20"/>
      <w:lang w:val="x-none" w:eastAsia="x-none"/>
    </w:rPr>
  </w:style>
  <w:style w:type="paragraph" w:customStyle="1" w:styleId="Default">
    <w:name w:val="Default"/>
    <w:rsid w:val="00397B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ff5">
    <w:name w:val="Гипертекстовая ссылка"/>
    <w:uiPriority w:val="99"/>
    <w:rsid w:val="00372CC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Z:\boss\&#1064;&#1072;&#1087;&#1086;&#1074;&#1072;&#1083;&#1086;&#1074;%20&#1057;.&#1043;\&#1055;&#1086;&#1088;&#1103;&#1076;&#1086;&#1082;%20&#1089;&#1091;&#1073;&#1089;&#1080;&#1076;&#1080;&#1080;%20&#1085;&#1072;%20&#1087;&#1086;&#1076;&#1076;&#1077;&#1088;&#1078;&#1082;&#1091;%20&#1087;&#1088;&#1086;&#1080;&#1079;&#1074;&#1086;&#1076;&#1089;&#1090;&#1074;&#1072;%20&#1084;&#1086;&#1083;&#1086;&#1082;&#1072;+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6E7F0-3568-40CD-AE94-AA0CA8E9F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1</Pages>
  <Words>7717</Words>
  <Characters>43993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k126</dc:creator>
  <cp:keywords/>
  <dc:description/>
  <cp:lastModifiedBy>Митрошина Наталья Викторовна</cp:lastModifiedBy>
  <cp:revision>118</cp:revision>
  <cp:lastPrinted>2024-08-13T15:44:00Z</cp:lastPrinted>
  <dcterms:created xsi:type="dcterms:W3CDTF">2024-05-23T08:27:00Z</dcterms:created>
  <dcterms:modified xsi:type="dcterms:W3CDTF">2024-08-13T15:44:00Z</dcterms:modified>
</cp:coreProperties>
</file>