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432B" w:rsidRDefault="00BE432B" w:rsidP="00BE432B">
      <w:pPr>
        <w:pStyle w:val="ConsPlusNormal"/>
        <w:ind w:left="4678"/>
        <w:contextualSpacing/>
        <w:outlineLvl w:val="1"/>
      </w:pPr>
      <w:r>
        <w:rPr>
          <w:rFonts w:ascii="Times New Roman" w:hAnsi="Times New Roman" w:cs="Times New Roman"/>
          <w:sz w:val="28"/>
          <w:szCs w:val="28"/>
        </w:rPr>
        <w:t xml:space="preserve">                   Приложение 2</w:t>
      </w:r>
    </w:p>
    <w:p w:rsidR="00BE432B" w:rsidRDefault="00BE432B" w:rsidP="00BE432B">
      <w:pPr>
        <w:ind w:left="4678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к </w:t>
      </w:r>
      <w:r w:rsidR="00E2342A">
        <w:rPr>
          <w:sz w:val="28"/>
          <w:szCs w:val="28"/>
        </w:rPr>
        <w:t>П</w:t>
      </w:r>
      <w:bookmarkStart w:id="0" w:name="_GoBack"/>
      <w:bookmarkEnd w:id="0"/>
      <w:r>
        <w:rPr>
          <w:sz w:val="28"/>
          <w:szCs w:val="28"/>
        </w:rPr>
        <w:t>орядку ведения реестра участников</w:t>
      </w:r>
    </w:p>
    <w:p w:rsidR="00BE432B" w:rsidRDefault="00BE432B" w:rsidP="00BE432B">
      <w:pPr>
        <w:ind w:left="4678"/>
        <w:contextualSpacing/>
        <w:rPr>
          <w:sz w:val="28"/>
          <w:szCs w:val="28"/>
        </w:rPr>
      </w:pPr>
      <w:r>
        <w:rPr>
          <w:sz w:val="28"/>
          <w:szCs w:val="28"/>
        </w:rPr>
        <w:t>свободной экономической зоны</w:t>
      </w:r>
    </w:p>
    <w:p w:rsidR="00BE432B" w:rsidRDefault="00BE432B" w:rsidP="00BE432B">
      <w:pPr>
        <w:ind w:left="4678"/>
        <w:contextualSpacing/>
        <w:rPr>
          <w:sz w:val="28"/>
          <w:szCs w:val="28"/>
        </w:rPr>
      </w:pPr>
      <w:r>
        <w:rPr>
          <w:sz w:val="28"/>
          <w:szCs w:val="28"/>
        </w:rPr>
        <w:t>на территории Брянской области</w:t>
      </w:r>
    </w:p>
    <w:p w:rsidR="00DB3C68" w:rsidRPr="00BE432B" w:rsidRDefault="00DB3C68" w:rsidP="00BE432B">
      <w:pPr>
        <w:pStyle w:val="ConsPlusNormal"/>
        <w:widowControl/>
        <w:contextualSpacing/>
        <w:rPr>
          <w:rFonts w:ascii="Times New Roman" w:hAnsi="Times New Roman" w:cs="Times New Roman"/>
          <w:sz w:val="28"/>
          <w:szCs w:val="28"/>
        </w:rPr>
      </w:pPr>
    </w:p>
    <w:p w:rsidR="00DB3C68" w:rsidRPr="00BE432B" w:rsidRDefault="00DB3C68">
      <w:pPr>
        <w:pStyle w:val="ConsPlusNormal"/>
        <w:widowControl/>
        <w:rPr>
          <w:rFonts w:ascii="Times New Roman" w:hAnsi="Times New Roman" w:cs="Times New Roman"/>
          <w:sz w:val="28"/>
          <w:szCs w:val="28"/>
        </w:rPr>
      </w:pPr>
    </w:p>
    <w:p w:rsidR="00DB3C68" w:rsidRPr="00BE432B" w:rsidRDefault="00DB3C68">
      <w:pPr>
        <w:pStyle w:val="ConsPlusNormal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DB3C68" w:rsidRPr="00BE432B" w:rsidRDefault="00BE432B">
      <w:pPr>
        <w:pStyle w:val="ConsPlusNormal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СТРУКТУРА</w:t>
      </w:r>
    </w:p>
    <w:p w:rsidR="00DB3C68" w:rsidRPr="00BE432B" w:rsidRDefault="00C03AB5" w:rsidP="00BE432B">
      <w:pPr>
        <w:pStyle w:val="ConsPlusNormal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BE432B">
        <w:rPr>
          <w:rFonts w:ascii="Times New Roman" w:hAnsi="Times New Roman" w:cs="Times New Roman"/>
          <w:sz w:val="28"/>
          <w:szCs w:val="28"/>
        </w:rPr>
        <w:t>регистрационного номера записи, вносимого в реестр</w:t>
      </w:r>
      <w:r w:rsidR="00BE432B">
        <w:rPr>
          <w:rFonts w:ascii="Times New Roman" w:hAnsi="Times New Roman" w:cs="Times New Roman"/>
          <w:sz w:val="28"/>
          <w:szCs w:val="28"/>
        </w:rPr>
        <w:t xml:space="preserve"> </w:t>
      </w:r>
      <w:r w:rsidRPr="00BE432B">
        <w:rPr>
          <w:rFonts w:ascii="Times New Roman" w:hAnsi="Times New Roman" w:cs="Times New Roman"/>
          <w:sz w:val="28"/>
          <w:szCs w:val="28"/>
        </w:rPr>
        <w:t>участников свободной экономической зоны на территории Брянской области</w:t>
      </w:r>
    </w:p>
    <w:p w:rsidR="00DB3C68" w:rsidRPr="00BE432B" w:rsidRDefault="00DB3C68">
      <w:pPr>
        <w:pStyle w:val="ConsPlusNormal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4420" w:type="dxa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0"/>
        <w:gridCol w:w="340"/>
        <w:gridCol w:w="341"/>
        <w:gridCol w:w="340"/>
        <w:gridCol w:w="339"/>
        <w:gridCol w:w="340"/>
        <w:gridCol w:w="341"/>
        <w:gridCol w:w="340"/>
        <w:gridCol w:w="339"/>
        <w:gridCol w:w="340"/>
        <w:gridCol w:w="341"/>
        <w:gridCol w:w="340"/>
        <w:gridCol w:w="339"/>
      </w:tblGrid>
      <w:tr w:rsidR="00DB3C68" w:rsidRPr="00BE432B" w:rsidTr="00BE432B">
        <w:trPr>
          <w:jc w:val="center"/>
        </w:trPr>
        <w:tc>
          <w:tcPr>
            <w:tcW w:w="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3C68" w:rsidRPr="00BE432B" w:rsidRDefault="00C03AB5" w:rsidP="00BE432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BE432B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3C68" w:rsidRPr="00BE432B" w:rsidRDefault="00C03AB5" w:rsidP="00BE432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BE432B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</w:p>
        </w:tc>
        <w:tc>
          <w:tcPr>
            <w:tcW w:w="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3C68" w:rsidRPr="00BE432B" w:rsidRDefault="00C03AB5" w:rsidP="00BE432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432B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3C68" w:rsidRPr="00BE432B" w:rsidRDefault="00C03AB5" w:rsidP="00BE432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432B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3C68" w:rsidRPr="00BE432B" w:rsidRDefault="00C03AB5" w:rsidP="00BE432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432B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3C68" w:rsidRPr="00BE432B" w:rsidRDefault="00C03AB5" w:rsidP="00BE432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432B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3C68" w:rsidRPr="00BE432B" w:rsidRDefault="00C03AB5" w:rsidP="00BE432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432B">
              <w:rPr>
                <w:rFonts w:ascii="Times New Roman" w:hAnsi="Times New Roman" w:cs="Times New Roman"/>
                <w:sz w:val="28"/>
                <w:szCs w:val="28"/>
              </w:rPr>
              <w:t>X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3C68" w:rsidRPr="00BE432B" w:rsidRDefault="00C03AB5" w:rsidP="00BE432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432B">
              <w:rPr>
                <w:rFonts w:ascii="Times New Roman" w:hAnsi="Times New Roman" w:cs="Times New Roman"/>
                <w:sz w:val="28"/>
                <w:szCs w:val="28"/>
              </w:rPr>
              <w:t>X</w:t>
            </w:r>
          </w:p>
        </w:tc>
        <w:tc>
          <w:tcPr>
            <w:tcW w:w="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3C68" w:rsidRPr="00BE432B" w:rsidRDefault="00C03AB5" w:rsidP="00BE432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432B">
              <w:rPr>
                <w:rFonts w:ascii="Times New Roman" w:hAnsi="Times New Roman" w:cs="Times New Roman"/>
                <w:sz w:val="28"/>
                <w:szCs w:val="28"/>
              </w:rPr>
              <w:t>X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3C68" w:rsidRPr="00BE432B" w:rsidRDefault="00C03AB5" w:rsidP="00BE432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432B">
              <w:rPr>
                <w:rFonts w:ascii="Times New Roman" w:hAnsi="Times New Roman" w:cs="Times New Roman"/>
                <w:sz w:val="28"/>
                <w:szCs w:val="28"/>
              </w:rPr>
              <w:t>X</w:t>
            </w:r>
          </w:p>
        </w:tc>
        <w:tc>
          <w:tcPr>
            <w:tcW w:w="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3C68" w:rsidRPr="00BE432B" w:rsidRDefault="00C03AB5" w:rsidP="00BE432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432B">
              <w:rPr>
                <w:rFonts w:ascii="Times New Roman" w:hAnsi="Times New Roman" w:cs="Times New Roman"/>
                <w:sz w:val="28"/>
                <w:szCs w:val="28"/>
              </w:rPr>
              <w:t>X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3C68" w:rsidRPr="00BE432B" w:rsidRDefault="00C03AB5" w:rsidP="00BE432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432B">
              <w:rPr>
                <w:rFonts w:ascii="Times New Roman" w:hAnsi="Times New Roman" w:cs="Times New Roman"/>
                <w:sz w:val="28"/>
                <w:szCs w:val="28"/>
              </w:rPr>
              <w:t>X</w:t>
            </w:r>
          </w:p>
        </w:tc>
        <w:tc>
          <w:tcPr>
            <w:tcW w:w="339" w:type="dxa"/>
            <w:tcBorders>
              <w:left w:val="single" w:sz="4" w:space="0" w:color="000000"/>
            </w:tcBorders>
            <w:vAlign w:val="bottom"/>
          </w:tcPr>
          <w:p w:rsidR="00DB3C68" w:rsidRPr="00BE432B" w:rsidRDefault="00C03AB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432B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</w:tc>
      </w:tr>
    </w:tbl>
    <w:p w:rsidR="00DB3C68" w:rsidRPr="00BE432B" w:rsidRDefault="00C03AB5" w:rsidP="00BE432B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432B">
        <w:rPr>
          <w:rFonts w:ascii="Times New Roman" w:hAnsi="Times New Roman" w:cs="Times New Roman"/>
          <w:sz w:val="28"/>
          <w:szCs w:val="28"/>
        </w:rPr>
        <w:t>где:</w:t>
      </w:r>
    </w:p>
    <w:p w:rsidR="00DB3C68" w:rsidRPr="00BE432B" w:rsidRDefault="00BE432B" w:rsidP="00BE432B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(1, 2</w:t>
      </w:r>
      <w:r w:rsidR="00C03AB5" w:rsidRPr="00BE432B">
        <w:rPr>
          <w:rFonts w:ascii="Times New Roman" w:hAnsi="Times New Roman" w:cs="Times New Roman"/>
          <w:sz w:val="28"/>
          <w:szCs w:val="28"/>
        </w:rPr>
        <w:t xml:space="preserve"> знаки) </w:t>
      </w:r>
      <w:r>
        <w:rPr>
          <w:rFonts w:ascii="Times New Roman" w:hAnsi="Times New Roman" w:cs="Times New Roman"/>
          <w:sz w:val="28"/>
          <w:szCs w:val="28"/>
        </w:rPr>
        <w:t xml:space="preserve">– наименование Брянской области </w:t>
      </w:r>
      <w:r w:rsidR="00C03AB5" w:rsidRPr="00BE432B">
        <w:rPr>
          <w:rFonts w:ascii="Times New Roman" w:hAnsi="Times New Roman" w:cs="Times New Roman"/>
          <w:sz w:val="28"/>
          <w:szCs w:val="28"/>
        </w:rPr>
        <w:t>и соответствующее кодовое обозначение;</w:t>
      </w:r>
    </w:p>
    <w:p w:rsidR="00BE432B" w:rsidRDefault="00BE432B" w:rsidP="00BE432B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г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(3</w:t>
      </w:r>
      <w:r w:rsidR="00C03AB5" w:rsidRPr="00BE432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 6</w:t>
      </w:r>
      <w:r w:rsidR="00C03AB5" w:rsidRPr="00BE432B">
        <w:rPr>
          <w:rFonts w:ascii="Times New Roman" w:hAnsi="Times New Roman" w:cs="Times New Roman"/>
          <w:sz w:val="28"/>
          <w:szCs w:val="28"/>
        </w:rPr>
        <w:t xml:space="preserve"> знаки) </w:t>
      </w:r>
      <w:r>
        <w:rPr>
          <w:rFonts w:ascii="Times New Roman" w:hAnsi="Times New Roman" w:cs="Times New Roman"/>
          <w:sz w:val="28"/>
          <w:szCs w:val="28"/>
        </w:rPr>
        <w:t>–</w:t>
      </w:r>
      <w:r w:rsidR="00C03AB5" w:rsidRPr="00BE432B">
        <w:rPr>
          <w:rFonts w:ascii="Times New Roman" w:hAnsi="Times New Roman" w:cs="Times New Roman"/>
          <w:sz w:val="28"/>
          <w:szCs w:val="28"/>
        </w:rPr>
        <w:t xml:space="preserve"> четыре цифры года внесения записи в реестр;</w:t>
      </w:r>
    </w:p>
    <w:p w:rsidR="00DB3C68" w:rsidRPr="00BE432B" w:rsidRDefault="00BE432B" w:rsidP="00BE432B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X (7 – 12</w:t>
      </w:r>
      <w:r w:rsidR="00C03AB5" w:rsidRPr="00BE432B">
        <w:rPr>
          <w:rFonts w:ascii="Times New Roman" w:hAnsi="Times New Roman" w:cs="Times New Roman"/>
          <w:sz w:val="28"/>
          <w:szCs w:val="28"/>
        </w:rPr>
        <w:t xml:space="preserve"> знаки) </w:t>
      </w:r>
      <w:r>
        <w:rPr>
          <w:rFonts w:ascii="Times New Roman" w:hAnsi="Times New Roman" w:cs="Times New Roman"/>
          <w:sz w:val="28"/>
          <w:szCs w:val="28"/>
        </w:rPr>
        <w:t>–</w:t>
      </w:r>
      <w:r w:rsidR="00C03AB5" w:rsidRPr="00BE432B">
        <w:rPr>
          <w:rFonts w:ascii="Times New Roman" w:hAnsi="Times New Roman" w:cs="Times New Roman"/>
          <w:sz w:val="28"/>
          <w:szCs w:val="28"/>
        </w:rPr>
        <w:t xml:space="preserve"> порядковый номер записи в реестре.</w:t>
      </w:r>
    </w:p>
    <w:p w:rsidR="00DB3C68" w:rsidRPr="00BE432B" w:rsidRDefault="00DB3C68" w:rsidP="00BE432B">
      <w:pPr>
        <w:pStyle w:val="ConsPlusNormal"/>
        <w:widowControl/>
        <w:ind w:firstLine="709"/>
        <w:rPr>
          <w:rFonts w:ascii="Times New Roman" w:hAnsi="Times New Roman" w:cs="Times New Roman"/>
          <w:sz w:val="28"/>
          <w:szCs w:val="28"/>
        </w:rPr>
      </w:pPr>
    </w:p>
    <w:sectPr w:rsidR="00DB3C68" w:rsidRPr="00BE432B" w:rsidSect="00BE432B">
      <w:headerReference w:type="default" r:id="rId8"/>
      <w:headerReference w:type="first" r:id="rId9"/>
      <w:pgSz w:w="11906" w:h="16838"/>
      <w:pgMar w:top="1134" w:right="851" w:bottom="1134" w:left="1701" w:header="709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45A3" w:rsidRDefault="00F745A3">
      <w:r>
        <w:separator/>
      </w:r>
    </w:p>
  </w:endnote>
  <w:endnote w:type="continuationSeparator" w:id="0">
    <w:p w:rsidR="00F745A3" w:rsidRDefault="00F745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WenQuanYi Micro Hei">
    <w:charset w:val="01"/>
    <w:family w:val="auto"/>
    <w:pitch w:val="variable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Times New Roman CYR">
    <w:panose1 w:val="02020603050405020304"/>
    <w:charset w:val="CC"/>
    <w:family w:val="roman"/>
    <w:pitch w:val="variable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45A3" w:rsidRDefault="00F745A3">
      <w:r>
        <w:separator/>
      </w:r>
    </w:p>
  </w:footnote>
  <w:footnote w:type="continuationSeparator" w:id="0">
    <w:p w:rsidR="00F745A3" w:rsidRDefault="00F745A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4422709"/>
      <w:docPartObj>
        <w:docPartGallery w:val="Page Numbers (Top of Page)"/>
        <w:docPartUnique/>
      </w:docPartObj>
    </w:sdtPr>
    <w:sdtEndPr/>
    <w:sdtContent>
      <w:p w:rsidR="00DB3C68" w:rsidRDefault="00C03AB5">
        <w:pPr>
          <w:pStyle w:val="af1"/>
          <w:jc w:val="center"/>
          <w:rPr>
            <w:sz w:val="22"/>
            <w:szCs w:val="22"/>
          </w:rPr>
        </w:pPr>
        <w:r>
          <w:rPr>
            <w:sz w:val="22"/>
            <w:szCs w:val="22"/>
          </w:rPr>
          <w:fldChar w:fldCharType="begin"/>
        </w:r>
        <w:r>
          <w:rPr>
            <w:sz w:val="22"/>
            <w:szCs w:val="22"/>
          </w:rPr>
          <w:instrText xml:space="preserve"> PAGE </w:instrText>
        </w:r>
        <w:r>
          <w:rPr>
            <w:sz w:val="22"/>
            <w:szCs w:val="22"/>
          </w:rPr>
          <w:fldChar w:fldCharType="separate"/>
        </w:r>
        <w:r w:rsidR="00BE432B">
          <w:rPr>
            <w:noProof/>
            <w:sz w:val="22"/>
            <w:szCs w:val="22"/>
          </w:rPr>
          <w:t>2</w:t>
        </w:r>
        <w:r>
          <w:rPr>
            <w:sz w:val="22"/>
            <w:szCs w:val="22"/>
          </w:rPr>
          <w:fldChar w:fldCharType="end"/>
        </w:r>
      </w:p>
    </w:sdtContent>
  </w:sdt>
  <w:p w:rsidR="00DB3C68" w:rsidRDefault="00DB3C68">
    <w:pPr>
      <w:pStyle w:val="af1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3C68" w:rsidRDefault="00DB3C68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3C68"/>
    <w:rsid w:val="0028111E"/>
    <w:rsid w:val="00BE432B"/>
    <w:rsid w:val="00C03AB5"/>
    <w:rsid w:val="00DB3C68"/>
    <w:rsid w:val="00E2342A"/>
    <w:rsid w:val="00F745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qFormat/>
    <w:rPr>
      <w:sz w:val="48"/>
      <w:szCs w:val="48"/>
    </w:rPr>
  </w:style>
  <w:style w:type="character" w:customStyle="1" w:styleId="SubtitleChar">
    <w:name w:val="Subtitle Char"/>
    <w:basedOn w:val="a0"/>
    <w:uiPriority w:val="11"/>
    <w:qFormat/>
    <w:rPr>
      <w:sz w:val="24"/>
      <w:szCs w:val="24"/>
    </w:rPr>
  </w:style>
  <w:style w:type="character" w:customStyle="1" w:styleId="QuoteChar">
    <w:name w:val="Quote Char"/>
    <w:uiPriority w:val="29"/>
    <w:qFormat/>
    <w:rPr>
      <w:i/>
    </w:rPr>
  </w:style>
  <w:style w:type="character" w:customStyle="1" w:styleId="IntenseQuoteChar">
    <w:name w:val="Intense Quote Char"/>
    <w:uiPriority w:val="30"/>
    <w:qFormat/>
    <w:rPr>
      <w:i/>
    </w:rPr>
  </w:style>
  <w:style w:type="character" w:customStyle="1" w:styleId="EndnoteTextChar">
    <w:name w:val="Endnote Text Char"/>
    <w:uiPriority w:val="99"/>
    <w:qFormat/>
    <w:rPr>
      <w:sz w:val="20"/>
    </w:rPr>
  </w:style>
  <w:style w:type="character" w:customStyle="1" w:styleId="10">
    <w:name w:val="Заголовок 1 Знак"/>
    <w:basedOn w:val="a0"/>
    <w:link w:val="1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qFormat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a3">
    <w:name w:val="Название Знак"/>
    <w:basedOn w:val="a0"/>
    <w:link w:val="a4"/>
    <w:uiPriority w:val="10"/>
    <w:qFormat/>
    <w:rPr>
      <w:sz w:val="48"/>
      <w:szCs w:val="48"/>
    </w:rPr>
  </w:style>
  <w:style w:type="character" w:customStyle="1" w:styleId="a5">
    <w:name w:val="Подзаголовок Знак"/>
    <w:basedOn w:val="a0"/>
    <w:link w:val="a6"/>
    <w:uiPriority w:val="11"/>
    <w:qFormat/>
    <w:rPr>
      <w:sz w:val="24"/>
      <w:szCs w:val="24"/>
    </w:rPr>
  </w:style>
  <w:style w:type="character" w:customStyle="1" w:styleId="21">
    <w:name w:val="Цитата 2 Знак"/>
    <w:link w:val="22"/>
    <w:uiPriority w:val="29"/>
    <w:qFormat/>
    <w:rPr>
      <w:i/>
    </w:rPr>
  </w:style>
  <w:style w:type="character" w:customStyle="1" w:styleId="a7">
    <w:name w:val="Выделенная цитата Знак"/>
    <w:link w:val="a8"/>
    <w:uiPriority w:val="30"/>
    <w:qFormat/>
    <w:rPr>
      <w:i/>
    </w:rPr>
  </w:style>
  <w:style w:type="character" w:customStyle="1" w:styleId="HeaderChar">
    <w:name w:val="Header Char"/>
    <w:basedOn w:val="a0"/>
    <w:uiPriority w:val="99"/>
    <w:qFormat/>
  </w:style>
  <w:style w:type="character" w:customStyle="1" w:styleId="FooterChar">
    <w:name w:val="Footer Char"/>
    <w:basedOn w:val="a0"/>
    <w:uiPriority w:val="99"/>
    <w:qFormat/>
  </w:style>
  <w:style w:type="character" w:customStyle="1" w:styleId="CaptionChar">
    <w:name w:val="Caption Char"/>
    <w:uiPriority w:val="99"/>
    <w:qFormat/>
  </w:style>
  <w:style w:type="character" w:styleId="a9">
    <w:name w:val="Hyperlink"/>
    <w:uiPriority w:val="99"/>
    <w:unhideWhenUsed/>
    <w:rPr>
      <w:color w:val="0000FF" w:themeColor="hyperlink"/>
      <w:u w:val="single"/>
    </w:rPr>
  </w:style>
  <w:style w:type="character" w:customStyle="1" w:styleId="FootnoteTextChar">
    <w:name w:val="Footnote Text Char"/>
    <w:uiPriority w:val="99"/>
    <w:qFormat/>
    <w:rPr>
      <w:sz w:val="18"/>
    </w:rPr>
  </w:style>
  <w:style w:type="character" w:customStyle="1" w:styleId="aa">
    <w:name w:val="Текст концевой сноски Знак"/>
    <w:link w:val="ab"/>
    <w:uiPriority w:val="99"/>
    <w:qFormat/>
    <w:rPr>
      <w:sz w:val="20"/>
    </w:rPr>
  </w:style>
  <w:style w:type="character" w:customStyle="1" w:styleId="ac">
    <w:name w:val="Символ концевой сноски"/>
    <w:basedOn w:val="a0"/>
    <w:uiPriority w:val="99"/>
    <w:semiHidden/>
    <w:unhideWhenUsed/>
    <w:qFormat/>
    <w:rPr>
      <w:vertAlign w:val="superscript"/>
    </w:rPr>
  </w:style>
  <w:style w:type="character" w:styleId="ad">
    <w:name w:val="endnote reference"/>
    <w:rPr>
      <w:vertAlign w:val="superscript"/>
    </w:rPr>
  </w:style>
  <w:style w:type="character" w:customStyle="1" w:styleId="ae">
    <w:name w:val="Текст выноски Знак"/>
    <w:basedOn w:val="a0"/>
    <w:link w:val="af"/>
    <w:uiPriority w:val="99"/>
    <w:semiHidden/>
    <w:qFormat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0">
    <w:name w:val="Верхний колонтитул Знак"/>
    <w:basedOn w:val="a0"/>
    <w:link w:val="af1"/>
    <w:uiPriority w:val="99"/>
    <w:qFormat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2">
    <w:name w:val="Нижний колонтитул Знак"/>
    <w:basedOn w:val="a0"/>
    <w:link w:val="af3"/>
    <w:uiPriority w:val="99"/>
    <w:qFormat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4">
    <w:name w:val="Гипертекстовая ссылка"/>
    <w:basedOn w:val="a0"/>
    <w:uiPriority w:val="99"/>
    <w:qFormat/>
    <w:rPr>
      <w:rFonts w:cs="Times New Roman"/>
      <w:b w:val="0"/>
      <w:color w:val="106BBE"/>
    </w:rPr>
  </w:style>
  <w:style w:type="character" w:customStyle="1" w:styleId="af5">
    <w:name w:val="Текст сноски Знак"/>
    <w:basedOn w:val="a0"/>
    <w:link w:val="af6"/>
    <w:uiPriority w:val="99"/>
    <w:semiHidden/>
    <w:qFormat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7">
    <w:name w:val="Символ сноски"/>
    <w:basedOn w:val="a0"/>
    <w:uiPriority w:val="99"/>
    <w:semiHidden/>
    <w:unhideWhenUsed/>
    <w:qFormat/>
    <w:rPr>
      <w:vertAlign w:val="superscript"/>
    </w:rPr>
  </w:style>
  <w:style w:type="character" w:styleId="af8">
    <w:name w:val="footnote reference"/>
    <w:rPr>
      <w:vertAlign w:val="superscript"/>
    </w:rPr>
  </w:style>
  <w:style w:type="character" w:customStyle="1" w:styleId="af9">
    <w:name w:val="Цветовое выделение"/>
    <w:uiPriority w:val="99"/>
    <w:qFormat/>
    <w:rPr>
      <w:b/>
      <w:bCs/>
      <w:color w:val="26282F"/>
    </w:rPr>
  </w:style>
  <w:style w:type="character" w:customStyle="1" w:styleId="211pt">
    <w:name w:val="Основной текст (2) + 11 pt"/>
    <w:basedOn w:val="a0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3">
    <w:name w:val="Основной текст (2)_"/>
    <w:basedOn w:val="a0"/>
    <w:link w:val="24"/>
    <w:qFormat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31">
    <w:name w:val="Основной текст (3)_"/>
    <w:basedOn w:val="a0"/>
    <w:link w:val="32"/>
    <w:qFormat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295pt">
    <w:name w:val="Основной текст (2) + 9;5 pt"/>
    <w:basedOn w:val="23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afa">
    <w:name w:val="Подпись к таблице_"/>
    <w:basedOn w:val="a0"/>
    <w:link w:val="afb"/>
    <w:qFormat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51">
    <w:name w:val="Основной текст (5)_"/>
    <w:basedOn w:val="a0"/>
    <w:link w:val="52"/>
    <w:qFormat/>
    <w:rPr>
      <w:rFonts w:ascii="Times New Roman" w:eastAsia="Times New Roman" w:hAnsi="Times New Roman" w:cs="Times New Roman"/>
      <w:sz w:val="17"/>
      <w:szCs w:val="17"/>
      <w:shd w:val="clear" w:color="auto" w:fill="FFFFFF"/>
    </w:rPr>
  </w:style>
  <w:style w:type="character" w:styleId="afc">
    <w:name w:val="annotation reference"/>
    <w:basedOn w:val="a0"/>
    <w:uiPriority w:val="99"/>
    <w:semiHidden/>
    <w:unhideWhenUsed/>
    <w:qFormat/>
    <w:rPr>
      <w:sz w:val="16"/>
      <w:szCs w:val="16"/>
    </w:rPr>
  </w:style>
  <w:style w:type="character" w:customStyle="1" w:styleId="afd">
    <w:name w:val="Текст примечания Знак"/>
    <w:basedOn w:val="a0"/>
    <w:link w:val="afe"/>
    <w:uiPriority w:val="99"/>
    <w:semiHidden/>
    <w:qFormat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">
    <w:name w:val="Заголовок"/>
    <w:basedOn w:val="a"/>
    <w:next w:val="aff0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aff0">
    <w:name w:val="Body Text"/>
    <w:basedOn w:val="a"/>
    <w:pPr>
      <w:spacing w:after="140" w:line="276" w:lineRule="auto"/>
    </w:pPr>
  </w:style>
  <w:style w:type="paragraph" w:styleId="aff1">
    <w:name w:val="List"/>
    <w:basedOn w:val="aff0"/>
    <w:rPr>
      <w:rFonts w:cs="Lohit Devanagari"/>
    </w:rPr>
  </w:style>
  <w:style w:type="paragraph" w:styleId="aff2">
    <w:name w:val="caption"/>
    <w:basedOn w:val="a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ff3">
    <w:name w:val="index heading"/>
    <w:basedOn w:val="aff"/>
  </w:style>
  <w:style w:type="paragraph" w:styleId="a4">
    <w:name w:val="Title"/>
    <w:basedOn w:val="a"/>
    <w:next w:val="a"/>
    <w:link w:val="a3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a6">
    <w:name w:val="Subtitle"/>
    <w:basedOn w:val="a"/>
    <w:next w:val="a"/>
    <w:link w:val="a5"/>
    <w:uiPriority w:val="11"/>
    <w:qFormat/>
    <w:pPr>
      <w:spacing w:before="200" w:after="200"/>
    </w:pPr>
    <w:rPr>
      <w:sz w:val="24"/>
      <w:szCs w:val="24"/>
    </w:rPr>
  </w:style>
  <w:style w:type="paragraph" w:styleId="22">
    <w:name w:val="Quote"/>
    <w:basedOn w:val="a"/>
    <w:next w:val="a"/>
    <w:link w:val="21"/>
    <w:uiPriority w:val="29"/>
    <w:qFormat/>
    <w:pPr>
      <w:ind w:left="720" w:right="720"/>
    </w:pPr>
    <w:rPr>
      <w:i/>
    </w:rPr>
  </w:style>
  <w:style w:type="paragraph" w:styleId="a8">
    <w:name w:val="Intense Quote"/>
    <w:basedOn w:val="a"/>
    <w:next w:val="a"/>
    <w:link w:val="a7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customStyle="1" w:styleId="caption1">
    <w:name w:val="caption1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paragraph" w:styleId="ab">
    <w:name w:val="endnote text"/>
    <w:basedOn w:val="a"/>
    <w:link w:val="aa"/>
    <w:uiPriority w:val="99"/>
    <w:semiHidden/>
    <w:unhideWhenUsed/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5">
    <w:name w:val="toc 2"/>
    <w:basedOn w:val="a"/>
    <w:next w:val="a"/>
    <w:uiPriority w:val="39"/>
    <w:unhideWhenUsed/>
    <w:pPr>
      <w:spacing w:after="57"/>
      <w:ind w:left="283"/>
    </w:pPr>
  </w:style>
  <w:style w:type="paragraph" w:styleId="33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3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f4">
    <w:name w:val="TOC Heading"/>
    <w:uiPriority w:val="39"/>
    <w:unhideWhenUsed/>
    <w:qFormat/>
    <w:pPr>
      <w:spacing w:after="200" w:line="276" w:lineRule="auto"/>
    </w:pPr>
  </w:style>
  <w:style w:type="paragraph" w:styleId="aff5">
    <w:name w:val="table of figures"/>
    <w:basedOn w:val="a"/>
    <w:next w:val="a"/>
    <w:uiPriority w:val="99"/>
    <w:unhideWhenUsed/>
    <w:qFormat/>
  </w:style>
  <w:style w:type="paragraph" w:customStyle="1" w:styleId="ConsPlusNormal">
    <w:name w:val="ConsPlusNormal"/>
    <w:qFormat/>
    <w:pPr>
      <w:widowControl w:val="0"/>
    </w:pPr>
    <w:rPr>
      <w:rFonts w:eastAsia="Times New Roman" w:cs="Calibri"/>
      <w:szCs w:val="20"/>
      <w:lang w:eastAsia="ru-RU"/>
    </w:rPr>
  </w:style>
  <w:style w:type="paragraph" w:customStyle="1" w:styleId="ConsPlusTitle">
    <w:name w:val="ConsPlusTitle"/>
    <w:qFormat/>
    <w:pPr>
      <w:widowControl w:val="0"/>
    </w:pPr>
    <w:rPr>
      <w:rFonts w:eastAsia="Times New Roman" w:cs="Calibri"/>
      <w:b/>
      <w:szCs w:val="20"/>
      <w:lang w:eastAsia="ru-RU"/>
    </w:rPr>
  </w:style>
  <w:style w:type="paragraph" w:customStyle="1" w:styleId="ConsPlusTitlePage">
    <w:name w:val="ConsPlusTitlePage"/>
    <w:qFormat/>
    <w:pPr>
      <w:widowControl w:val="0"/>
    </w:pPr>
    <w:rPr>
      <w:rFonts w:ascii="Tahoma" w:eastAsia="Times New Roman" w:hAnsi="Tahoma" w:cs="Tahoma"/>
      <w:sz w:val="20"/>
      <w:szCs w:val="20"/>
      <w:lang w:eastAsia="ru-RU"/>
    </w:rPr>
  </w:style>
  <w:style w:type="paragraph" w:styleId="af">
    <w:name w:val="Balloon Text"/>
    <w:basedOn w:val="a"/>
    <w:link w:val="ae"/>
    <w:uiPriority w:val="99"/>
    <w:semiHidden/>
    <w:unhideWhenUsed/>
    <w:qFormat/>
    <w:rPr>
      <w:rFonts w:ascii="Tahoma" w:hAnsi="Tahoma" w:cs="Tahoma"/>
      <w:sz w:val="16"/>
      <w:szCs w:val="16"/>
    </w:rPr>
  </w:style>
  <w:style w:type="paragraph" w:customStyle="1" w:styleId="aff6">
    <w:name w:val="Колонтитул"/>
    <w:basedOn w:val="a"/>
    <w:qFormat/>
  </w:style>
  <w:style w:type="paragraph" w:styleId="af1">
    <w:name w:val="header"/>
    <w:basedOn w:val="a"/>
    <w:link w:val="af0"/>
    <w:uiPriority w:val="99"/>
    <w:unhideWhenUsed/>
    <w:pPr>
      <w:tabs>
        <w:tab w:val="center" w:pos="4677"/>
        <w:tab w:val="right" w:pos="9355"/>
      </w:tabs>
    </w:pPr>
  </w:style>
  <w:style w:type="paragraph" w:styleId="af3">
    <w:name w:val="footer"/>
    <w:basedOn w:val="a"/>
    <w:link w:val="af2"/>
    <w:uiPriority w:val="99"/>
    <w:unhideWhenUsed/>
    <w:pPr>
      <w:tabs>
        <w:tab w:val="center" w:pos="4677"/>
        <w:tab w:val="right" w:pos="9355"/>
      </w:tabs>
    </w:pPr>
  </w:style>
  <w:style w:type="paragraph" w:styleId="aff7">
    <w:name w:val="List Paragraph"/>
    <w:basedOn w:val="a"/>
    <w:uiPriority w:val="34"/>
    <w:qFormat/>
    <w:pPr>
      <w:ind w:left="720"/>
      <w:contextualSpacing/>
    </w:pPr>
  </w:style>
  <w:style w:type="paragraph" w:styleId="af6">
    <w:name w:val="footnote text"/>
    <w:basedOn w:val="a"/>
    <w:link w:val="af5"/>
    <w:uiPriority w:val="99"/>
    <w:semiHidden/>
    <w:unhideWhenUsed/>
  </w:style>
  <w:style w:type="paragraph" w:customStyle="1" w:styleId="aff8">
    <w:name w:val="Заголовок статьи"/>
    <w:basedOn w:val="a"/>
    <w:next w:val="a"/>
    <w:uiPriority w:val="99"/>
    <w:qFormat/>
    <w:pPr>
      <w:widowControl w:val="0"/>
      <w:ind w:left="1612" w:hanging="892"/>
      <w:jc w:val="both"/>
    </w:pPr>
    <w:rPr>
      <w:rFonts w:ascii="Times New Roman CYR" w:eastAsiaTheme="minorEastAsia" w:hAnsi="Times New Roman CYR" w:cs="Times New Roman CYR"/>
      <w:sz w:val="24"/>
      <w:szCs w:val="24"/>
    </w:rPr>
  </w:style>
  <w:style w:type="paragraph" w:styleId="aff9">
    <w:name w:val="Normal (Web)"/>
    <w:basedOn w:val="a"/>
    <w:uiPriority w:val="99"/>
    <w:semiHidden/>
    <w:unhideWhenUsed/>
    <w:qFormat/>
    <w:pPr>
      <w:spacing w:beforeAutospacing="1" w:afterAutospacing="1"/>
    </w:pPr>
    <w:rPr>
      <w:sz w:val="24"/>
      <w:szCs w:val="24"/>
    </w:rPr>
  </w:style>
  <w:style w:type="paragraph" w:customStyle="1" w:styleId="ConsPlusNonformat">
    <w:name w:val="ConsPlusNonformat"/>
    <w:qFormat/>
    <w:pPr>
      <w:widowControl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a">
    <w:name w:val="No Spacing"/>
    <w:uiPriority w:val="1"/>
    <w:qFormat/>
    <w:pPr>
      <w:widowControl w:val="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4">
    <w:name w:val="Основной текст (2)"/>
    <w:basedOn w:val="a"/>
    <w:link w:val="23"/>
    <w:qFormat/>
    <w:pPr>
      <w:widowControl w:val="0"/>
      <w:shd w:val="clear" w:color="auto" w:fill="FFFFFF"/>
      <w:spacing w:line="302" w:lineRule="exact"/>
    </w:pPr>
    <w:rPr>
      <w:sz w:val="26"/>
      <w:szCs w:val="26"/>
      <w:lang w:eastAsia="en-US"/>
    </w:rPr>
  </w:style>
  <w:style w:type="paragraph" w:customStyle="1" w:styleId="32">
    <w:name w:val="Основной текст (3)"/>
    <w:basedOn w:val="a"/>
    <w:link w:val="31"/>
    <w:qFormat/>
    <w:pPr>
      <w:widowControl w:val="0"/>
      <w:shd w:val="clear" w:color="auto" w:fill="FFFFFF"/>
      <w:spacing w:line="299" w:lineRule="exact"/>
      <w:jc w:val="center"/>
    </w:pPr>
    <w:rPr>
      <w:b/>
      <w:bCs/>
      <w:sz w:val="26"/>
      <w:szCs w:val="26"/>
      <w:lang w:eastAsia="en-US"/>
    </w:rPr>
  </w:style>
  <w:style w:type="paragraph" w:customStyle="1" w:styleId="afb">
    <w:name w:val="Подпись к таблице"/>
    <w:basedOn w:val="a"/>
    <w:link w:val="afa"/>
    <w:qFormat/>
    <w:pPr>
      <w:widowControl w:val="0"/>
      <w:shd w:val="clear" w:color="auto" w:fill="FFFFFF"/>
      <w:spacing w:after="60" w:line="0" w:lineRule="atLeast"/>
      <w:jc w:val="right"/>
    </w:pPr>
    <w:rPr>
      <w:sz w:val="19"/>
      <w:szCs w:val="19"/>
      <w:lang w:eastAsia="en-US"/>
    </w:rPr>
  </w:style>
  <w:style w:type="paragraph" w:customStyle="1" w:styleId="52">
    <w:name w:val="Основной текст (5)"/>
    <w:basedOn w:val="a"/>
    <w:link w:val="51"/>
    <w:qFormat/>
    <w:pPr>
      <w:widowControl w:val="0"/>
      <w:shd w:val="clear" w:color="auto" w:fill="FFFFFF"/>
      <w:spacing w:line="0" w:lineRule="atLeast"/>
      <w:jc w:val="center"/>
    </w:pPr>
    <w:rPr>
      <w:sz w:val="17"/>
      <w:szCs w:val="17"/>
      <w:lang w:eastAsia="en-US"/>
    </w:rPr>
  </w:style>
  <w:style w:type="paragraph" w:styleId="afe">
    <w:name w:val="annotation text"/>
    <w:basedOn w:val="a"/>
    <w:link w:val="afd"/>
    <w:uiPriority w:val="99"/>
    <w:semiHidden/>
    <w:unhideWhenUsed/>
    <w:qFormat/>
  </w:style>
  <w:style w:type="paragraph" w:customStyle="1" w:styleId="s1">
    <w:name w:val="s_1"/>
    <w:basedOn w:val="a"/>
    <w:qFormat/>
    <w:rsid w:val="00961DC2"/>
    <w:pPr>
      <w:spacing w:beforeAutospacing="1" w:afterAutospacing="1"/>
    </w:pPr>
    <w:rPr>
      <w:sz w:val="24"/>
      <w:szCs w:val="24"/>
    </w:rPr>
  </w:style>
  <w:style w:type="table" w:customStyle="1" w:styleId="PlainTable1">
    <w:name w:val="Plain Table 1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</w:tblStylePr>
    <w:tblStylePr w:type="lastRow">
      <w:rPr>
        <w:b/>
        <w:color w:val="404040"/>
        <w:sz w:val="22"/>
      </w:r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tblPr/>
      <w:tcPr>
        <w:shd w:val="clear" w:color="F2F2F2" w:fill="F2F2F2" w:themeFill="text1" w:themeFillTint="0D"/>
      </w:tcPr>
    </w:tblStylePr>
    <w:tblStylePr w:type="band1Horz">
      <w:tblPr/>
      <w:tcPr>
        <w:shd w:val="clear" w:color="F2F2F2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color w:val="404040"/>
        <w:sz w:val="22"/>
      </w:r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color w:val="404040"/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color w:val="404040"/>
        <w:sz w:val="22"/>
      </w:rPr>
      <w:tblPr/>
      <w:tcPr>
        <w:shd w:val="clear" w:color="F2F2F2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color w:val="404040"/>
        <w:sz w:val="22"/>
      </w:rPr>
      <w:tblPr/>
      <w:tcPr>
        <w:shd w:val="clear" w:color="F2F2F2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color w:val="404040"/>
        <w:sz w:val="22"/>
      </w:rPr>
      <w:tblPr/>
      <w:tcPr>
        <w:shd w:val="clear" w:color="F2F2F2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2">
    <w:name w:val="Grid Table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3">
    <w:name w:val="Grid Table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4">
    <w:name w:val="Grid Table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5Dark">
    <w:name w:val="Grid Table 5 Dark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fill="000000" w:themeFill="text1"/>
      </w:tcPr>
    </w:tblStylePr>
    <w:tblStylePr w:type="firstCol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Col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band1Vert">
      <w:tblPr/>
      <w:tcPr>
        <w:shd w:val="clear" w:color="8A8A8A" w:fill="8A8A8A" w:themeFill="text1" w:themeFillTint="75"/>
      </w:tcPr>
    </w:tblStylePr>
    <w:tblStylePr w:type="band1Horz">
      <w:tblPr/>
      <w:tcPr>
        <w:shd w:val="clear" w:color="8A8A8A" w:fill="8A8A8A" w:themeFill="text1" w:themeFillTint="75"/>
      </w:tcPr>
    </w:tblStylePr>
  </w:style>
  <w:style w:type="table" w:customStyle="1" w:styleId="GridTable6Colorful">
    <w:name w:val="Grid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CBCBCB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000000" w:themeColor="text1"/>
          <w:right w:val="none" w:sz="0" w:space="0" w:color="auto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000000" w:themeColor="tex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fill="F2F2F2" w:themeFill="text1" w:themeFillTint="0D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2F2F2" w:fill="F2F2F2" w:themeFill="text1" w:themeFillTint="0D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1Light">
    <w:name w:val="List Table 1 Light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tblPr/>
      <w:tcPr>
        <w:shd w:val="clear" w:color="BFBFBF" w:fill="BFBFBF" w:themeFill="text1" w:themeFillTint="40"/>
      </w:tcPr>
    </w:tblStylePr>
  </w:style>
  <w:style w:type="table" w:customStyle="1" w:styleId="ListTable2">
    <w:name w:val="List Table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BFBFB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BFBFBF" w:fill="BFBFBF" w:themeFill="text1" w:themeFillTint="40"/>
      </w:tcPr>
    </w:tblStylePr>
  </w:style>
  <w:style w:type="table" w:customStyle="1" w:styleId="ListTable3">
    <w:name w:val="List Table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4">
    <w:name w:val="List Table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BFBFB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BFBFBF" w:fill="BFBFBF" w:themeFill="text1" w:themeFillTint="40"/>
      </w:tcPr>
    </w:tblStylePr>
  </w:style>
  <w:style w:type="table" w:customStyle="1" w:styleId="ListTable5Dark">
    <w:name w:val="List Table 5 Dark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7F7F7F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fill="7F7F7F" w:themeFill="text1" w:themeFillTint="80"/>
      </w:tcPr>
    </w:tblStylePr>
  </w:style>
  <w:style w:type="table" w:customStyle="1" w:styleId="ListTable6Colorful">
    <w:name w:val="List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BFBFBF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7Colorful">
    <w:name w:val="List Table 7 Colorful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000000" w:themeColor="text1"/>
          <w:right w:val="none" w:sz="0" w:space="0" w:color="auto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000000" w:themeColor="tex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BFBFB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TableGridLight">
    <w:name w:val="Table Grid Light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</w:tblStylePr>
    <w:tblStylePr w:type="lastRow">
      <w:rPr>
        <w:b/>
        <w:color w:val="404040"/>
        <w:sz w:val="22"/>
      </w:r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tblPr/>
      <w:tcPr>
        <w:shd w:val="clear" w:color="F2F2F2" w:fill="F2F2F2" w:themeFill="text1" w:themeFillTint="0D"/>
      </w:tcPr>
    </w:tblStylePr>
    <w:tblStylePr w:type="band1Horz">
      <w:tblPr/>
      <w:tcPr>
        <w:shd w:val="clear" w:color="F2F2F2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color w:val="404040"/>
        <w:sz w:val="22"/>
      </w:r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color w:val="404040"/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color w:val="404040"/>
        <w:sz w:val="22"/>
      </w:rPr>
      <w:tblPr/>
      <w:tcPr>
        <w:shd w:val="clear" w:color="F2F2F2" w:fill="F2F2F2" w:themeFill="text1" w:themeFillTint="0D"/>
      </w:tcPr>
    </w:tblStylePr>
  </w:style>
  <w:style w:type="table" w:customStyle="1" w:styleId="410">
    <w:name w:val="Таблица простая 41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color w:val="404040"/>
        <w:sz w:val="22"/>
      </w:rPr>
      <w:tblPr/>
      <w:tcPr>
        <w:shd w:val="clear" w:color="F2F2F2" w:fill="F2F2F2" w:themeFill="text1" w:themeFillTint="0D"/>
      </w:tcPr>
    </w:tblStylePr>
  </w:style>
  <w:style w:type="table" w:customStyle="1" w:styleId="510">
    <w:name w:val="Таблица простая 51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color w:val="404040"/>
        <w:sz w:val="22"/>
      </w:rPr>
      <w:tblPr/>
      <w:tcPr>
        <w:shd w:val="clear" w:color="F2F2F2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0504D" w:themeColor="accent2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BBB59" w:themeColor="accent3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8064A2" w:themeColor="accent4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</w:tcPr>
    </w:tblStylePr>
  </w:style>
  <w:style w:type="table" w:customStyle="1" w:styleId="-21">
    <w:name w:val="Таблица-сетка 2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F81BD" w:themeColor="accent1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AE5F1" w:fill="DAE5F1" w:themeFill="accent1" w:themeFillTint="34"/>
      </w:tcPr>
    </w:tblStylePr>
    <w:tblStylePr w:type="band1Horz">
      <w:rPr>
        <w:color w:val="404040"/>
        <w:sz w:val="22"/>
      </w:rPr>
      <w:tblPr/>
      <w:tcPr>
        <w:shd w:val="clear" w:color="DAE5F1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C0504D" w:themeColor="accent2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2DCDC" w:fill="F2DCDC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2DCDC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BBB59" w:themeColor="accent3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AF1DC" w:fill="EAF1D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EAF1DC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8064A2" w:themeColor="accent4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5DFEC" w:fill="E5DFEC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E5DFEC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AEEF3" w:fill="DAEE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DAEEF3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DE9D8" w:fill="FDE9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DE9D8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DAE5F1" w:fill="DAE5F1" w:themeFill="accent1" w:themeFillTint="34"/>
      </w:tcPr>
    </w:tblStylePr>
    <w:tblStylePr w:type="band1Horz">
      <w:rPr>
        <w:color w:val="404040"/>
        <w:sz w:val="22"/>
      </w:rPr>
      <w:tblPr/>
      <w:tcPr>
        <w:shd w:val="clear" w:color="DAE5F1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2DCDC" w:fill="F2DCDC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2DCDC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EAF1DC" w:fill="EAF1D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EAF1DC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E5DFEC" w:fill="E5DFEC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E5DFEC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DAEEF3" w:fill="DAEE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DAEEF3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DE9D8" w:fill="FDE9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DE9D8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</w:tcBorders>
        <w:shd w:val="clear" w:color="5D8AC2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CE6F2" w:fill="DCE6F2" w:themeFill="accent1" w:themeFillTint="32"/>
      </w:tcPr>
    </w:tblStylePr>
    <w:tblStylePr w:type="band1Horz">
      <w:rPr>
        <w:color w:val="404040"/>
        <w:sz w:val="22"/>
      </w:rPr>
      <w:tblPr/>
      <w:tcPr>
        <w:shd w:val="clear" w:color="DCE6F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</w:tcBorders>
        <w:shd w:val="clear" w:color="D99695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2DCDC" w:fill="F2DCDC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2DCDC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</w:tcBorders>
        <w:shd w:val="clear" w:color="9ABB59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AF1DC" w:fill="EAF1D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EAF1DC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</w:tcBorders>
        <w:shd w:val="clear" w:color="B2A1C6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5DFEC" w:fill="E5DFEC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E5DFEC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AEEF3" w:fill="DAEE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DAEEF3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DE9D8" w:fill="FDE9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DE9D8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fill="000000" w:themeFill="text1"/>
      </w:tcPr>
    </w:tblStylePr>
    <w:tblStylePr w:type="firstCol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Col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band1Vert">
      <w:tblPr/>
      <w:tcPr>
        <w:shd w:val="clear" w:color="8A8A8A" w:fill="8A8A8A" w:themeFill="text1" w:themeFillTint="75"/>
      </w:tcPr>
    </w:tblStylePr>
    <w:tblStylePr w:type="band1Horz">
      <w:tblPr/>
      <w:tcPr>
        <w:shd w:val="clear" w:color="8A8A8A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4F81BD" w:fill="4F81BD" w:themeFill="accent1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fill="4F81BD" w:themeFill="accent1"/>
      </w:tcPr>
    </w:tblStylePr>
    <w:tblStylePr w:type="firstCol">
      <w:rPr>
        <w:b/>
        <w:color w:val="FFFFFF"/>
        <w:sz w:val="22"/>
      </w:rPr>
      <w:tblPr/>
      <w:tcPr>
        <w:shd w:val="clear" w:color="4F81BD" w:fill="4F81BD" w:themeFill="accent1"/>
      </w:tcPr>
    </w:tblStylePr>
    <w:tblStylePr w:type="lastCol">
      <w:rPr>
        <w:b/>
        <w:color w:val="FFFFFF"/>
        <w:sz w:val="22"/>
      </w:rPr>
      <w:tblPr/>
      <w:tcPr>
        <w:shd w:val="clear" w:color="4F81BD" w:fill="4F81BD" w:themeFill="accent1"/>
      </w:tcPr>
    </w:tblStylePr>
    <w:tblStylePr w:type="band1Vert">
      <w:tblPr/>
      <w:tcPr>
        <w:shd w:val="clear" w:color="AEC4E0" w:fill="AEC4E0" w:themeFill="accent1" w:themeFillTint="75"/>
      </w:tcPr>
    </w:tblStylePr>
    <w:tblStylePr w:type="band1Horz">
      <w:tblPr/>
      <w:tcPr>
        <w:shd w:val="clear" w:color="AEC4E0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C0504D" w:fill="C0504D" w:themeFill="accent2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fill="C0504D" w:themeFill="accent2"/>
      </w:tcPr>
    </w:tblStylePr>
    <w:tblStylePr w:type="firstCol">
      <w:rPr>
        <w:b/>
        <w:color w:val="FFFFFF"/>
        <w:sz w:val="22"/>
      </w:rPr>
      <w:tblPr/>
      <w:tcPr>
        <w:shd w:val="clear" w:color="C0504D" w:fill="C0504D" w:themeFill="accent2"/>
      </w:tcPr>
    </w:tblStylePr>
    <w:tblStylePr w:type="lastCol">
      <w:rPr>
        <w:b/>
        <w:color w:val="FFFFFF"/>
        <w:sz w:val="22"/>
      </w:rPr>
      <w:tblPr/>
      <w:tcPr>
        <w:shd w:val="clear" w:color="C0504D" w:fill="C0504D" w:themeFill="accent2"/>
      </w:tcPr>
    </w:tblStylePr>
    <w:tblStylePr w:type="band1Vert">
      <w:tblPr/>
      <w:tcPr>
        <w:shd w:val="clear" w:color="E2AEAD" w:fill="E2AEAD" w:themeFill="accent2" w:themeFillTint="75"/>
      </w:tcPr>
    </w:tblStylePr>
    <w:tblStylePr w:type="band1Horz">
      <w:tblPr/>
      <w:tcPr>
        <w:shd w:val="clear" w:color="E2AEAD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9BBB59" w:fill="9BBB59" w:themeFill="accent3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fill="9BBB59" w:themeFill="accent3"/>
      </w:tcPr>
    </w:tblStylePr>
    <w:tblStylePr w:type="firstCol">
      <w:rPr>
        <w:b/>
        <w:color w:val="FFFFFF"/>
        <w:sz w:val="22"/>
      </w:rPr>
      <w:tblPr/>
      <w:tcPr>
        <w:shd w:val="clear" w:color="9BBB59" w:fill="9BBB59" w:themeFill="accent3"/>
      </w:tcPr>
    </w:tblStylePr>
    <w:tblStylePr w:type="lastCol">
      <w:rPr>
        <w:b/>
        <w:color w:val="FFFFFF"/>
        <w:sz w:val="22"/>
      </w:rPr>
      <w:tblPr/>
      <w:tcPr>
        <w:shd w:val="clear" w:color="9BBB59" w:fill="9BBB59" w:themeFill="accent3"/>
      </w:tcPr>
    </w:tblStylePr>
    <w:tblStylePr w:type="band1Vert">
      <w:tblPr/>
      <w:tcPr>
        <w:shd w:val="clear" w:color="D0DFB2" w:fill="D0DFB2" w:themeFill="accent3" w:themeFillTint="75"/>
      </w:tcPr>
    </w:tblStylePr>
    <w:tblStylePr w:type="band1Horz">
      <w:tblPr/>
      <w:tcPr>
        <w:shd w:val="clear" w:color="D0DFB2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8064A2" w:fill="8064A2" w:themeFill="accent4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fill="8064A2" w:themeFill="accent4"/>
      </w:tcPr>
    </w:tblStylePr>
    <w:tblStylePr w:type="firstCol">
      <w:rPr>
        <w:b/>
        <w:color w:val="FFFFFF"/>
        <w:sz w:val="22"/>
      </w:rPr>
      <w:tblPr/>
      <w:tcPr>
        <w:shd w:val="clear" w:color="8064A2" w:fill="8064A2" w:themeFill="accent4"/>
      </w:tcPr>
    </w:tblStylePr>
    <w:tblStylePr w:type="lastCol">
      <w:rPr>
        <w:b/>
        <w:color w:val="FFFFFF"/>
        <w:sz w:val="22"/>
      </w:rPr>
      <w:tblPr/>
      <w:tcPr>
        <w:shd w:val="clear" w:color="8064A2" w:fill="8064A2" w:themeFill="accent4"/>
      </w:tcPr>
    </w:tblStylePr>
    <w:tblStylePr w:type="band1Vert">
      <w:tblPr/>
      <w:tcPr>
        <w:shd w:val="clear" w:color="C4B7D4" w:fill="C4B7D4" w:themeFill="accent4" w:themeFillTint="75"/>
      </w:tcPr>
    </w:tblStylePr>
    <w:tblStylePr w:type="band1Horz">
      <w:tblPr/>
      <w:tcPr>
        <w:shd w:val="clear" w:color="C4B7D4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4BACC6" w:fill="4BACC6" w:themeFill="accent5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fill="4BACC6" w:themeFill="accent5"/>
      </w:tcPr>
    </w:tblStylePr>
    <w:tblStylePr w:type="firstCol">
      <w:rPr>
        <w:b/>
        <w:color w:val="FFFFFF"/>
        <w:sz w:val="22"/>
      </w:rPr>
      <w:tblPr/>
      <w:tcPr>
        <w:shd w:val="clear" w:color="4BACC6" w:fill="4BACC6" w:themeFill="accent5"/>
      </w:tcPr>
    </w:tblStylePr>
    <w:tblStylePr w:type="lastCol">
      <w:rPr>
        <w:b/>
        <w:color w:val="FFFFFF"/>
        <w:sz w:val="22"/>
      </w:rPr>
      <w:tblPr/>
      <w:tcPr>
        <w:shd w:val="clear" w:color="4BACC6" w:fill="4BACC6" w:themeFill="accent5"/>
      </w:tcPr>
    </w:tblStylePr>
    <w:tblStylePr w:type="band1Vert">
      <w:tblPr/>
      <w:tcPr>
        <w:shd w:val="clear" w:color="ACD8E4" w:fill="ACD8E4" w:themeFill="accent5" w:themeFillTint="75"/>
      </w:tcPr>
    </w:tblStylePr>
    <w:tblStylePr w:type="band1Horz">
      <w:tblPr/>
      <w:tcPr>
        <w:shd w:val="clear" w:color="ACD8E4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F79646" w:fill="F79646" w:themeFill="accent6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fill="F79646" w:themeFill="accent6"/>
      </w:tcPr>
    </w:tblStylePr>
    <w:tblStylePr w:type="firstCol">
      <w:rPr>
        <w:b/>
        <w:color w:val="FFFFFF"/>
        <w:sz w:val="22"/>
      </w:rPr>
      <w:tblPr/>
      <w:tcPr>
        <w:shd w:val="clear" w:color="F79646" w:fill="F79646" w:themeFill="accent6"/>
      </w:tcPr>
    </w:tblStylePr>
    <w:tblStylePr w:type="lastCol">
      <w:rPr>
        <w:b/>
        <w:color w:val="FFFFFF"/>
        <w:sz w:val="22"/>
      </w:rPr>
      <w:tblPr/>
      <w:tcPr>
        <w:shd w:val="clear" w:color="F79646" w:fill="F79646" w:themeFill="accent6"/>
      </w:tcPr>
    </w:tblStylePr>
    <w:tblStylePr w:type="band1Vert">
      <w:tblPr/>
      <w:tcPr>
        <w:shd w:val="clear" w:color="FBCEAA" w:fill="FBCEAA" w:themeFill="accent6" w:themeFillTint="75"/>
      </w:tcPr>
    </w:tblStylePr>
    <w:tblStylePr w:type="band1Horz">
      <w:tblPr/>
      <w:tcPr>
        <w:shd w:val="clear" w:color="FBCEAA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CBCBCB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fill="DAE5F1" w:themeFill="accent1" w:themeFillTint="34"/>
      </w:tcPr>
    </w:tblStylePr>
    <w:tblStylePr w:type="band1Horz">
      <w:rPr>
        <w:color w:val="A6BFDD" w:themeColor="accent1" w:themeTint="80" w:themeShade="95"/>
        <w:sz w:val="22"/>
      </w:rPr>
      <w:tblPr/>
      <w:tcPr>
        <w:shd w:val="clear" w:color="DAE5F1" w:fill="DAE5F1" w:themeFill="accent1" w:themeFillTint="34"/>
      </w:tcPr>
    </w:tblStylePr>
    <w:tblStylePr w:type="band2Horz">
      <w:rPr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C0504D" w:themeColor="accent2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fill="F2DCDC" w:themeFill="accent2" w:themeFillTint="32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F2DCDC" w:fill="F2DCDC" w:themeFill="accent2" w:themeFillTint="32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BBB59" w:themeColor="accent3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fill="EAF1DC" w:themeFill="accent3" w:themeFillTint="34"/>
      </w:tcPr>
    </w:tblStylePr>
    <w:tblStylePr w:type="band1Horz">
      <w:rPr>
        <w:color w:val="9ABB59" w:themeColor="accent3" w:themeTint="FE" w:themeShade="95"/>
        <w:sz w:val="22"/>
      </w:rPr>
      <w:tblPr/>
      <w:tcPr>
        <w:shd w:val="clear" w:color="EAF1DC" w:fill="EAF1DC" w:themeFill="accent3" w:themeFillTint="34"/>
      </w:tcPr>
    </w:tblStylePr>
    <w:tblStylePr w:type="band2Horz">
      <w:rPr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8064A2" w:themeColor="accent4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fill="E5DFEC" w:themeFill="accent4" w:themeFillTint="34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E5DFEC" w:fill="E5DFEC" w:themeFill="accent4" w:themeFillTint="34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fill="DAEEF3" w:themeFill="accent5" w:themeFillTint="34"/>
      </w:tcPr>
    </w:tblStylePr>
    <w:tblStylePr w:type="band1Horz">
      <w:rPr>
        <w:color w:val="266779" w:themeColor="accent5" w:themeShade="95"/>
        <w:sz w:val="22"/>
      </w:rPr>
      <w:tblPr/>
      <w:tcPr>
        <w:shd w:val="clear" w:color="DAEEF3" w:fill="DAEEF3" w:themeFill="accent5" w:themeFillTint="34"/>
      </w:tcPr>
    </w:tblStylePr>
    <w:tblStylePr w:type="band2Horz">
      <w:rPr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fill="FDE9D8" w:themeFill="accent6" w:themeFillTint="34"/>
      </w:tcPr>
    </w:tblStylePr>
    <w:tblStylePr w:type="band1Horz">
      <w:rPr>
        <w:color w:val="266779" w:themeColor="accent5" w:themeShade="95"/>
        <w:sz w:val="22"/>
      </w:rPr>
      <w:tblPr/>
      <w:tcPr>
        <w:shd w:val="clear" w:color="FDE9D8" w:fill="FDE9D8" w:themeFill="accent6" w:themeFillTint="34"/>
      </w:tcPr>
    </w:tblStylePr>
    <w:tblStylePr w:type="band2Horz">
      <w:rPr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fill="F2F2F2" w:themeFill="text1" w:themeFillTint="0D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2F2F2" w:fill="F2F2F2" w:themeFill="text1" w:themeFillTint="0D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6BFDD" w:themeColor="accent1" w:themeTint="80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fill="DAE5F1" w:themeFill="accent1" w:themeFillTint="34"/>
      </w:tcPr>
    </w:tblStylePr>
    <w:tblStylePr w:type="band1Horz">
      <w:rPr>
        <w:color w:val="A6BFDD" w:themeColor="accent1" w:themeTint="80" w:themeShade="95"/>
        <w:sz w:val="22"/>
      </w:rPr>
      <w:tblPr/>
      <w:tcPr>
        <w:shd w:val="clear" w:color="DAE5F1" w:fill="DAE5F1" w:themeFill="accent1" w:themeFillTint="34"/>
      </w:tcPr>
    </w:tblStylePr>
    <w:tblStylePr w:type="band2Horz">
      <w:rPr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D99695" w:themeColor="accent2" w:themeTint="97" w:themeShade="95"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0504D" w:themeColor="accent2"/>
        </w:tcBorders>
        <w:shd w:val="clear" w:color="FFFFFF" w:fill="auto"/>
      </w:tcPr>
    </w:tblStylePr>
    <w:tblStylePr w:type="lastCol"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C0504D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fill="F2DCDC" w:themeFill="accent2" w:themeFillTint="32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F2DCDC" w:fill="F2DCDC" w:themeFill="accent2" w:themeFillTint="32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9ABB59" w:themeColor="accent3" w:themeTint="FE" w:themeShade="95"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BB59" w:themeColor="accent3"/>
        </w:tcBorders>
        <w:shd w:val="clear" w:color="FFFFFF" w:fill="auto"/>
      </w:tcPr>
    </w:tblStylePr>
    <w:tblStylePr w:type="lastCol">
      <w:rPr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BBB59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fill="EAF1DC" w:themeFill="accent3" w:themeFillTint="34"/>
      </w:tcPr>
    </w:tblStylePr>
    <w:tblStylePr w:type="band1Horz">
      <w:rPr>
        <w:color w:val="9ABB59" w:themeColor="accent3" w:themeTint="FE" w:themeShade="95"/>
        <w:sz w:val="22"/>
      </w:rPr>
      <w:tblPr/>
      <w:tcPr>
        <w:shd w:val="clear" w:color="EAF1DC" w:fill="EAF1DC" w:themeFill="accent3" w:themeFillTint="34"/>
      </w:tcPr>
    </w:tblStylePr>
    <w:tblStylePr w:type="band2Horz">
      <w:rPr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B2A1C6" w:themeColor="accent4" w:themeTint="9A" w:themeShade="95"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064A2" w:themeColor="accent4"/>
        </w:tcBorders>
        <w:shd w:val="clear" w:color="FFFFFF" w:fill="auto"/>
      </w:tcPr>
    </w:tblStylePr>
    <w:tblStylePr w:type="lastCol"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8064A2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fill="E5DFEC" w:themeFill="accent4" w:themeFillTint="34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E5DFEC" w:fill="E5DFEC" w:themeFill="accent4" w:themeFillTint="34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266779" w:themeColor="accent5" w:themeShade="95"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BACC6" w:themeColor="accent5"/>
        </w:tcBorders>
        <w:shd w:val="clear" w:color="FFFFFF" w:fill="auto"/>
      </w:tcPr>
    </w:tblStylePr>
    <w:tblStylePr w:type="lastCol">
      <w:rPr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4BACC6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fill="DAEEF3" w:themeFill="accent5" w:themeFillTint="34"/>
      </w:tcPr>
    </w:tblStylePr>
    <w:tblStylePr w:type="band1Horz">
      <w:rPr>
        <w:color w:val="266779" w:themeColor="accent5" w:themeShade="95"/>
        <w:sz w:val="22"/>
      </w:rPr>
      <w:tblPr/>
      <w:tcPr>
        <w:shd w:val="clear" w:color="DAEEF3" w:fill="DAEEF3" w:themeFill="accent5" w:themeFillTint="34"/>
      </w:tcPr>
    </w:tblStylePr>
    <w:tblStylePr w:type="band2Horz">
      <w:rPr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B15407" w:themeColor="accent6" w:themeShade="95"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79646" w:themeColor="accent6"/>
        </w:tcBorders>
        <w:shd w:val="clear" w:color="FFFFFF" w:fill="auto"/>
      </w:tcPr>
    </w:tblStylePr>
    <w:tblStylePr w:type="lastCol">
      <w:rPr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79646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fill="FDE9D8" w:themeFill="accent6" w:themeFillTint="34"/>
      </w:tcPr>
    </w:tblStylePr>
    <w:tblStylePr w:type="band1Horz">
      <w:rPr>
        <w:color w:val="B15407" w:themeColor="accent6" w:themeShade="95"/>
        <w:sz w:val="22"/>
      </w:rPr>
      <w:tblPr/>
      <w:tcPr>
        <w:shd w:val="clear" w:color="FDE9D8" w:fill="FDE9D8" w:themeFill="accent6" w:themeFillTint="34"/>
      </w:tcPr>
    </w:tblStylePr>
    <w:tblStylePr w:type="band2Horz">
      <w:rPr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tblPr/>
      <w:tcPr>
        <w:shd w:val="clear" w:color="BFBFBF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fill="D2DFEE" w:themeFill="accent1" w:themeFillTint="40"/>
      </w:tcPr>
    </w:tblStylePr>
    <w:tblStylePr w:type="band1Horz">
      <w:tblPr/>
      <w:tcPr>
        <w:shd w:val="clear" w:color="D2DFEE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fill="EFD2D2" w:themeFill="accent2" w:themeFillTint="40"/>
      </w:tcPr>
    </w:tblStylePr>
    <w:tblStylePr w:type="band1Horz">
      <w:tblPr/>
      <w:tcPr>
        <w:shd w:val="clear" w:color="EFD2D2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fill="E5EED5" w:themeFill="accent3" w:themeFillTint="40"/>
      </w:tcPr>
    </w:tblStylePr>
    <w:tblStylePr w:type="band1Horz">
      <w:tblPr/>
      <w:tcPr>
        <w:shd w:val="clear" w:color="E5EED5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fill="DFD8E7" w:themeFill="accent4" w:themeFillTint="40"/>
      </w:tcPr>
    </w:tblStylePr>
    <w:tblStylePr w:type="band1Horz">
      <w:tblPr/>
      <w:tcPr>
        <w:shd w:val="clear" w:color="DFD8E7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fill="D1EAF0" w:themeFill="accent5" w:themeFillTint="40"/>
      </w:tcPr>
    </w:tblStylePr>
    <w:tblStylePr w:type="band1Horz">
      <w:tblPr/>
      <w:tcPr>
        <w:shd w:val="clear" w:color="D1EAF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fill="FDE4D0" w:themeFill="accent6" w:themeFillTint="40"/>
      </w:tcPr>
    </w:tblStylePr>
    <w:tblStylePr w:type="band1Horz">
      <w:tblPr/>
      <w:tcPr>
        <w:shd w:val="clear" w:color="FDE4D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BFBFB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BFBFBF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D2DFEE" w:fill="D2DFEE" w:themeFill="accent1" w:themeFillTint="40"/>
      </w:tcPr>
    </w:tblStylePr>
    <w:tblStylePr w:type="band1Horz">
      <w:rPr>
        <w:color w:val="404040"/>
        <w:sz w:val="22"/>
      </w:rPr>
      <w:tblPr/>
      <w:tcPr>
        <w:shd w:val="clear" w:color="D2DFEE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EFD2D2" w:fill="EFD2D2" w:themeFill="accent2" w:themeFillTint="40"/>
      </w:tcPr>
    </w:tblStylePr>
    <w:tblStylePr w:type="band1Horz">
      <w:rPr>
        <w:color w:val="404040"/>
        <w:sz w:val="22"/>
      </w:rPr>
      <w:tblPr/>
      <w:tcPr>
        <w:shd w:val="clear" w:color="EFD2D2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E5EED5" w:fill="E5EED5" w:themeFill="accent3" w:themeFillTint="40"/>
      </w:tcPr>
    </w:tblStylePr>
    <w:tblStylePr w:type="band1Horz">
      <w:rPr>
        <w:color w:val="404040"/>
        <w:sz w:val="22"/>
      </w:rPr>
      <w:tblPr/>
      <w:tcPr>
        <w:shd w:val="clear" w:color="E5EED5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DFD8E7" w:fill="DFD8E7" w:themeFill="accent4" w:themeFillTint="40"/>
      </w:tcPr>
    </w:tblStylePr>
    <w:tblStylePr w:type="band1Horz">
      <w:rPr>
        <w:color w:val="404040"/>
        <w:sz w:val="22"/>
      </w:rPr>
      <w:tblPr/>
      <w:tcPr>
        <w:shd w:val="clear" w:color="DFD8E7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D1EAF0" w:fill="D1EAF0" w:themeFill="accent5" w:themeFillTint="40"/>
      </w:tcPr>
    </w:tblStylePr>
    <w:tblStylePr w:type="band1Horz">
      <w:rPr>
        <w:color w:val="404040"/>
        <w:sz w:val="22"/>
      </w:rPr>
      <w:tblPr/>
      <w:tcPr>
        <w:shd w:val="clear" w:color="D1EAF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DE4D0" w:fill="FDE4D0" w:themeFill="accent6" w:themeFillTint="40"/>
      </w:tcPr>
    </w:tblStylePr>
    <w:tblStylePr w:type="band1Horz">
      <w:rPr>
        <w:color w:val="404040"/>
        <w:sz w:val="22"/>
      </w:rPr>
      <w:tblPr/>
      <w:tcPr>
        <w:shd w:val="clear" w:color="FDE4D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4F81BD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D99695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C0504D" w:themeColor="accent2"/>
          <w:right w:val="single" w:sz="4" w:space="0" w:color="C0504D" w:themeColor="accent2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C0504D" w:themeColor="accent2"/>
          <w:bottom w:val="single" w:sz="4" w:space="0" w:color="C0504D" w:themeColor="accent2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C3D69B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9BBB59" w:themeColor="accent3"/>
          <w:right w:val="single" w:sz="4" w:space="0" w:color="9BBB59" w:themeColor="accent3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9BBB59" w:themeColor="accent3"/>
          <w:bottom w:val="single" w:sz="4" w:space="0" w:color="9BBB59" w:themeColor="accent3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B2A1C6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8064A2" w:themeColor="accent4"/>
          <w:right w:val="single" w:sz="4" w:space="0" w:color="8064A2" w:themeColor="accent4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8064A2" w:themeColor="accent4"/>
          <w:bottom w:val="single" w:sz="4" w:space="0" w:color="8064A2" w:themeColor="accent4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92CCDC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4BACC6" w:themeColor="accent5"/>
          <w:right w:val="single" w:sz="4" w:space="0" w:color="4BACC6" w:themeColor="accent5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BACC6" w:themeColor="accent5"/>
          <w:bottom w:val="single" w:sz="4" w:space="0" w:color="4BACC6" w:themeColor="accent5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FAC090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F79646" w:themeColor="accent6"/>
          <w:right w:val="single" w:sz="4" w:space="0" w:color="F79646" w:themeColor="accent6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F79646" w:themeColor="accent6"/>
          <w:bottom w:val="single" w:sz="4" w:space="0" w:color="F79646" w:themeColor="accent6"/>
        </w:tcBorders>
      </w:tcPr>
    </w:tblStylePr>
  </w:style>
  <w:style w:type="table" w:customStyle="1" w:styleId="-410">
    <w:name w:val="Список-таблица 4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BFBFB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BFBFBF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4F81BD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2DFEE" w:fill="D2DFEE" w:themeFill="accent1" w:themeFillTint="40"/>
      </w:tcPr>
    </w:tblStylePr>
    <w:tblStylePr w:type="band1Horz">
      <w:rPr>
        <w:color w:val="404040"/>
        <w:sz w:val="22"/>
      </w:rPr>
      <w:tblPr/>
      <w:tcPr>
        <w:shd w:val="clear" w:color="D2DFEE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C0504D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FD2D2" w:fill="EFD2D2" w:themeFill="accent2" w:themeFillTint="40"/>
      </w:tcPr>
    </w:tblStylePr>
    <w:tblStylePr w:type="band1Horz">
      <w:rPr>
        <w:color w:val="404040"/>
        <w:sz w:val="22"/>
      </w:rPr>
      <w:tblPr/>
      <w:tcPr>
        <w:shd w:val="clear" w:color="EFD2D2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9BBB59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5EED5" w:fill="E5EED5" w:themeFill="accent3" w:themeFillTint="40"/>
      </w:tcPr>
    </w:tblStylePr>
    <w:tblStylePr w:type="band1Horz">
      <w:rPr>
        <w:color w:val="404040"/>
        <w:sz w:val="22"/>
      </w:rPr>
      <w:tblPr/>
      <w:tcPr>
        <w:shd w:val="clear" w:color="E5EED5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8064A2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FD8E7" w:fill="DFD8E7" w:themeFill="accent4" w:themeFillTint="40"/>
      </w:tcPr>
    </w:tblStylePr>
    <w:tblStylePr w:type="band1Horz">
      <w:rPr>
        <w:color w:val="404040"/>
        <w:sz w:val="22"/>
      </w:rPr>
      <w:tblPr/>
      <w:tcPr>
        <w:shd w:val="clear" w:color="DFD8E7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4BACC6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1EAF0" w:fill="D1EAF0" w:themeFill="accent5" w:themeFillTint="40"/>
      </w:tcPr>
    </w:tblStylePr>
    <w:tblStylePr w:type="band1Horz">
      <w:rPr>
        <w:color w:val="404040"/>
        <w:sz w:val="22"/>
      </w:rPr>
      <w:tblPr/>
      <w:tcPr>
        <w:shd w:val="clear" w:color="D1EAF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F7964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DE4D0" w:fill="FDE4D0" w:themeFill="accent6" w:themeFillTint="40"/>
      </w:tcPr>
    </w:tblStylePr>
    <w:tblStylePr w:type="band1Horz">
      <w:rPr>
        <w:color w:val="404040"/>
        <w:sz w:val="22"/>
      </w:rPr>
      <w:tblPr/>
      <w:tcPr>
        <w:shd w:val="clear" w:color="FDE4D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7F7F7F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fill="4F81BD" w:themeFill="accent1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C0504D" w:themeColor="accent2"/>
          <w:bottom w:val="single" w:sz="12" w:space="0" w:color="FFFFFF" w:themeColor="light1"/>
        </w:tcBorders>
        <w:shd w:val="clear" w:color="D99695" w:fill="D99695" w:themeFill="accent2" w:themeFillTint="97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C0504D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0504D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9BBB59" w:themeColor="accent3"/>
          <w:bottom w:val="single" w:sz="12" w:space="0" w:color="FFFFFF" w:themeColor="light1"/>
        </w:tcBorders>
        <w:shd w:val="clear" w:color="C3D69B" w:fill="C3D69B" w:themeFill="accent3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9BBB59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BB59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8064A2" w:themeColor="accent4"/>
          <w:bottom w:val="single" w:sz="12" w:space="0" w:color="FFFFFF" w:themeColor="light1"/>
        </w:tcBorders>
        <w:shd w:val="clear" w:color="B2A1C6" w:fill="B2A1C6" w:themeFill="accent4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8064A2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064A2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BACC6" w:themeColor="accent5"/>
          <w:bottom w:val="single" w:sz="12" w:space="0" w:color="FFFFFF" w:themeColor="light1"/>
        </w:tcBorders>
        <w:shd w:val="clear" w:color="92CCDC" w:fill="92CCDC" w:themeFill="accent5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BACC6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BACC6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F79646" w:themeColor="accent6"/>
          <w:bottom w:val="single" w:sz="12" w:space="0" w:color="FFFFFF" w:themeColor="light1"/>
        </w:tcBorders>
        <w:shd w:val="clear" w:color="FAC090" w:fill="FAC090" w:themeFill="accent6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F79646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79646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BFBFBF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fill="D2DFEE" w:themeFill="accent1" w:themeFillTint="40"/>
      </w:tcPr>
    </w:tblStylePr>
    <w:tblStylePr w:type="band1Horz">
      <w:rPr>
        <w:color w:val="2A4A71" w:themeColor="accent1" w:themeShade="95"/>
        <w:sz w:val="22"/>
      </w:rPr>
      <w:tblPr/>
      <w:tcPr>
        <w:shd w:val="clear" w:color="D2DFEE" w:fill="D2DFEE" w:themeFill="accent1" w:themeFillTint="40"/>
      </w:tcPr>
    </w:tblStylePr>
    <w:tblStylePr w:type="band2Horz">
      <w:rPr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C0504D" w:themeColor="accent2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C0504D" w:themeColor="accent2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fill="EFD2D2" w:themeFill="accent2" w:themeFillTint="40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EFD2D2" w:fill="EFD2D2" w:themeFill="accent2" w:themeFillTint="40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9BBB59" w:themeColor="accent3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9BBB59" w:themeColor="accent3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fill="E5EED5" w:themeFill="accent3" w:themeFillTint="40"/>
      </w:tcPr>
    </w:tblStylePr>
    <w:tblStylePr w:type="band1Horz">
      <w:rPr>
        <w:color w:val="C3D69B" w:themeColor="accent3" w:themeTint="98" w:themeShade="95"/>
        <w:sz w:val="22"/>
      </w:rPr>
      <w:tblPr/>
      <w:tcPr>
        <w:shd w:val="clear" w:color="E5EED5" w:fill="E5EED5" w:themeFill="accent3" w:themeFillTint="40"/>
      </w:tcPr>
    </w:tblStylePr>
    <w:tblStylePr w:type="band2Horz">
      <w:rPr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8064A2" w:themeColor="accent4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8064A2" w:themeColor="accent4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fill="DFD8E7" w:themeFill="accent4" w:themeFillTint="40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DFD8E7" w:fill="DFD8E7" w:themeFill="accent4" w:themeFillTint="40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4BACC6" w:themeColor="accent5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fill="D1EAF0" w:themeFill="accent5" w:themeFillTint="40"/>
      </w:tcPr>
    </w:tblStylePr>
    <w:tblStylePr w:type="band1Horz">
      <w:rPr>
        <w:color w:val="92CCDC" w:themeColor="accent5" w:themeTint="9A" w:themeShade="95"/>
        <w:sz w:val="22"/>
      </w:rPr>
      <w:tblPr/>
      <w:tcPr>
        <w:shd w:val="clear" w:color="D1EAF0" w:fill="D1EAF0" w:themeFill="accent5" w:themeFillTint="40"/>
      </w:tcPr>
    </w:tblStylePr>
    <w:tblStylePr w:type="band2Horz">
      <w:rPr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79646" w:themeColor="accent6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fill="FDE4D0" w:themeFill="accent6" w:themeFillTint="40"/>
      </w:tcPr>
    </w:tblStylePr>
    <w:tblStylePr w:type="band1Horz">
      <w:rPr>
        <w:color w:val="FAC090" w:themeColor="accent6" w:themeTint="98" w:themeShade="95"/>
        <w:sz w:val="22"/>
      </w:rPr>
      <w:tblPr/>
      <w:tcPr>
        <w:shd w:val="clear" w:color="FDE4D0" w:fill="FDE4D0" w:themeFill="accent6" w:themeFillTint="40"/>
      </w:tcPr>
    </w:tblStylePr>
    <w:tblStylePr w:type="band2Horz">
      <w:rPr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BFBFB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fill="D2DFEE" w:themeFill="accent1" w:themeFillTint="40"/>
      </w:tcPr>
    </w:tblStylePr>
    <w:tblStylePr w:type="band1Horz">
      <w:rPr>
        <w:color w:val="2A4A71" w:themeColor="accent1" w:themeShade="95"/>
        <w:sz w:val="22"/>
      </w:rPr>
      <w:tblPr/>
      <w:tcPr>
        <w:shd w:val="clear" w:color="D2DFEE" w:fill="D2DFEE" w:themeFill="accent1" w:themeFillTint="40"/>
      </w:tcPr>
    </w:tblStylePr>
    <w:tblStylePr w:type="band2Horz">
      <w:rPr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D99695" w:themeColor="accent2" w:themeTint="97" w:themeShade="95"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0504D" w:themeColor="accent2"/>
        </w:tcBorders>
        <w:shd w:val="clear" w:color="FFFFFF" w:fill="auto"/>
      </w:tcPr>
    </w:tblStylePr>
    <w:tblStylePr w:type="lastCol"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C0504D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fill="EFD2D2" w:themeFill="accent2" w:themeFillTint="40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EFD2D2" w:fill="EFD2D2" w:themeFill="accent2" w:themeFillTint="40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C3D69B" w:themeColor="accent3" w:themeTint="98" w:themeShade="95"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BB59" w:themeColor="accent3"/>
        </w:tcBorders>
        <w:shd w:val="clear" w:color="FFFFFF" w:fill="auto"/>
      </w:tcPr>
    </w:tblStylePr>
    <w:tblStylePr w:type="lastCol">
      <w:rPr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9BBB59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fill="E5EED5" w:themeFill="accent3" w:themeFillTint="40"/>
      </w:tcPr>
    </w:tblStylePr>
    <w:tblStylePr w:type="band1Horz">
      <w:rPr>
        <w:color w:val="C3D69B" w:themeColor="accent3" w:themeTint="98" w:themeShade="95"/>
        <w:sz w:val="22"/>
      </w:rPr>
      <w:tblPr/>
      <w:tcPr>
        <w:shd w:val="clear" w:color="E5EED5" w:fill="E5EED5" w:themeFill="accent3" w:themeFillTint="40"/>
      </w:tcPr>
    </w:tblStylePr>
    <w:tblStylePr w:type="band2Horz">
      <w:rPr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B2A1C6" w:themeColor="accent4" w:themeTint="9A" w:themeShade="95"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064A2" w:themeColor="accent4"/>
        </w:tcBorders>
        <w:shd w:val="clear" w:color="FFFFFF" w:fill="auto"/>
      </w:tcPr>
    </w:tblStylePr>
    <w:tblStylePr w:type="lastCol"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8064A2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fill="DFD8E7" w:themeFill="accent4" w:themeFillTint="40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DFD8E7" w:fill="DFD8E7" w:themeFill="accent4" w:themeFillTint="40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92CCDC" w:themeColor="accent5" w:themeTint="9A" w:themeShade="95"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BACC6" w:themeColor="accent5"/>
        </w:tcBorders>
        <w:shd w:val="clear" w:color="FFFFFF" w:fill="auto"/>
      </w:tcPr>
    </w:tblStylePr>
    <w:tblStylePr w:type="lastCol">
      <w:rPr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4BACC6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fill="D1EAF0" w:themeFill="accent5" w:themeFillTint="40"/>
      </w:tcPr>
    </w:tblStylePr>
    <w:tblStylePr w:type="band1Horz">
      <w:rPr>
        <w:color w:val="92CCDC" w:themeColor="accent5" w:themeTint="9A" w:themeShade="95"/>
        <w:sz w:val="22"/>
      </w:rPr>
      <w:tblPr/>
      <w:tcPr>
        <w:shd w:val="clear" w:color="D1EAF0" w:fill="D1EAF0" w:themeFill="accent5" w:themeFillTint="40"/>
      </w:tcPr>
    </w:tblStylePr>
    <w:tblStylePr w:type="band2Horz">
      <w:rPr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AC090" w:themeColor="accent6" w:themeTint="98" w:themeShade="95"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79646" w:themeColor="accent6"/>
        </w:tcBorders>
        <w:shd w:val="clear" w:color="FFFFFF" w:fill="auto"/>
      </w:tcPr>
    </w:tblStylePr>
    <w:tblStylePr w:type="lastCol">
      <w:rPr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79646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fill="FDE4D0" w:themeFill="accent6" w:themeFillTint="40"/>
      </w:tcPr>
    </w:tblStylePr>
    <w:tblStylePr w:type="band1Horz">
      <w:rPr>
        <w:color w:val="FAC090" w:themeColor="accent6" w:themeTint="98" w:themeShade="95"/>
        <w:sz w:val="22"/>
      </w:rPr>
      <w:tblPr/>
      <w:tcPr>
        <w:shd w:val="clear" w:color="FDE4D0" w:fill="FDE4D0" w:themeFill="accent6" w:themeFillTint="40"/>
      </w:tcPr>
    </w:tblStylePr>
    <w:tblStylePr w:type="band2Horz">
      <w:rPr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firstCol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2F2F2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lastRow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firstCol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lastCol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C7D7EA" w:fill="C7D7EA" w:themeFill="accent1" w:themeFillTint="5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C7D7EA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lastRow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firstCol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lastCol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2DCDC" w:fill="F2DCDC" w:themeFill="accent2" w:themeFillTint="32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2DCDC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lastRow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firstCol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lastCol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EAF1DC" w:fill="EAF1DC" w:themeFill="accent3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EAF1DC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lastRow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firstCol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lastCol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E5DFEC" w:fill="E5DFEC" w:themeFill="accent4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E5DFEC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4BACC6" w:fill="4BACC6" w:themeFill="accent5"/>
      </w:tcPr>
    </w:tblStylePr>
    <w:tblStylePr w:type="lastRow">
      <w:rPr>
        <w:color w:val="F2F2F2"/>
        <w:sz w:val="22"/>
      </w:rPr>
      <w:tblPr/>
      <w:tcPr>
        <w:shd w:val="clear" w:color="4BACC6" w:fill="4BACC6" w:themeFill="accent5"/>
      </w:tcPr>
    </w:tblStylePr>
    <w:tblStylePr w:type="firstCol">
      <w:rPr>
        <w:color w:val="F2F2F2"/>
        <w:sz w:val="22"/>
      </w:rPr>
      <w:tblPr/>
      <w:tcPr>
        <w:shd w:val="clear" w:color="4BACC6" w:fill="4BACC6" w:themeFill="accent5"/>
      </w:tcPr>
    </w:tblStylePr>
    <w:tblStylePr w:type="lastCol">
      <w:rPr>
        <w:color w:val="F2F2F2"/>
        <w:sz w:val="22"/>
      </w:rPr>
      <w:tblPr/>
      <w:tcPr>
        <w:shd w:val="clear" w:color="4BACC6" w:fill="4BACC6" w:themeFill="accent5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DAEEF3" w:fill="DAEEF3" w:themeFill="accent5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DAEEF3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F79646" w:fill="F79646" w:themeFill="accent6"/>
      </w:tcPr>
    </w:tblStylePr>
    <w:tblStylePr w:type="lastRow">
      <w:rPr>
        <w:color w:val="F2F2F2"/>
        <w:sz w:val="22"/>
      </w:rPr>
      <w:tblPr/>
      <w:tcPr>
        <w:shd w:val="clear" w:color="F79646" w:fill="F79646" w:themeFill="accent6"/>
      </w:tcPr>
    </w:tblStylePr>
    <w:tblStylePr w:type="firstCol">
      <w:rPr>
        <w:color w:val="F2F2F2"/>
        <w:sz w:val="22"/>
      </w:rPr>
      <w:tblPr/>
      <w:tcPr>
        <w:shd w:val="clear" w:color="F79646" w:fill="F79646" w:themeFill="accent6"/>
      </w:tcPr>
    </w:tblStylePr>
    <w:tblStylePr w:type="lastCol">
      <w:rPr>
        <w:color w:val="F2F2F2"/>
        <w:sz w:val="22"/>
      </w:rPr>
      <w:tblPr/>
      <w:tcPr>
        <w:shd w:val="clear" w:color="F79646" w:fill="F79646" w:themeFill="accent6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DE9D8" w:fill="FDE9D8" w:themeFill="accent6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DE9D8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firstCol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2F2F2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4F81BD" w:themeColor="accent1"/>
        <w:insideV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lastRow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firstCol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lastCol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C7D7EA" w:fill="C7D7EA" w:themeFill="accent1" w:themeFillTint="5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C7D7EA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C0504D" w:themeColor="accent2"/>
        <w:insideV w:val="single" w:sz="4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lastRow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firstCol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lastCol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2DCDC" w:fill="F2DCDC" w:themeFill="accent2" w:themeFillTint="32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2DCDC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BBB59" w:themeColor="accent3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9BBB59" w:themeColor="accent3"/>
        <w:insideV w:val="single" w:sz="4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lastRow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firstCol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lastCol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EAF1DC" w:fill="EAF1DC" w:themeFill="accent3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EAF1DC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8064A2" w:themeColor="accent4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8064A2" w:themeColor="accent4"/>
        <w:insideV w:val="single" w:sz="4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lastRow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firstCol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lastCol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E5DFEC" w:fill="E5DFEC" w:themeFill="accent4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E5DFEC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4BACC6" w:fill="4BACC6" w:themeFill="accent5"/>
      </w:tcPr>
    </w:tblStylePr>
    <w:tblStylePr w:type="lastRow">
      <w:rPr>
        <w:color w:val="F2F2F2"/>
        <w:sz w:val="22"/>
      </w:rPr>
      <w:tblPr/>
      <w:tcPr>
        <w:shd w:val="clear" w:color="4BACC6" w:fill="4BACC6" w:themeFill="accent5"/>
      </w:tcPr>
    </w:tblStylePr>
    <w:tblStylePr w:type="firstCol">
      <w:rPr>
        <w:color w:val="F2F2F2"/>
        <w:sz w:val="22"/>
      </w:rPr>
      <w:tblPr/>
      <w:tcPr>
        <w:shd w:val="clear" w:color="4BACC6" w:fill="4BACC6" w:themeFill="accent5"/>
      </w:tcPr>
    </w:tblStylePr>
    <w:tblStylePr w:type="lastCol">
      <w:rPr>
        <w:color w:val="F2F2F2"/>
        <w:sz w:val="22"/>
      </w:rPr>
      <w:tblPr/>
      <w:tcPr>
        <w:shd w:val="clear" w:color="4BACC6" w:fill="4BACC6" w:themeFill="accent5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DAEEF3" w:fill="DAEEF3" w:themeFill="accent5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DAEEF3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F79646" w:fill="F79646" w:themeFill="accent6"/>
      </w:tcPr>
    </w:tblStylePr>
    <w:tblStylePr w:type="lastRow">
      <w:rPr>
        <w:color w:val="F2F2F2"/>
        <w:sz w:val="22"/>
      </w:rPr>
      <w:tblPr/>
      <w:tcPr>
        <w:shd w:val="clear" w:color="F79646" w:fill="F79646" w:themeFill="accent6"/>
      </w:tcPr>
    </w:tblStylePr>
    <w:tblStylePr w:type="firstCol">
      <w:rPr>
        <w:color w:val="F2F2F2"/>
        <w:sz w:val="22"/>
      </w:rPr>
      <w:tblPr/>
      <w:tcPr>
        <w:shd w:val="clear" w:color="F79646" w:fill="F79646" w:themeFill="accent6"/>
      </w:tcPr>
    </w:tblStylePr>
    <w:tblStylePr w:type="lastCol">
      <w:rPr>
        <w:color w:val="F2F2F2"/>
        <w:sz w:val="22"/>
      </w:rPr>
      <w:tblPr/>
      <w:tcPr>
        <w:shd w:val="clear" w:color="F79646" w:fill="F79646" w:themeFill="accent6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DE9D8" w:fill="FDE9D8" w:themeFill="accent6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DE9D8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C0504D" w:themeColor="accent2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C0504D" w:themeColor="accent2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C0504D" w:themeColor="accent2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9BBB59" w:themeColor="accent3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9BBB59" w:themeColor="accent3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9BBB59" w:themeColor="accent3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8064A2" w:themeColor="accent4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8064A2" w:themeColor="accent4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8064A2" w:themeColor="accent4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4BACC6" w:themeColor="accent5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4BACC6" w:themeColor="accent5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F79646" w:themeColor="accent6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F79646" w:themeColor="accent6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</w:tcPr>
    </w:tblStylePr>
  </w:style>
  <w:style w:type="table" w:styleId="affb">
    <w:name w:val="Table Grid"/>
    <w:basedOn w:val="a1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"/>
    <w:basedOn w:val="a1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qFormat/>
    <w:rPr>
      <w:sz w:val="48"/>
      <w:szCs w:val="48"/>
    </w:rPr>
  </w:style>
  <w:style w:type="character" w:customStyle="1" w:styleId="SubtitleChar">
    <w:name w:val="Subtitle Char"/>
    <w:basedOn w:val="a0"/>
    <w:uiPriority w:val="11"/>
    <w:qFormat/>
    <w:rPr>
      <w:sz w:val="24"/>
      <w:szCs w:val="24"/>
    </w:rPr>
  </w:style>
  <w:style w:type="character" w:customStyle="1" w:styleId="QuoteChar">
    <w:name w:val="Quote Char"/>
    <w:uiPriority w:val="29"/>
    <w:qFormat/>
    <w:rPr>
      <w:i/>
    </w:rPr>
  </w:style>
  <w:style w:type="character" w:customStyle="1" w:styleId="IntenseQuoteChar">
    <w:name w:val="Intense Quote Char"/>
    <w:uiPriority w:val="30"/>
    <w:qFormat/>
    <w:rPr>
      <w:i/>
    </w:rPr>
  </w:style>
  <w:style w:type="character" w:customStyle="1" w:styleId="EndnoteTextChar">
    <w:name w:val="Endnote Text Char"/>
    <w:uiPriority w:val="99"/>
    <w:qFormat/>
    <w:rPr>
      <w:sz w:val="20"/>
    </w:rPr>
  </w:style>
  <w:style w:type="character" w:customStyle="1" w:styleId="10">
    <w:name w:val="Заголовок 1 Знак"/>
    <w:basedOn w:val="a0"/>
    <w:link w:val="1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qFormat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a3">
    <w:name w:val="Название Знак"/>
    <w:basedOn w:val="a0"/>
    <w:link w:val="a4"/>
    <w:uiPriority w:val="10"/>
    <w:qFormat/>
    <w:rPr>
      <w:sz w:val="48"/>
      <w:szCs w:val="48"/>
    </w:rPr>
  </w:style>
  <w:style w:type="character" w:customStyle="1" w:styleId="a5">
    <w:name w:val="Подзаголовок Знак"/>
    <w:basedOn w:val="a0"/>
    <w:link w:val="a6"/>
    <w:uiPriority w:val="11"/>
    <w:qFormat/>
    <w:rPr>
      <w:sz w:val="24"/>
      <w:szCs w:val="24"/>
    </w:rPr>
  </w:style>
  <w:style w:type="character" w:customStyle="1" w:styleId="21">
    <w:name w:val="Цитата 2 Знак"/>
    <w:link w:val="22"/>
    <w:uiPriority w:val="29"/>
    <w:qFormat/>
    <w:rPr>
      <w:i/>
    </w:rPr>
  </w:style>
  <w:style w:type="character" w:customStyle="1" w:styleId="a7">
    <w:name w:val="Выделенная цитата Знак"/>
    <w:link w:val="a8"/>
    <w:uiPriority w:val="30"/>
    <w:qFormat/>
    <w:rPr>
      <w:i/>
    </w:rPr>
  </w:style>
  <w:style w:type="character" w:customStyle="1" w:styleId="HeaderChar">
    <w:name w:val="Header Char"/>
    <w:basedOn w:val="a0"/>
    <w:uiPriority w:val="99"/>
    <w:qFormat/>
  </w:style>
  <w:style w:type="character" w:customStyle="1" w:styleId="FooterChar">
    <w:name w:val="Footer Char"/>
    <w:basedOn w:val="a0"/>
    <w:uiPriority w:val="99"/>
    <w:qFormat/>
  </w:style>
  <w:style w:type="character" w:customStyle="1" w:styleId="CaptionChar">
    <w:name w:val="Caption Char"/>
    <w:uiPriority w:val="99"/>
    <w:qFormat/>
  </w:style>
  <w:style w:type="character" w:styleId="a9">
    <w:name w:val="Hyperlink"/>
    <w:uiPriority w:val="99"/>
    <w:unhideWhenUsed/>
    <w:rPr>
      <w:color w:val="0000FF" w:themeColor="hyperlink"/>
      <w:u w:val="single"/>
    </w:rPr>
  </w:style>
  <w:style w:type="character" w:customStyle="1" w:styleId="FootnoteTextChar">
    <w:name w:val="Footnote Text Char"/>
    <w:uiPriority w:val="99"/>
    <w:qFormat/>
    <w:rPr>
      <w:sz w:val="18"/>
    </w:rPr>
  </w:style>
  <w:style w:type="character" w:customStyle="1" w:styleId="aa">
    <w:name w:val="Текст концевой сноски Знак"/>
    <w:link w:val="ab"/>
    <w:uiPriority w:val="99"/>
    <w:qFormat/>
    <w:rPr>
      <w:sz w:val="20"/>
    </w:rPr>
  </w:style>
  <w:style w:type="character" w:customStyle="1" w:styleId="ac">
    <w:name w:val="Символ концевой сноски"/>
    <w:basedOn w:val="a0"/>
    <w:uiPriority w:val="99"/>
    <w:semiHidden/>
    <w:unhideWhenUsed/>
    <w:qFormat/>
    <w:rPr>
      <w:vertAlign w:val="superscript"/>
    </w:rPr>
  </w:style>
  <w:style w:type="character" w:styleId="ad">
    <w:name w:val="endnote reference"/>
    <w:rPr>
      <w:vertAlign w:val="superscript"/>
    </w:rPr>
  </w:style>
  <w:style w:type="character" w:customStyle="1" w:styleId="ae">
    <w:name w:val="Текст выноски Знак"/>
    <w:basedOn w:val="a0"/>
    <w:link w:val="af"/>
    <w:uiPriority w:val="99"/>
    <w:semiHidden/>
    <w:qFormat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0">
    <w:name w:val="Верхний колонтитул Знак"/>
    <w:basedOn w:val="a0"/>
    <w:link w:val="af1"/>
    <w:uiPriority w:val="99"/>
    <w:qFormat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2">
    <w:name w:val="Нижний колонтитул Знак"/>
    <w:basedOn w:val="a0"/>
    <w:link w:val="af3"/>
    <w:uiPriority w:val="99"/>
    <w:qFormat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4">
    <w:name w:val="Гипертекстовая ссылка"/>
    <w:basedOn w:val="a0"/>
    <w:uiPriority w:val="99"/>
    <w:qFormat/>
    <w:rPr>
      <w:rFonts w:cs="Times New Roman"/>
      <w:b w:val="0"/>
      <w:color w:val="106BBE"/>
    </w:rPr>
  </w:style>
  <w:style w:type="character" w:customStyle="1" w:styleId="af5">
    <w:name w:val="Текст сноски Знак"/>
    <w:basedOn w:val="a0"/>
    <w:link w:val="af6"/>
    <w:uiPriority w:val="99"/>
    <w:semiHidden/>
    <w:qFormat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7">
    <w:name w:val="Символ сноски"/>
    <w:basedOn w:val="a0"/>
    <w:uiPriority w:val="99"/>
    <w:semiHidden/>
    <w:unhideWhenUsed/>
    <w:qFormat/>
    <w:rPr>
      <w:vertAlign w:val="superscript"/>
    </w:rPr>
  </w:style>
  <w:style w:type="character" w:styleId="af8">
    <w:name w:val="footnote reference"/>
    <w:rPr>
      <w:vertAlign w:val="superscript"/>
    </w:rPr>
  </w:style>
  <w:style w:type="character" w:customStyle="1" w:styleId="af9">
    <w:name w:val="Цветовое выделение"/>
    <w:uiPriority w:val="99"/>
    <w:qFormat/>
    <w:rPr>
      <w:b/>
      <w:bCs/>
      <w:color w:val="26282F"/>
    </w:rPr>
  </w:style>
  <w:style w:type="character" w:customStyle="1" w:styleId="211pt">
    <w:name w:val="Основной текст (2) + 11 pt"/>
    <w:basedOn w:val="a0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3">
    <w:name w:val="Основной текст (2)_"/>
    <w:basedOn w:val="a0"/>
    <w:link w:val="24"/>
    <w:qFormat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31">
    <w:name w:val="Основной текст (3)_"/>
    <w:basedOn w:val="a0"/>
    <w:link w:val="32"/>
    <w:qFormat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295pt">
    <w:name w:val="Основной текст (2) + 9;5 pt"/>
    <w:basedOn w:val="23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afa">
    <w:name w:val="Подпись к таблице_"/>
    <w:basedOn w:val="a0"/>
    <w:link w:val="afb"/>
    <w:qFormat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51">
    <w:name w:val="Основной текст (5)_"/>
    <w:basedOn w:val="a0"/>
    <w:link w:val="52"/>
    <w:qFormat/>
    <w:rPr>
      <w:rFonts w:ascii="Times New Roman" w:eastAsia="Times New Roman" w:hAnsi="Times New Roman" w:cs="Times New Roman"/>
      <w:sz w:val="17"/>
      <w:szCs w:val="17"/>
      <w:shd w:val="clear" w:color="auto" w:fill="FFFFFF"/>
    </w:rPr>
  </w:style>
  <w:style w:type="character" w:styleId="afc">
    <w:name w:val="annotation reference"/>
    <w:basedOn w:val="a0"/>
    <w:uiPriority w:val="99"/>
    <w:semiHidden/>
    <w:unhideWhenUsed/>
    <w:qFormat/>
    <w:rPr>
      <w:sz w:val="16"/>
      <w:szCs w:val="16"/>
    </w:rPr>
  </w:style>
  <w:style w:type="character" w:customStyle="1" w:styleId="afd">
    <w:name w:val="Текст примечания Знак"/>
    <w:basedOn w:val="a0"/>
    <w:link w:val="afe"/>
    <w:uiPriority w:val="99"/>
    <w:semiHidden/>
    <w:qFormat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">
    <w:name w:val="Заголовок"/>
    <w:basedOn w:val="a"/>
    <w:next w:val="aff0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aff0">
    <w:name w:val="Body Text"/>
    <w:basedOn w:val="a"/>
    <w:pPr>
      <w:spacing w:after="140" w:line="276" w:lineRule="auto"/>
    </w:pPr>
  </w:style>
  <w:style w:type="paragraph" w:styleId="aff1">
    <w:name w:val="List"/>
    <w:basedOn w:val="aff0"/>
    <w:rPr>
      <w:rFonts w:cs="Lohit Devanagari"/>
    </w:rPr>
  </w:style>
  <w:style w:type="paragraph" w:styleId="aff2">
    <w:name w:val="caption"/>
    <w:basedOn w:val="a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ff3">
    <w:name w:val="index heading"/>
    <w:basedOn w:val="aff"/>
  </w:style>
  <w:style w:type="paragraph" w:styleId="a4">
    <w:name w:val="Title"/>
    <w:basedOn w:val="a"/>
    <w:next w:val="a"/>
    <w:link w:val="a3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a6">
    <w:name w:val="Subtitle"/>
    <w:basedOn w:val="a"/>
    <w:next w:val="a"/>
    <w:link w:val="a5"/>
    <w:uiPriority w:val="11"/>
    <w:qFormat/>
    <w:pPr>
      <w:spacing w:before="200" w:after="200"/>
    </w:pPr>
    <w:rPr>
      <w:sz w:val="24"/>
      <w:szCs w:val="24"/>
    </w:rPr>
  </w:style>
  <w:style w:type="paragraph" w:styleId="22">
    <w:name w:val="Quote"/>
    <w:basedOn w:val="a"/>
    <w:next w:val="a"/>
    <w:link w:val="21"/>
    <w:uiPriority w:val="29"/>
    <w:qFormat/>
    <w:pPr>
      <w:ind w:left="720" w:right="720"/>
    </w:pPr>
    <w:rPr>
      <w:i/>
    </w:rPr>
  </w:style>
  <w:style w:type="paragraph" w:styleId="a8">
    <w:name w:val="Intense Quote"/>
    <w:basedOn w:val="a"/>
    <w:next w:val="a"/>
    <w:link w:val="a7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customStyle="1" w:styleId="caption1">
    <w:name w:val="caption1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paragraph" w:styleId="ab">
    <w:name w:val="endnote text"/>
    <w:basedOn w:val="a"/>
    <w:link w:val="aa"/>
    <w:uiPriority w:val="99"/>
    <w:semiHidden/>
    <w:unhideWhenUsed/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5">
    <w:name w:val="toc 2"/>
    <w:basedOn w:val="a"/>
    <w:next w:val="a"/>
    <w:uiPriority w:val="39"/>
    <w:unhideWhenUsed/>
    <w:pPr>
      <w:spacing w:after="57"/>
      <w:ind w:left="283"/>
    </w:pPr>
  </w:style>
  <w:style w:type="paragraph" w:styleId="33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3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f4">
    <w:name w:val="TOC Heading"/>
    <w:uiPriority w:val="39"/>
    <w:unhideWhenUsed/>
    <w:qFormat/>
    <w:pPr>
      <w:spacing w:after="200" w:line="276" w:lineRule="auto"/>
    </w:pPr>
  </w:style>
  <w:style w:type="paragraph" w:styleId="aff5">
    <w:name w:val="table of figures"/>
    <w:basedOn w:val="a"/>
    <w:next w:val="a"/>
    <w:uiPriority w:val="99"/>
    <w:unhideWhenUsed/>
    <w:qFormat/>
  </w:style>
  <w:style w:type="paragraph" w:customStyle="1" w:styleId="ConsPlusNormal">
    <w:name w:val="ConsPlusNormal"/>
    <w:qFormat/>
    <w:pPr>
      <w:widowControl w:val="0"/>
    </w:pPr>
    <w:rPr>
      <w:rFonts w:eastAsia="Times New Roman" w:cs="Calibri"/>
      <w:szCs w:val="20"/>
      <w:lang w:eastAsia="ru-RU"/>
    </w:rPr>
  </w:style>
  <w:style w:type="paragraph" w:customStyle="1" w:styleId="ConsPlusTitle">
    <w:name w:val="ConsPlusTitle"/>
    <w:qFormat/>
    <w:pPr>
      <w:widowControl w:val="0"/>
    </w:pPr>
    <w:rPr>
      <w:rFonts w:eastAsia="Times New Roman" w:cs="Calibri"/>
      <w:b/>
      <w:szCs w:val="20"/>
      <w:lang w:eastAsia="ru-RU"/>
    </w:rPr>
  </w:style>
  <w:style w:type="paragraph" w:customStyle="1" w:styleId="ConsPlusTitlePage">
    <w:name w:val="ConsPlusTitlePage"/>
    <w:qFormat/>
    <w:pPr>
      <w:widowControl w:val="0"/>
    </w:pPr>
    <w:rPr>
      <w:rFonts w:ascii="Tahoma" w:eastAsia="Times New Roman" w:hAnsi="Tahoma" w:cs="Tahoma"/>
      <w:sz w:val="20"/>
      <w:szCs w:val="20"/>
      <w:lang w:eastAsia="ru-RU"/>
    </w:rPr>
  </w:style>
  <w:style w:type="paragraph" w:styleId="af">
    <w:name w:val="Balloon Text"/>
    <w:basedOn w:val="a"/>
    <w:link w:val="ae"/>
    <w:uiPriority w:val="99"/>
    <w:semiHidden/>
    <w:unhideWhenUsed/>
    <w:qFormat/>
    <w:rPr>
      <w:rFonts w:ascii="Tahoma" w:hAnsi="Tahoma" w:cs="Tahoma"/>
      <w:sz w:val="16"/>
      <w:szCs w:val="16"/>
    </w:rPr>
  </w:style>
  <w:style w:type="paragraph" w:customStyle="1" w:styleId="aff6">
    <w:name w:val="Колонтитул"/>
    <w:basedOn w:val="a"/>
    <w:qFormat/>
  </w:style>
  <w:style w:type="paragraph" w:styleId="af1">
    <w:name w:val="header"/>
    <w:basedOn w:val="a"/>
    <w:link w:val="af0"/>
    <w:uiPriority w:val="99"/>
    <w:unhideWhenUsed/>
    <w:pPr>
      <w:tabs>
        <w:tab w:val="center" w:pos="4677"/>
        <w:tab w:val="right" w:pos="9355"/>
      </w:tabs>
    </w:pPr>
  </w:style>
  <w:style w:type="paragraph" w:styleId="af3">
    <w:name w:val="footer"/>
    <w:basedOn w:val="a"/>
    <w:link w:val="af2"/>
    <w:uiPriority w:val="99"/>
    <w:unhideWhenUsed/>
    <w:pPr>
      <w:tabs>
        <w:tab w:val="center" w:pos="4677"/>
        <w:tab w:val="right" w:pos="9355"/>
      </w:tabs>
    </w:pPr>
  </w:style>
  <w:style w:type="paragraph" w:styleId="aff7">
    <w:name w:val="List Paragraph"/>
    <w:basedOn w:val="a"/>
    <w:uiPriority w:val="34"/>
    <w:qFormat/>
    <w:pPr>
      <w:ind w:left="720"/>
      <w:contextualSpacing/>
    </w:pPr>
  </w:style>
  <w:style w:type="paragraph" w:styleId="af6">
    <w:name w:val="footnote text"/>
    <w:basedOn w:val="a"/>
    <w:link w:val="af5"/>
    <w:uiPriority w:val="99"/>
    <w:semiHidden/>
    <w:unhideWhenUsed/>
  </w:style>
  <w:style w:type="paragraph" w:customStyle="1" w:styleId="aff8">
    <w:name w:val="Заголовок статьи"/>
    <w:basedOn w:val="a"/>
    <w:next w:val="a"/>
    <w:uiPriority w:val="99"/>
    <w:qFormat/>
    <w:pPr>
      <w:widowControl w:val="0"/>
      <w:ind w:left="1612" w:hanging="892"/>
      <w:jc w:val="both"/>
    </w:pPr>
    <w:rPr>
      <w:rFonts w:ascii="Times New Roman CYR" w:eastAsiaTheme="minorEastAsia" w:hAnsi="Times New Roman CYR" w:cs="Times New Roman CYR"/>
      <w:sz w:val="24"/>
      <w:szCs w:val="24"/>
    </w:rPr>
  </w:style>
  <w:style w:type="paragraph" w:styleId="aff9">
    <w:name w:val="Normal (Web)"/>
    <w:basedOn w:val="a"/>
    <w:uiPriority w:val="99"/>
    <w:semiHidden/>
    <w:unhideWhenUsed/>
    <w:qFormat/>
    <w:pPr>
      <w:spacing w:beforeAutospacing="1" w:afterAutospacing="1"/>
    </w:pPr>
    <w:rPr>
      <w:sz w:val="24"/>
      <w:szCs w:val="24"/>
    </w:rPr>
  </w:style>
  <w:style w:type="paragraph" w:customStyle="1" w:styleId="ConsPlusNonformat">
    <w:name w:val="ConsPlusNonformat"/>
    <w:qFormat/>
    <w:pPr>
      <w:widowControl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a">
    <w:name w:val="No Spacing"/>
    <w:uiPriority w:val="1"/>
    <w:qFormat/>
    <w:pPr>
      <w:widowControl w:val="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4">
    <w:name w:val="Основной текст (2)"/>
    <w:basedOn w:val="a"/>
    <w:link w:val="23"/>
    <w:qFormat/>
    <w:pPr>
      <w:widowControl w:val="0"/>
      <w:shd w:val="clear" w:color="auto" w:fill="FFFFFF"/>
      <w:spacing w:line="302" w:lineRule="exact"/>
    </w:pPr>
    <w:rPr>
      <w:sz w:val="26"/>
      <w:szCs w:val="26"/>
      <w:lang w:eastAsia="en-US"/>
    </w:rPr>
  </w:style>
  <w:style w:type="paragraph" w:customStyle="1" w:styleId="32">
    <w:name w:val="Основной текст (3)"/>
    <w:basedOn w:val="a"/>
    <w:link w:val="31"/>
    <w:qFormat/>
    <w:pPr>
      <w:widowControl w:val="0"/>
      <w:shd w:val="clear" w:color="auto" w:fill="FFFFFF"/>
      <w:spacing w:line="299" w:lineRule="exact"/>
      <w:jc w:val="center"/>
    </w:pPr>
    <w:rPr>
      <w:b/>
      <w:bCs/>
      <w:sz w:val="26"/>
      <w:szCs w:val="26"/>
      <w:lang w:eastAsia="en-US"/>
    </w:rPr>
  </w:style>
  <w:style w:type="paragraph" w:customStyle="1" w:styleId="afb">
    <w:name w:val="Подпись к таблице"/>
    <w:basedOn w:val="a"/>
    <w:link w:val="afa"/>
    <w:qFormat/>
    <w:pPr>
      <w:widowControl w:val="0"/>
      <w:shd w:val="clear" w:color="auto" w:fill="FFFFFF"/>
      <w:spacing w:after="60" w:line="0" w:lineRule="atLeast"/>
      <w:jc w:val="right"/>
    </w:pPr>
    <w:rPr>
      <w:sz w:val="19"/>
      <w:szCs w:val="19"/>
      <w:lang w:eastAsia="en-US"/>
    </w:rPr>
  </w:style>
  <w:style w:type="paragraph" w:customStyle="1" w:styleId="52">
    <w:name w:val="Основной текст (5)"/>
    <w:basedOn w:val="a"/>
    <w:link w:val="51"/>
    <w:qFormat/>
    <w:pPr>
      <w:widowControl w:val="0"/>
      <w:shd w:val="clear" w:color="auto" w:fill="FFFFFF"/>
      <w:spacing w:line="0" w:lineRule="atLeast"/>
      <w:jc w:val="center"/>
    </w:pPr>
    <w:rPr>
      <w:sz w:val="17"/>
      <w:szCs w:val="17"/>
      <w:lang w:eastAsia="en-US"/>
    </w:rPr>
  </w:style>
  <w:style w:type="paragraph" w:styleId="afe">
    <w:name w:val="annotation text"/>
    <w:basedOn w:val="a"/>
    <w:link w:val="afd"/>
    <w:uiPriority w:val="99"/>
    <w:semiHidden/>
    <w:unhideWhenUsed/>
    <w:qFormat/>
  </w:style>
  <w:style w:type="paragraph" w:customStyle="1" w:styleId="s1">
    <w:name w:val="s_1"/>
    <w:basedOn w:val="a"/>
    <w:qFormat/>
    <w:rsid w:val="00961DC2"/>
    <w:pPr>
      <w:spacing w:beforeAutospacing="1" w:afterAutospacing="1"/>
    </w:pPr>
    <w:rPr>
      <w:sz w:val="24"/>
      <w:szCs w:val="24"/>
    </w:rPr>
  </w:style>
  <w:style w:type="table" w:customStyle="1" w:styleId="PlainTable1">
    <w:name w:val="Plain Table 1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</w:tblStylePr>
    <w:tblStylePr w:type="lastRow">
      <w:rPr>
        <w:b/>
        <w:color w:val="404040"/>
        <w:sz w:val="22"/>
      </w:r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tblPr/>
      <w:tcPr>
        <w:shd w:val="clear" w:color="F2F2F2" w:fill="F2F2F2" w:themeFill="text1" w:themeFillTint="0D"/>
      </w:tcPr>
    </w:tblStylePr>
    <w:tblStylePr w:type="band1Horz">
      <w:tblPr/>
      <w:tcPr>
        <w:shd w:val="clear" w:color="F2F2F2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color w:val="404040"/>
        <w:sz w:val="22"/>
      </w:r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color w:val="404040"/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color w:val="404040"/>
        <w:sz w:val="22"/>
      </w:rPr>
      <w:tblPr/>
      <w:tcPr>
        <w:shd w:val="clear" w:color="F2F2F2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color w:val="404040"/>
        <w:sz w:val="22"/>
      </w:rPr>
      <w:tblPr/>
      <w:tcPr>
        <w:shd w:val="clear" w:color="F2F2F2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color w:val="404040"/>
        <w:sz w:val="22"/>
      </w:rPr>
      <w:tblPr/>
      <w:tcPr>
        <w:shd w:val="clear" w:color="F2F2F2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2">
    <w:name w:val="Grid Table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3">
    <w:name w:val="Grid Table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4">
    <w:name w:val="Grid Table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5Dark">
    <w:name w:val="Grid Table 5 Dark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fill="000000" w:themeFill="text1"/>
      </w:tcPr>
    </w:tblStylePr>
    <w:tblStylePr w:type="firstCol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Col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band1Vert">
      <w:tblPr/>
      <w:tcPr>
        <w:shd w:val="clear" w:color="8A8A8A" w:fill="8A8A8A" w:themeFill="text1" w:themeFillTint="75"/>
      </w:tcPr>
    </w:tblStylePr>
    <w:tblStylePr w:type="band1Horz">
      <w:tblPr/>
      <w:tcPr>
        <w:shd w:val="clear" w:color="8A8A8A" w:fill="8A8A8A" w:themeFill="text1" w:themeFillTint="75"/>
      </w:tcPr>
    </w:tblStylePr>
  </w:style>
  <w:style w:type="table" w:customStyle="1" w:styleId="GridTable6Colorful">
    <w:name w:val="Grid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CBCBCB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000000" w:themeColor="text1"/>
          <w:right w:val="none" w:sz="0" w:space="0" w:color="auto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000000" w:themeColor="tex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fill="F2F2F2" w:themeFill="text1" w:themeFillTint="0D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2F2F2" w:fill="F2F2F2" w:themeFill="text1" w:themeFillTint="0D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1Light">
    <w:name w:val="List Table 1 Light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tblPr/>
      <w:tcPr>
        <w:shd w:val="clear" w:color="BFBFBF" w:fill="BFBFBF" w:themeFill="text1" w:themeFillTint="40"/>
      </w:tcPr>
    </w:tblStylePr>
  </w:style>
  <w:style w:type="table" w:customStyle="1" w:styleId="ListTable2">
    <w:name w:val="List Table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BFBFB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BFBFBF" w:fill="BFBFBF" w:themeFill="text1" w:themeFillTint="40"/>
      </w:tcPr>
    </w:tblStylePr>
  </w:style>
  <w:style w:type="table" w:customStyle="1" w:styleId="ListTable3">
    <w:name w:val="List Table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4">
    <w:name w:val="List Table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BFBFB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BFBFBF" w:fill="BFBFBF" w:themeFill="text1" w:themeFillTint="40"/>
      </w:tcPr>
    </w:tblStylePr>
  </w:style>
  <w:style w:type="table" w:customStyle="1" w:styleId="ListTable5Dark">
    <w:name w:val="List Table 5 Dark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7F7F7F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fill="7F7F7F" w:themeFill="text1" w:themeFillTint="80"/>
      </w:tcPr>
    </w:tblStylePr>
  </w:style>
  <w:style w:type="table" w:customStyle="1" w:styleId="ListTable6Colorful">
    <w:name w:val="List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BFBFBF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7Colorful">
    <w:name w:val="List Table 7 Colorful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000000" w:themeColor="text1"/>
          <w:right w:val="none" w:sz="0" w:space="0" w:color="auto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000000" w:themeColor="tex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BFBFB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TableGridLight">
    <w:name w:val="Table Grid Light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</w:tblStylePr>
    <w:tblStylePr w:type="lastRow">
      <w:rPr>
        <w:b/>
        <w:color w:val="404040"/>
        <w:sz w:val="22"/>
      </w:r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tblPr/>
      <w:tcPr>
        <w:shd w:val="clear" w:color="F2F2F2" w:fill="F2F2F2" w:themeFill="text1" w:themeFillTint="0D"/>
      </w:tcPr>
    </w:tblStylePr>
    <w:tblStylePr w:type="band1Horz">
      <w:tblPr/>
      <w:tcPr>
        <w:shd w:val="clear" w:color="F2F2F2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color w:val="404040"/>
        <w:sz w:val="22"/>
      </w:r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color w:val="404040"/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color w:val="404040"/>
        <w:sz w:val="22"/>
      </w:rPr>
      <w:tblPr/>
      <w:tcPr>
        <w:shd w:val="clear" w:color="F2F2F2" w:fill="F2F2F2" w:themeFill="text1" w:themeFillTint="0D"/>
      </w:tcPr>
    </w:tblStylePr>
  </w:style>
  <w:style w:type="table" w:customStyle="1" w:styleId="410">
    <w:name w:val="Таблица простая 41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color w:val="404040"/>
        <w:sz w:val="22"/>
      </w:rPr>
      <w:tblPr/>
      <w:tcPr>
        <w:shd w:val="clear" w:color="F2F2F2" w:fill="F2F2F2" w:themeFill="text1" w:themeFillTint="0D"/>
      </w:tcPr>
    </w:tblStylePr>
  </w:style>
  <w:style w:type="table" w:customStyle="1" w:styleId="510">
    <w:name w:val="Таблица простая 51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color w:val="404040"/>
        <w:sz w:val="22"/>
      </w:rPr>
      <w:tblPr/>
      <w:tcPr>
        <w:shd w:val="clear" w:color="F2F2F2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0504D" w:themeColor="accent2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BBB59" w:themeColor="accent3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8064A2" w:themeColor="accent4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</w:tcPr>
    </w:tblStylePr>
  </w:style>
  <w:style w:type="table" w:customStyle="1" w:styleId="-21">
    <w:name w:val="Таблица-сетка 2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F81BD" w:themeColor="accent1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AE5F1" w:fill="DAE5F1" w:themeFill="accent1" w:themeFillTint="34"/>
      </w:tcPr>
    </w:tblStylePr>
    <w:tblStylePr w:type="band1Horz">
      <w:rPr>
        <w:color w:val="404040"/>
        <w:sz w:val="22"/>
      </w:rPr>
      <w:tblPr/>
      <w:tcPr>
        <w:shd w:val="clear" w:color="DAE5F1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C0504D" w:themeColor="accent2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2DCDC" w:fill="F2DCDC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2DCDC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BBB59" w:themeColor="accent3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AF1DC" w:fill="EAF1D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EAF1DC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8064A2" w:themeColor="accent4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5DFEC" w:fill="E5DFEC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E5DFEC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AEEF3" w:fill="DAEE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DAEEF3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DE9D8" w:fill="FDE9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DE9D8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DAE5F1" w:fill="DAE5F1" w:themeFill="accent1" w:themeFillTint="34"/>
      </w:tcPr>
    </w:tblStylePr>
    <w:tblStylePr w:type="band1Horz">
      <w:rPr>
        <w:color w:val="404040"/>
        <w:sz w:val="22"/>
      </w:rPr>
      <w:tblPr/>
      <w:tcPr>
        <w:shd w:val="clear" w:color="DAE5F1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2DCDC" w:fill="F2DCDC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2DCDC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EAF1DC" w:fill="EAF1D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EAF1DC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E5DFEC" w:fill="E5DFEC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E5DFEC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DAEEF3" w:fill="DAEE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DAEEF3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DE9D8" w:fill="FDE9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DE9D8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</w:tcBorders>
        <w:shd w:val="clear" w:color="5D8AC2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CE6F2" w:fill="DCE6F2" w:themeFill="accent1" w:themeFillTint="32"/>
      </w:tcPr>
    </w:tblStylePr>
    <w:tblStylePr w:type="band1Horz">
      <w:rPr>
        <w:color w:val="404040"/>
        <w:sz w:val="22"/>
      </w:rPr>
      <w:tblPr/>
      <w:tcPr>
        <w:shd w:val="clear" w:color="DCE6F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</w:tcBorders>
        <w:shd w:val="clear" w:color="D99695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2DCDC" w:fill="F2DCDC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2DCDC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</w:tcBorders>
        <w:shd w:val="clear" w:color="9ABB59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AF1DC" w:fill="EAF1D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EAF1DC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</w:tcBorders>
        <w:shd w:val="clear" w:color="B2A1C6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5DFEC" w:fill="E5DFEC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E5DFEC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AEEF3" w:fill="DAEE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DAEEF3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DE9D8" w:fill="FDE9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DE9D8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fill="000000" w:themeFill="text1"/>
      </w:tcPr>
    </w:tblStylePr>
    <w:tblStylePr w:type="firstCol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Col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band1Vert">
      <w:tblPr/>
      <w:tcPr>
        <w:shd w:val="clear" w:color="8A8A8A" w:fill="8A8A8A" w:themeFill="text1" w:themeFillTint="75"/>
      </w:tcPr>
    </w:tblStylePr>
    <w:tblStylePr w:type="band1Horz">
      <w:tblPr/>
      <w:tcPr>
        <w:shd w:val="clear" w:color="8A8A8A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4F81BD" w:fill="4F81BD" w:themeFill="accent1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fill="4F81BD" w:themeFill="accent1"/>
      </w:tcPr>
    </w:tblStylePr>
    <w:tblStylePr w:type="firstCol">
      <w:rPr>
        <w:b/>
        <w:color w:val="FFFFFF"/>
        <w:sz w:val="22"/>
      </w:rPr>
      <w:tblPr/>
      <w:tcPr>
        <w:shd w:val="clear" w:color="4F81BD" w:fill="4F81BD" w:themeFill="accent1"/>
      </w:tcPr>
    </w:tblStylePr>
    <w:tblStylePr w:type="lastCol">
      <w:rPr>
        <w:b/>
        <w:color w:val="FFFFFF"/>
        <w:sz w:val="22"/>
      </w:rPr>
      <w:tblPr/>
      <w:tcPr>
        <w:shd w:val="clear" w:color="4F81BD" w:fill="4F81BD" w:themeFill="accent1"/>
      </w:tcPr>
    </w:tblStylePr>
    <w:tblStylePr w:type="band1Vert">
      <w:tblPr/>
      <w:tcPr>
        <w:shd w:val="clear" w:color="AEC4E0" w:fill="AEC4E0" w:themeFill="accent1" w:themeFillTint="75"/>
      </w:tcPr>
    </w:tblStylePr>
    <w:tblStylePr w:type="band1Horz">
      <w:tblPr/>
      <w:tcPr>
        <w:shd w:val="clear" w:color="AEC4E0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C0504D" w:fill="C0504D" w:themeFill="accent2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fill="C0504D" w:themeFill="accent2"/>
      </w:tcPr>
    </w:tblStylePr>
    <w:tblStylePr w:type="firstCol">
      <w:rPr>
        <w:b/>
        <w:color w:val="FFFFFF"/>
        <w:sz w:val="22"/>
      </w:rPr>
      <w:tblPr/>
      <w:tcPr>
        <w:shd w:val="clear" w:color="C0504D" w:fill="C0504D" w:themeFill="accent2"/>
      </w:tcPr>
    </w:tblStylePr>
    <w:tblStylePr w:type="lastCol">
      <w:rPr>
        <w:b/>
        <w:color w:val="FFFFFF"/>
        <w:sz w:val="22"/>
      </w:rPr>
      <w:tblPr/>
      <w:tcPr>
        <w:shd w:val="clear" w:color="C0504D" w:fill="C0504D" w:themeFill="accent2"/>
      </w:tcPr>
    </w:tblStylePr>
    <w:tblStylePr w:type="band1Vert">
      <w:tblPr/>
      <w:tcPr>
        <w:shd w:val="clear" w:color="E2AEAD" w:fill="E2AEAD" w:themeFill="accent2" w:themeFillTint="75"/>
      </w:tcPr>
    </w:tblStylePr>
    <w:tblStylePr w:type="band1Horz">
      <w:tblPr/>
      <w:tcPr>
        <w:shd w:val="clear" w:color="E2AEAD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9BBB59" w:fill="9BBB59" w:themeFill="accent3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fill="9BBB59" w:themeFill="accent3"/>
      </w:tcPr>
    </w:tblStylePr>
    <w:tblStylePr w:type="firstCol">
      <w:rPr>
        <w:b/>
        <w:color w:val="FFFFFF"/>
        <w:sz w:val="22"/>
      </w:rPr>
      <w:tblPr/>
      <w:tcPr>
        <w:shd w:val="clear" w:color="9BBB59" w:fill="9BBB59" w:themeFill="accent3"/>
      </w:tcPr>
    </w:tblStylePr>
    <w:tblStylePr w:type="lastCol">
      <w:rPr>
        <w:b/>
        <w:color w:val="FFFFFF"/>
        <w:sz w:val="22"/>
      </w:rPr>
      <w:tblPr/>
      <w:tcPr>
        <w:shd w:val="clear" w:color="9BBB59" w:fill="9BBB59" w:themeFill="accent3"/>
      </w:tcPr>
    </w:tblStylePr>
    <w:tblStylePr w:type="band1Vert">
      <w:tblPr/>
      <w:tcPr>
        <w:shd w:val="clear" w:color="D0DFB2" w:fill="D0DFB2" w:themeFill="accent3" w:themeFillTint="75"/>
      </w:tcPr>
    </w:tblStylePr>
    <w:tblStylePr w:type="band1Horz">
      <w:tblPr/>
      <w:tcPr>
        <w:shd w:val="clear" w:color="D0DFB2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8064A2" w:fill="8064A2" w:themeFill="accent4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fill="8064A2" w:themeFill="accent4"/>
      </w:tcPr>
    </w:tblStylePr>
    <w:tblStylePr w:type="firstCol">
      <w:rPr>
        <w:b/>
        <w:color w:val="FFFFFF"/>
        <w:sz w:val="22"/>
      </w:rPr>
      <w:tblPr/>
      <w:tcPr>
        <w:shd w:val="clear" w:color="8064A2" w:fill="8064A2" w:themeFill="accent4"/>
      </w:tcPr>
    </w:tblStylePr>
    <w:tblStylePr w:type="lastCol">
      <w:rPr>
        <w:b/>
        <w:color w:val="FFFFFF"/>
        <w:sz w:val="22"/>
      </w:rPr>
      <w:tblPr/>
      <w:tcPr>
        <w:shd w:val="clear" w:color="8064A2" w:fill="8064A2" w:themeFill="accent4"/>
      </w:tcPr>
    </w:tblStylePr>
    <w:tblStylePr w:type="band1Vert">
      <w:tblPr/>
      <w:tcPr>
        <w:shd w:val="clear" w:color="C4B7D4" w:fill="C4B7D4" w:themeFill="accent4" w:themeFillTint="75"/>
      </w:tcPr>
    </w:tblStylePr>
    <w:tblStylePr w:type="band1Horz">
      <w:tblPr/>
      <w:tcPr>
        <w:shd w:val="clear" w:color="C4B7D4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4BACC6" w:fill="4BACC6" w:themeFill="accent5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fill="4BACC6" w:themeFill="accent5"/>
      </w:tcPr>
    </w:tblStylePr>
    <w:tblStylePr w:type="firstCol">
      <w:rPr>
        <w:b/>
        <w:color w:val="FFFFFF"/>
        <w:sz w:val="22"/>
      </w:rPr>
      <w:tblPr/>
      <w:tcPr>
        <w:shd w:val="clear" w:color="4BACC6" w:fill="4BACC6" w:themeFill="accent5"/>
      </w:tcPr>
    </w:tblStylePr>
    <w:tblStylePr w:type="lastCol">
      <w:rPr>
        <w:b/>
        <w:color w:val="FFFFFF"/>
        <w:sz w:val="22"/>
      </w:rPr>
      <w:tblPr/>
      <w:tcPr>
        <w:shd w:val="clear" w:color="4BACC6" w:fill="4BACC6" w:themeFill="accent5"/>
      </w:tcPr>
    </w:tblStylePr>
    <w:tblStylePr w:type="band1Vert">
      <w:tblPr/>
      <w:tcPr>
        <w:shd w:val="clear" w:color="ACD8E4" w:fill="ACD8E4" w:themeFill="accent5" w:themeFillTint="75"/>
      </w:tcPr>
    </w:tblStylePr>
    <w:tblStylePr w:type="band1Horz">
      <w:tblPr/>
      <w:tcPr>
        <w:shd w:val="clear" w:color="ACD8E4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F79646" w:fill="F79646" w:themeFill="accent6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fill="F79646" w:themeFill="accent6"/>
      </w:tcPr>
    </w:tblStylePr>
    <w:tblStylePr w:type="firstCol">
      <w:rPr>
        <w:b/>
        <w:color w:val="FFFFFF"/>
        <w:sz w:val="22"/>
      </w:rPr>
      <w:tblPr/>
      <w:tcPr>
        <w:shd w:val="clear" w:color="F79646" w:fill="F79646" w:themeFill="accent6"/>
      </w:tcPr>
    </w:tblStylePr>
    <w:tblStylePr w:type="lastCol">
      <w:rPr>
        <w:b/>
        <w:color w:val="FFFFFF"/>
        <w:sz w:val="22"/>
      </w:rPr>
      <w:tblPr/>
      <w:tcPr>
        <w:shd w:val="clear" w:color="F79646" w:fill="F79646" w:themeFill="accent6"/>
      </w:tcPr>
    </w:tblStylePr>
    <w:tblStylePr w:type="band1Vert">
      <w:tblPr/>
      <w:tcPr>
        <w:shd w:val="clear" w:color="FBCEAA" w:fill="FBCEAA" w:themeFill="accent6" w:themeFillTint="75"/>
      </w:tcPr>
    </w:tblStylePr>
    <w:tblStylePr w:type="band1Horz">
      <w:tblPr/>
      <w:tcPr>
        <w:shd w:val="clear" w:color="FBCEAA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CBCBCB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fill="DAE5F1" w:themeFill="accent1" w:themeFillTint="34"/>
      </w:tcPr>
    </w:tblStylePr>
    <w:tblStylePr w:type="band1Horz">
      <w:rPr>
        <w:color w:val="A6BFDD" w:themeColor="accent1" w:themeTint="80" w:themeShade="95"/>
        <w:sz w:val="22"/>
      </w:rPr>
      <w:tblPr/>
      <w:tcPr>
        <w:shd w:val="clear" w:color="DAE5F1" w:fill="DAE5F1" w:themeFill="accent1" w:themeFillTint="34"/>
      </w:tcPr>
    </w:tblStylePr>
    <w:tblStylePr w:type="band2Horz">
      <w:rPr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C0504D" w:themeColor="accent2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fill="F2DCDC" w:themeFill="accent2" w:themeFillTint="32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F2DCDC" w:fill="F2DCDC" w:themeFill="accent2" w:themeFillTint="32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BBB59" w:themeColor="accent3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fill="EAF1DC" w:themeFill="accent3" w:themeFillTint="34"/>
      </w:tcPr>
    </w:tblStylePr>
    <w:tblStylePr w:type="band1Horz">
      <w:rPr>
        <w:color w:val="9ABB59" w:themeColor="accent3" w:themeTint="FE" w:themeShade="95"/>
        <w:sz w:val="22"/>
      </w:rPr>
      <w:tblPr/>
      <w:tcPr>
        <w:shd w:val="clear" w:color="EAF1DC" w:fill="EAF1DC" w:themeFill="accent3" w:themeFillTint="34"/>
      </w:tcPr>
    </w:tblStylePr>
    <w:tblStylePr w:type="band2Horz">
      <w:rPr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8064A2" w:themeColor="accent4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fill="E5DFEC" w:themeFill="accent4" w:themeFillTint="34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E5DFEC" w:fill="E5DFEC" w:themeFill="accent4" w:themeFillTint="34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fill="DAEEF3" w:themeFill="accent5" w:themeFillTint="34"/>
      </w:tcPr>
    </w:tblStylePr>
    <w:tblStylePr w:type="band1Horz">
      <w:rPr>
        <w:color w:val="266779" w:themeColor="accent5" w:themeShade="95"/>
        <w:sz w:val="22"/>
      </w:rPr>
      <w:tblPr/>
      <w:tcPr>
        <w:shd w:val="clear" w:color="DAEEF3" w:fill="DAEEF3" w:themeFill="accent5" w:themeFillTint="34"/>
      </w:tcPr>
    </w:tblStylePr>
    <w:tblStylePr w:type="band2Horz">
      <w:rPr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fill="FDE9D8" w:themeFill="accent6" w:themeFillTint="34"/>
      </w:tcPr>
    </w:tblStylePr>
    <w:tblStylePr w:type="band1Horz">
      <w:rPr>
        <w:color w:val="266779" w:themeColor="accent5" w:themeShade="95"/>
        <w:sz w:val="22"/>
      </w:rPr>
      <w:tblPr/>
      <w:tcPr>
        <w:shd w:val="clear" w:color="FDE9D8" w:fill="FDE9D8" w:themeFill="accent6" w:themeFillTint="34"/>
      </w:tcPr>
    </w:tblStylePr>
    <w:tblStylePr w:type="band2Horz">
      <w:rPr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fill="F2F2F2" w:themeFill="text1" w:themeFillTint="0D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2F2F2" w:fill="F2F2F2" w:themeFill="text1" w:themeFillTint="0D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6BFDD" w:themeColor="accent1" w:themeTint="80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fill="DAE5F1" w:themeFill="accent1" w:themeFillTint="34"/>
      </w:tcPr>
    </w:tblStylePr>
    <w:tblStylePr w:type="band1Horz">
      <w:rPr>
        <w:color w:val="A6BFDD" w:themeColor="accent1" w:themeTint="80" w:themeShade="95"/>
        <w:sz w:val="22"/>
      </w:rPr>
      <w:tblPr/>
      <w:tcPr>
        <w:shd w:val="clear" w:color="DAE5F1" w:fill="DAE5F1" w:themeFill="accent1" w:themeFillTint="34"/>
      </w:tcPr>
    </w:tblStylePr>
    <w:tblStylePr w:type="band2Horz">
      <w:rPr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D99695" w:themeColor="accent2" w:themeTint="97" w:themeShade="95"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0504D" w:themeColor="accent2"/>
        </w:tcBorders>
        <w:shd w:val="clear" w:color="FFFFFF" w:fill="auto"/>
      </w:tcPr>
    </w:tblStylePr>
    <w:tblStylePr w:type="lastCol"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C0504D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fill="F2DCDC" w:themeFill="accent2" w:themeFillTint="32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F2DCDC" w:fill="F2DCDC" w:themeFill="accent2" w:themeFillTint="32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9ABB59" w:themeColor="accent3" w:themeTint="FE" w:themeShade="95"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BB59" w:themeColor="accent3"/>
        </w:tcBorders>
        <w:shd w:val="clear" w:color="FFFFFF" w:fill="auto"/>
      </w:tcPr>
    </w:tblStylePr>
    <w:tblStylePr w:type="lastCol">
      <w:rPr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BBB59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fill="EAF1DC" w:themeFill="accent3" w:themeFillTint="34"/>
      </w:tcPr>
    </w:tblStylePr>
    <w:tblStylePr w:type="band1Horz">
      <w:rPr>
        <w:color w:val="9ABB59" w:themeColor="accent3" w:themeTint="FE" w:themeShade="95"/>
        <w:sz w:val="22"/>
      </w:rPr>
      <w:tblPr/>
      <w:tcPr>
        <w:shd w:val="clear" w:color="EAF1DC" w:fill="EAF1DC" w:themeFill="accent3" w:themeFillTint="34"/>
      </w:tcPr>
    </w:tblStylePr>
    <w:tblStylePr w:type="band2Horz">
      <w:rPr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B2A1C6" w:themeColor="accent4" w:themeTint="9A" w:themeShade="95"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064A2" w:themeColor="accent4"/>
        </w:tcBorders>
        <w:shd w:val="clear" w:color="FFFFFF" w:fill="auto"/>
      </w:tcPr>
    </w:tblStylePr>
    <w:tblStylePr w:type="lastCol"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8064A2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fill="E5DFEC" w:themeFill="accent4" w:themeFillTint="34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E5DFEC" w:fill="E5DFEC" w:themeFill="accent4" w:themeFillTint="34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266779" w:themeColor="accent5" w:themeShade="95"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BACC6" w:themeColor="accent5"/>
        </w:tcBorders>
        <w:shd w:val="clear" w:color="FFFFFF" w:fill="auto"/>
      </w:tcPr>
    </w:tblStylePr>
    <w:tblStylePr w:type="lastCol">
      <w:rPr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4BACC6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fill="DAEEF3" w:themeFill="accent5" w:themeFillTint="34"/>
      </w:tcPr>
    </w:tblStylePr>
    <w:tblStylePr w:type="band1Horz">
      <w:rPr>
        <w:color w:val="266779" w:themeColor="accent5" w:themeShade="95"/>
        <w:sz w:val="22"/>
      </w:rPr>
      <w:tblPr/>
      <w:tcPr>
        <w:shd w:val="clear" w:color="DAEEF3" w:fill="DAEEF3" w:themeFill="accent5" w:themeFillTint="34"/>
      </w:tcPr>
    </w:tblStylePr>
    <w:tblStylePr w:type="band2Horz">
      <w:rPr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B15407" w:themeColor="accent6" w:themeShade="95"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79646" w:themeColor="accent6"/>
        </w:tcBorders>
        <w:shd w:val="clear" w:color="FFFFFF" w:fill="auto"/>
      </w:tcPr>
    </w:tblStylePr>
    <w:tblStylePr w:type="lastCol">
      <w:rPr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79646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fill="FDE9D8" w:themeFill="accent6" w:themeFillTint="34"/>
      </w:tcPr>
    </w:tblStylePr>
    <w:tblStylePr w:type="band1Horz">
      <w:rPr>
        <w:color w:val="B15407" w:themeColor="accent6" w:themeShade="95"/>
        <w:sz w:val="22"/>
      </w:rPr>
      <w:tblPr/>
      <w:tcPr>
        <w:shd w:val="clear" w:color="FDE9D8" w:fill="FDE9D8" w:themeFill="accent6" w:themeFillTint="34"/>
      </w:tcPr>
    </w:tblStylePr>
    <w:tblStylePr w:type="band2Horz">
      <w:rPr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tblPr/>
      <w:tcPr>
        <w:shd w:val="clear" w:color="BFBFBF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fill="D2DFEE" w:themeFill="accent1" w:themeFillTint="40"/>
      </w:tcPr>
    </w:tblStylePr>
    <w:tblStylePr w:type="band1Horz">
      <w:tblPr/>
      <w:tcPr>
        <w:shd w:val="clear" w:color="D2DFEE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fill="EFD2D2" w:themeFill="accent2" w:themeFillTint="40"/>
      </w:tcPr>
    </w:tblStylePr>
    <w:tblStylePr w:type="band1Horz">
      <w:tblPr/>
      <w:tcPr>
        <w:shd w:val="clear" w:color="EFD2D2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fill="E5EED5" w:themeFill="accent3" w:themeFillTint="40"/>
      </w:tcPr>
    </w:tblStylePr>
    <w:tblStylePr w:type="band1Horz">
      <w:tblPr/>
      <w:tcPr>
        <w:shd w:val="clear" w:color="E5EED5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fill="DFD8E7" w:themeFill="accent4" w:themeFillTint="40"/>
      </w:tcPr>
    </w:tblStylePr>
    <w:tblStylePr w:type="band1Horz">
      <w:tblPr/>
      <w:tcPr>
        <w:shd w:val="clear" w:color="DFD8E7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fill="D1EAF0" w:themeFill="accent5" w:themeFillTint="40"/>
      </w:tcPr>
    </w:tblStylePr>
    <w:tblStylePr w:type="band1Horz">
      <w:tblPr/>
      <w:tcPr>
        <w:shd w:val="clear" w:color="D1EAF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fill="FDE4D0" w:themeFill="accent6" w:themeFillTint="40"/>
      </w:tcPr>
    </w:tblStylePr>
    <w:tblStylePr w:type="band1Horz">
      <w:tblPr/>
      <w:tcPr>
        <w:shd w:val="clear" w:color="FDE4D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BFBFB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BFBFBF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D2DFEE" w:fill="D2DFEE" w:themeFill="accent1" w:themeFillTint="40"/>
      </w:tcPr>
    </w:tblStylePr>
    <w:tblStylePr w:type="band1Horz">
      <w:rPr>
        <w:color w:val="404040"/>
        <w:sz w:val="22"/>
      </w:rPr>
      <w:tblPr/>
      <w:tcPr>
        <w:shd w:val="clear" w:color="D2DFEE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EFD2D2" w:fill="EFD2D2" w:themeFill="accent2" w:themeFillTint="40"/>
      </w:tcPr>
    </w:tblStylePr>
    <w:tblStylePr w:type="band1Horz">
      <w:rPr>
        <w:color w:val="404040"/>
        <w:sz w:val="22"/>
      </w:rPr>
      <w:tblPr/>
      <w:tcPr>
        <w:shd w:val="clear" w:color="EFD2D2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E5EED5" w:fill="E5EED5" w:themeFill="accent3" w:themeFillTint="40"/>
      </w:tcPr>
    </w:tblStylePr>
    <w:tblStylePr w:type="band1Horz">
      <w:rPr>
        <w:color w:val="404040"/>
        <w:sz w:val="22"/>
      </w:rPr>
      <w:tblPr/>
      <w:tcPr>
        <w:shd w:val="clear" w:color="E5EED5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DFD8E7" w:fill="DFD8E7" w:themeFill="accent4" w:themeFillTint="40"/>
      </w:tcPr>
    </w:tblStylePr>
    <w:tblStylePr w:type="band1Horz">
      <w:rPr>
        <w:color w:val="404040"/>
        <w:sz w:val="22"/>
      </w:rPr>
      <w:tblPr/>
      <w:tcPr>
        <w:shd w:val="clear" w:color="DFD8E7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D1EAF0" w:fill="D1EAF0" w:themeFill="accent5" w:themeFillTint="40"/>
      </w:tcPr>
    </w:tblStylePr>
    <w:tblStylePr w:type="band1Horz">
      <w:rPr>
        <w:color w:val="404040"/>
        <w:sz w:val="22"/>
      </w:rPr>
      <w:tblPr/>
      <w:tcPr>
        <w:shd w:val="clear" w:color="D1EAF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DE4D0" w:fill="FDE4D0" w:themeFill="accent6" w:themeFillTint="40"/>
      </w:tcPr>
    </w:tblStylePr>
    <w:tblStylePr w:type="band1Horz">
      <w:rPr>
        <w:color w:val="404040"/>
        <w:sz w:val="22"/>
      </w:rPr>
      <w:tblPr/>
      <w:tcPr>
        <w:shd w:val="clear" w:color="FDE4D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4F81BD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D99695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C0504D" w:themeColor="accent2"/>
          <w:right w:val="single" w:sz="4" w:space="0" w:color="C0504D" w:themeColor="accent2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C0504D" w:themeColor="accent2"/>
          <w:bottom w:val="single" w:sz="4" w:space="0" w:color="C0504D" w:themeColor="accent2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C3D69B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9BBB59" w:themeColor="accent3"/>
          <w:right w:val="single" w:sz="4" w:space="0" w:color="9BBB59" w:themeColor="accent3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9BBB59" w:themeColor="accent3"/>
          <w:bottom w:val="single" w:sz="4" w:space="0" w:color="9BBB59" w:themeColor="accent3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B2A1C6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8064A2" w:themeColor="accent4"/>
          <w:right w:val="single" w:sz="4" w:space="0" w:color="8064A2" w:themeColor="accent4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8064A2" w:themeColor="accent4"/>
          <w:bottom w:val="single" w:sz="4" w:space="0" w:color="8064A2" w:themeColor="accent4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92CCDC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4BACC6" w:themeColor="accent5"/>
          <w:right w:val="single" w:sz="4" w:space="0" w:color="4BACC6" w:themeColor="accent5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BACC6" w:themeColor="accent5"/>
          <w:bottom w:val="single" w:sz="4" w:space="0" w:color="4BACC6" w:themeColor="accent5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FAC090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F79646" w:themeColor="accent6"/>
          <w:right w:val="single" w:sz="4" w:space="0" w:color="F79646" w:themeColor="accent6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F79646" w:themeColor="accent6"/>
          <w:bottom w:val="single" w:sz="4" w:space="0" w:color="F79646" w:themeColor="accent6"/>
        </w:tcBorders>
      </w:tcPr>
    </w:tblStylePr>
  </w:style>
  <w:style w:type="table" w:customStyle="1" w:styleId="-410">
    <w:name w:val="Список-таблица 4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BFBFB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BFBFBF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4F81BD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2DFEE" w:fill="D2DFEE" w:themeFill="accent1" w:themeFillTint="40"/>
      </w:tcPr>
    </w:tblStylePr>
    <w:tblStylePr w:type="band1Horz">
      <w:rPr>
        <w:color w:val="404040"/>
        <w:sz w:val="22"/>
      </w:rPr>
      <w:tblPr/>
      <w:tcPr>
        <w:shd w:val="clear" w:color="D2DFEE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C0504D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FD2D2" w:fill="EFD2D2" w:themeFill="accent2" w:themeFillTint="40"/>
      </w:tcPr>
    </w:tblStylePr>
    <w:tblStylePr w:type="band1Horz">
      <w:rPr>
        <w:color w:val="404040"/>
        <w:sz w:val="22"/>
      </w:rPr>
      <w:tblPr/>
      <w:tcPr>
        <w:shd w:val="clear" w:color="EFD2D2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9BBB59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5EED5" w:fill="E5EED5" w:themeFill="accent3" w:themeFillTint="40"/>
      </w:tcPr>
    </w:tblStylePr>
    <w:tblStylePr w:type="band1Horz">
      <w:rPr>
        <w:color w:val="404040"/>
        <w:sz w:val="22"/>
      </w:rPr>
      <w:tblPr/>
      <w:tcPr>
        <w:shd w:val="clear" w:color="E5EED5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8064A2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FD8E7" w:fill="DFD8E7" w:themeFill="accent4" w:themeFillTint="40"/>
      </w:tcPr>
    </w:tblStylePr>
    <w:tblStylePr w:type="band1Horz">
      <w:rPr>
        <w:color w:val="404040"/>
        <w:sz w:val="22"/>
      </w:rPr>
      <w:tblPr/>
      <w:tcPr>
        <w:shd w:val="clear" w:color="DFD8E7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4BACC6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1EAF0" w:fill="D1EAF0" w:themeFill="accent5" w:themeFillTint="40"/>
      </w:tcPr>
    </w:tblStylePr>
    <w:tblStylePr w:type="band1Horz">
      <w:rPr>
        <w:color w:val="404040"/>
        <w:sz w:val="22"/>
      </w:rPr>
      <w:tblPr/>
      <w:tcPr>
        <w:shd w:val="clear" w:color="D1EAF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F7964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DE4D0" w:fill="FDE4D0" w:themeFill="accent6" w:themeFillTint="40"/>
      </w:tcPr>
    </w:tblStylePr>
    <w:tblStylePr w:type="band1Horz">
      <w:rPr>
        <w:color w:val="404040"/>
        <w:sz w:val="22"/>
      </w:rPr>
      <w:tblPr/>
      <w:tcPr>
        <w:shd w:val="clear" w:color="FDE4D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7F7F7F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fill="4F81BD" w:themeFill="accent1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C0504D" w:themeColor="accent2"/>
          <w:bottom w:val="single" w:sz="12" w:space="0" w:color="FFFFFF" w:themeColor="light1"/>
        </w:tcBorders>
        <w:shd w:val="clear" w:color="D99695" w:fill="D99695" w:themeFill="accent2" w:themeFillTint="97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C0504D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0504D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9BBB59" w:themeColor="accent3"/>
          <w:bottom w:val="single" w:sz="12" w:space="0" w:color="FFFFFF" w:themeColor="light1"/>
        </w:tcBorders>
        <w:shd w:val="clear" w:color="C3D69B" w:fill="C3D69B" w:themeFill="accent3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9BBB59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BB59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8064A2" w:themeColor="accent4"/>
          <w:bottom w:val="single" w:sz="12" w:space="0" w:color="FFFFFF" w:themeColor="light1"/>
        </w:tcBorders>
        <w:shd w:val="clear" w:color="B2A1C6" w:fill="B2A1C6" w:themeFill="accent4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8064A2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064A2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BACC6" w:themeColor="accent5"/>
          <w:bottom w:val="single" w:sz="12" w:space="0" w:color="FFFFFF" w:themeColor="light1"/>
        </w:tcBorders>
        <w:shd w:val="clear" w:color="92CCDC" w:fill="92CCDC" w:themeFill="accent5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BACC6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BACC6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F79646" w:themeColor="accent6"/>
          <w:bottom w:val="single" w:sz="12" w:space="0" w:color="FFFFFF" w:themeColor="light1"/>
        </w:tcBorders>
        <w:shd w:val="clear" w:color="FAC090" w:fill="FAC090" w:themeFill="accent6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F79646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79646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BFBFBF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fill="D2DFEE" w:themeFill="accent1" w:themeFillTint="40"/>
      </w:tcPr>
    </w:tblStylePr>
    <w:tblStylePr w:type="band1Horz">
      <w:rPr>
        <w:color w:val="2A4A71" w:themeColor="accent1" w:themeShade="95"/>
        <w:sz w:val="22"/>
      </w:rPr>
      <w:tblPr/>
      <w:tcPr>
        <w:shd w:val="clear" w:color="D2DFEE" w:fill="D2DFEE" w:themeFill="accent1" w:themeFillTint="40"/>
      </w:tcPr>
    </w:tblStylePr>
    <w:tblStylePr w:type="band2Horz">
      <w:rPr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C0504D" w:themeColor="accent2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C0504D" w:themeColor="accent2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fill="EFD2D2" w:themeFill="accent2" w:themeFillTint="40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EFD2D2" w:fill="EFD2D2" w:themeFill="accent2" w:themeFillTint="40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9BBB59" w:themeColor="accent3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9BBB59" w:themeColor="accent3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fill="E5EED5" w:themeFill="accent3" w:themeFillTint="40"/>
      </w:tcPr>
    </w:tblStylePr>
    <w:tblStylePr w:type="band1Horz">
      <w:rPr>
        <w:color w:val="C3D69B" w:themeColor="accent3" w:themeTint="98" w:themeShade="95"/>
        <w:sz w:val="22"/>
      </w:rPr>
      <w:tblPr/>
      <w:tcPr>
        <w:shd w:val="clear" w:color="E5EED5" w:fill="E5EED5" w:themeFill="accent3" w:themeFillTint="40"/>
      </w:tcPr>
    </w:tblStylePr>
    <w:tblStylePr w:type="band2Horz">
      <w:rPr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8064A2" w:themeColor="accent4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8064A2" w:themeColor="accent4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fill="DFD8E7" w:themeFill="accent4" w:themeFillTint="40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DFD8E7" w:fill="DFD8E7" w:themeFill="accent4" w:themeFillTint="40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4BACC6" w:themeColor="accent5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fill="D1EAF0" w:themeFill="accent5" w:themeFillTint="40"/>
      </w:tcPr>
    </w:tblStylePr>
    <w:tblStylePr w:type="band1Horz">
      <w:rPr>
        <w:color w:val="92CCDC" w:themeColor="accent5" w:themeTint="9A" w:themeShade="95"/>
        <w:sz w:val="22"/>
      </w:rPr>
      <w:tblPr/>
      <w:tcPr>
        <w:shd w:val="clear" w:color="D1EAF0" w:fill="D1EAF0" w:themeFill="accent5" w:themeFillTint="40"/>
      </w:tcPr>
    </w:tblStylePr>
    <w:tblStylePr w:type="band2Horz">
      <w:rPr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79646" w:themeColor="accent6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fill="FDE4D0" w:themeFill="accent6" w:themeFillTint="40"/>
      </w:tcPr>
    </w:tblStylePr>
    <w:tblStylePr w:type="band1Horz">
      <w:rPr>
        <w:color w:val="FAC090" w:themeColor="accent6" w:themeTint="98" w:themeShade="95"/>
        <w:sz w:val="22"/>
      </w:rPr>
      <w:tblPr/>
      <w:tcPr>
        <w:shd w:val="clear" w:color="FDE4D0" w:fill="FDE4D0" w:themeFill="accent6" w:themeFillTint="40"/>
      </w:tcPr>
    </w:tblStylePr>
    <w:tblStylePr w:type="band2Horz">
      <w:rPr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BFBFB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fill="D2DFEE" w:themeFill="accent1" w:themeFillTint="40"/>
      </w:tcPr>
    </w:tblStylePr>
    <w:tblStylePr w:type="band1Horz">
      <w:rPr>
        <w:color w:val="2A4A71" w:themeColor="accent1" w:themeShade="95"/>
        <w:sz w:val="22"/>
      </w:rPr>
      <w:tblPr/>
      <w:tcPr>
        <w:shd w:val="clear" w:color="D2DFEE" w:fill="D2DFEE" w:themeFill="accent1" w:themeFillTint="40"/>
      </w:tcPr>
    </w:tblStylePr>
    <w:tblStylePr w:type="band2Horz">
      <w:rPr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D99695" w:themeColor="accent2" w:themeTint="97" w:themeShade="95"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0504D" w:themeColor="accent2"/>
        </w:tcBorders>
        <w:shd w:val="clear" w:color="FFFFFF" w:fill="auto"/>
      </w:tcPr>
    </w:tblStylePr>
    <w:tblStylePr w:type="lastCol"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C0504D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fill="EFD2D2" w:themeFill="accent2" w:themeFillTint="40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EFD2D2" w:fill="EFD2D2" w:themeFill="accent2" w:themeFillTint="40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C3D69B" w:themeColor="accent3" w:themeTint="98" w:themeShade="95"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BB59" w:themeColor="accent3"/>
        </w:tcBorders>
        <w:shd w:val="clear" w:color="FFFFFF" w:fill="auto"/>
      </w:tcPr>
    </w:tblStylePr>
    <w:tblStylePr w:type="lastCol">
      <w:rPr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9BBB59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fill="E5EED5" w:themeFill="accent3" w:themeFillTint="40"/>
      </w:tcPr>
    </w:tblStylePr>
    <w:tblStylePr w:type="band1Horz">
      <w:rPr>
        <w:color w:val="C3D69B" w:themeColor="accent3" w:themeTint="98" w:themeShade="95"/>
        <w:sz w:val="22"/>
      </w:rPr>
      <w:tblPr/>
      <w:tcPr>
        <w:shd w:val="clear" w:color="E5EED5" w:fill="E5EED5" w:themeFill="accent3" w:themeFillTint="40"/>
      </w:tcPr>
    </w:tblStylePr>
    <w:tblStylePr w:type="band2Horz">
      <w:rPr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B2A1C6" w:themeColor="accent4" w:themeTint="9A" w:themeShade="95"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064A2" w:themeColor="accent4"/>
        </w:tcBorders>
        <w:shd w:val="clear" w:color="FFFFFF" w:fill="auto"/>
      </w:tcPr>
    </w:tblStylePr>
    <w:tblStylePr w:type="lastCol"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8064A2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fill="DFD8E7" w:themeFill="accent4" w:themeFillTint="40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DFD8E7" w:fill="DFD8E7" w:themeFill="accent4" w:themeFillTint="40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92CCDC" w:themeColor="accent5" w:themeTint="9A" w:themeShade="95"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BACC6" w:themeColor="accent5"/>
        </w:tcBorders>
        <w:shd w:val="clear" w:color="FFFFFF" w:fill="auto"/>
      </w:tcPr>
    </w:tblStylePr>
    <w:tblStylePr w:type="lastCol">
      <w:rPr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4BACC6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fill="D1EAF0" w:themeFill="accent5" w:themeFillTint="40"/>
      </w:tcPr>
    </w:tblStylePr>
    <w:tblStylePr w:type="band1Horz">
      <w:rPr>
        <w:color w:val="92CCDC" w:themeColor="accent5" w:themeTint="9A" w:themeShade="95"/>
        <w:sz w:val="22"/>
      </w:rPr>
      <w:tblPr/>
      <w:tcPr>
        <w:shd w:val="clear" w:color="D1EAF0" w:fill="D1EAF0" w:themeFill="accent5" w:themeFillTint="40"/>
      </w:tcPr>
    </w:tblStylePr>
    <w:tblStylePr w:type="band2Horz">
      <w:rPr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AC090" w:themeColor="accent6" w:themeTint="98" w:themeShade="95"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79646" w:themeColor="accent6"/>
        </w:tcBorders>
        <w:shd w:val="clear" w:color="FFFFFF" w:fill="auto"/>
      </w:tcPr>
    </w:tblStylePr>
    <w:tblStylePr w:type="lastCol">
      <w:rPr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79646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fill="FDE4D0" w:themeFill="accent6" w:themeFillTint="40"/>
      </w:tcPr>
    </w:tblStylePr>
    <w:tblStylePr w:type="band1Horz">
      <w:rPr>
        <w:color w:val="FAC090" w:themeColor="accent6" w:themeTint="98" w:themeShade="95"/>
        <w:sz w:val="22"/>
      </w:rPr>
      <w:tblPr/>
      <w:tcPr>
        <w:shd w:val="clear" w:color="FDE4D0" w:fill="FDE4D0" w:themeFill="accent6" w:themeFillTint="40"/>
      </w:tcPr>
    </w:tblStylePr>
    <w:tblStylePr w:type="band2Horz">
      <w:rPr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firstCol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2F2F2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lastRow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firstCol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lastCol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C7D7EA" w:fill="C7D7EA" w:themeFill="accent1" w:themeFillTint="5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C7D7EA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lastRow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firstCol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lastCol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2DCDC" w:fill="F2DCDC" w:themeFill="accent2" w:themeFillTint="32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2DCDC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lastRow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firstCol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lastCol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EAF1DC" w:fill="EAF1DC" w:themeFill="accent3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EAF1DC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lastRow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firstCol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lastCol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E5DFEC" w:fill="E5DFEC" w:themeFill="accent4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E5DFEC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4BACC6" w:fill="4BACC6" w:themeFill="accent5"/>
      </w:tcPr>
    </w:tblStylePr>
    <w:tblStylePr w:type="lastRow">
      <w:rPr>
        <w:color w:val="F2F2F2"/>
        <w:sz w:val="22"/>
      </w:rPr>
      <w:tblPr/>
      <w:tcPr>
        <w:shd w:val="clear" w:color="4BACC6" w:fill="4BACC6" w:themeFill="accent5"/>
      </w:tcPr>
    </w:tblStylePr>
    <w:tblStylePr w:type="firstCol">
      <w:rPr>
        <w:color w:val="F2F2F2"/>
        <w:sz w:val="22"/>
      </w:rPr>
      <w:tblPr/>
      <w:tcPr>
        <w:shd w:val="clear" w:color="4BACC6" w:fill="4BACC6" w:themeFill="accent5"/>
      </w:tcPr>
    </w:tblStylePr>
    <w:tblStylePr w:type="lastCol">
      <w:rPr>
        <w:color w:val="F2F2F2"/>
        <w:sz w:val="22"/>
      </w:rPr>
      <w:tblPr/>
      <w:tcPr>
        <w:shd w:val="clear" w:color="4BACC6" w:fill="4BACC6" w:themeFill="accent5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DAEEF3" w:fill="DAEEF3" w:themeFill="accent5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DAEEF3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F79646" w:fill="F79646" w:themeFill="accent6"/>
      </w:tcPr>
    </w:tblStylePr>
    <w:tblStylePr w:type="lastRow">
      <w:rPr>
        <w:color w:val="F2F2F2"/>
        <w:sz w:val="22"/>
      </w:rPr>
      <w:tblPr/>
      <w:tcPr>
        <w:shd w:val="clear" w:color="F79646" w:fill="F79646" w:themeFill="accent6"/>
      </w:tcPr>
    </w:tblStylePr>
    <w:tblStylePr w:type="firstCol">
      <w:rPr>
        <w:color w:val="F2F2F2"/>
        <w:sz w:val="22"/>
      </w:rPr>
      <w:tblPr/>
      <w:tcPr>
        <w:shd w:val="clear" w:color="F79646" w:fill="F79646" w:themeFill="accent6"/>
      </w:tcPr>
    </w:tblStylePr>
    <w:tblStylePr w:type="lastCol">
      <w:rPr>
        <w:color w:val="F2F2F2"/>
        <w:sz w:val="22"/>
      </w:rPr>
      <w:tblPr/>
      <w:tcPr>
        <w:shd w:val="clear" w:color="F79646" w:fill="F79646" w:themeFill="accent6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DE9D8" w:fill="FDE9D8" w:themeFill="accent6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DE9D8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firstCol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2F2F2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4F81BD" w:themeColor="accent1"/>
        <w:insideV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lastRow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firstCol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lastCol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C7D7EA" w:fill="C7D7EA" w:themeFill="accent1" w:themeFillTint="5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C7D7EA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C0504D" w:themeColor="accent2"/>
        <w:insideV w:val="single" w:sz="4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lastRow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firstCol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lastCol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2DCDC" w:fill="F2DCDC" w:themeFill="accent2" w:themeFillTint="32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2DCDC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BBB59" w:themeColor="accent3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9BBB59" w:themeColor="accent3"/>
        <w:insideV w:val="single" w:sz="4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lastRow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firstCol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lastCol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EAF1DC" w:fill="EAF1DC" w:themeFill="accent3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EAF1DC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8064A2" w:themeColor="accent4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8064A2" w:themeColor="accent4"/>
        <w:insideV w:val="single" w:sz="4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lastRow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firstCol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lastCol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E5DFEC" w:fill="E5DFEC" w:themeFill="accent4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E5DFEC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4BACC6" w:fill="4BACC6" w:themeFill="accent5"/>
      </w:tcPr>
    </w:tblStylePr>
    <w:tblStylePr w:type="lastRow">
      <w:rPr>
        <w:color w:val="F2F2F2"/>
        <w:sz w:val="22"/>
      </w:rPr>
      <w:tblPr/>
      <w:tcPr>
        <w:shd w:val="clear" w:color="4BACC6" w:fill="4BACC6" w:themeFill="accent5"/>
      </w:tcPr>
    </w:tblStylePr>
    <w:tblStylePr w:type="firstCol">
      <w:rPr>
        <w:color w:val="F2F2F2"/>
        <w:sz w:val="22"/>
      </w:rPr>
      <w:tblPr/>
      <w:tcPr>
        <w:shd w:val="clear" w:color="4BACC6" w:fill="4BACC6" w:themeFill="accent5"/>
      </w:tcPr>
    </w:tblStylePr>
    <w:tblStylePr w:type="lastCol">
      <w:rPr>
        <w:color w:val="F2F2F2"/>
        <w:sz w:val="22"/>
      </w:rPr>
      <w:tblPr/>
      <w:tcPr>
        <w:shd w:val="clear" w:color="4BACC6" w:fill="4BACC6" w:themeFill="accent5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DAEEF3" w:fill="DAEEF3" w:themeFill="accent5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DAEEF3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F79646" w:fill="F79646" w:themeFill="accent6"/>
      </w:tcPr>
    </w:tblStylePr>
    <w:tblStylePr w:type="lastRow">
      <w:rPr>
        <w:color w:val="F2F2F2"/>
        <w:sz w:val="22"/>
      </w:rPr>
      <w:tblPr/>
      <w:tcPr>
        <w:shd w:val="clear" w:color="F79646" w:fill="F79646" w:themeFill="accent6"/>
      </w:tcPr>
    </w:tblStylePr>
    <w:tblStylePr w:type="firstCol">
      <w:rPr>
        <w:color w:val="F2F2F2"/>
        <w:sz w:val="22"/>
      </w:rPr>
      <w:tblPr/>
      <w:tcPr>
        <w:shd w:val="clear" w:color="F79646" w:fill="F79646" w:themeFill="accent6"/>
      </w:tcPr>
    </w:tblStylePr>
    <w:tblStylePr w:type="lastCol">
      <w:rPr>
        <w:color w:val="F2F2F2"/>
        <w:sz w:val="22"/>
      </w:rPr>
      <w:tblPr/>
      <w:tcPr>
        <w:shd w:val="clear" w:color="F79646" w:fill="F79646" w:themeFill="accent6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DE9D8" w:fill="FDE9D8" w:themeFill="accent6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DE9D8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C0504D" w:themeColor="accent2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C0504D" w:themeColor="accent2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C0504D" w:themeColor="accent2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9BBB59" w:themeColor="accent3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9BBB59" w:themeColor="accent3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9BBB59" w:themeColor="accent3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8064A2" w:themeColor="accent4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8064A2" w:themeColor="accent4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8064A2" w:themeColor="accent4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4BACC6" w:themeColor="accent5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4BACC6" w:themeColor="accent5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F79646" w:themeColor="accent6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F79646" w:themeColor="accent6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</w:tcPr>
    </w:tblStylePr>
  </w:style>
  <w:style w:type="table" w:styleId="affb">
    <w:name w:val="Table Grid"/>
    <w:basedOn w:val="a1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"/>
    <w:basedOn w:val="a1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59FD54-DF59-4362-BFE0-476F83E5C9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1425</TotalTime>
  <Pages>1</Pages>
  <Words>74</Words>
  <Characters>426</Characters>
  <Application>Microsoft Office Word</Application>
  <DocSecurity>0</DocSecurity>
  <Lines>3</Lines>
  <Paragraphs>1</Paragraphs>
  <ScaleCrop>false</ScaleCrop>
  <Company/>
  <LinksUpToDate>false</LinksUpToDate>
  <CharactersWithSpaces>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Бугаева Лилия Николаевна</dc:creator>
  <dc:description/>
  <cp:lastModifiedBy>БлиноваТатьяна Сергеевна</cp:lastModifiedBy>
  <cp:revision>16</cp:revision>
  <cp:lastPrinted>2024-12-02T12:00:00Z</cp:lastPrinted>
  <dcterms:created xsi:type="dcterms:W3CDTF">2024-11-22T07:18:00Z</dcterms:created>
  <dcterms:modified xsi:type="dcterms:W3CDTF">2024-12-16T07:21:00Z</dcterms:modified>
  <dc:language>ru-RU</dc:language>
</cp:coreProperties>
</file>