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B8" w:rsidRPr="003F06B8" w:rsidRDefault="008014F6" w:rsidP="003F06B8">
      <w:pPr>
        <w:autoSpaceDE w:val="0"/>
        <w:autoSpaceDN w:val="0"/>
        <w:adjustRightInd w:val="0"/>
        <w:spacing w:after="0" w:line="240" w:lineRule="auto"/>
        <w:ind w:left="496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3F06B8" w:rsidRPr="003F06B8" w:rsidRDefault="003F06B8" w:rsidP="003F06B8">
      <w:pPr>
        <w:autoSpaceDE w:val="0"/>
        <w:autoSpaceDN w:val="0"/>
        <w:adjustRightInd w:val="0"/>
        <w:spacing w:after="0" w:line="240" w:lineRule="auto"/>
        <w:ind w:left="4961"/>
        <w:outlineLvl w:val="1"/>
        <w:rPr>
          <w:rFonts w:ascii="Times New Roman" w:hAnsi="Times New Roman" w:cs="Times New Roman"/>
          <w:sz w:val="28"/>
          <w:szCs w:val="28"/>
        </w:rPr>
      </w:pPr>
      <w:r w:rsidRPr="003F06B8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3F06B8" w:rsidRPr="003F06B8" w:rsidRDefault="003F06B8" w:rsidP="003F06B8">
      <w:pPr>
        <w:autoSpaceDE w:val="0"/>
        <w:autoSpaceDN w:val="0"/>
        <w:adjustRightInd w:val="0"/>
        <w:spacing w:after="0" w:line="240" w:lineRule="auto"/>
        <w:ind w:left="4961"/>
        <w:outlineLvl w:val="1"/>
        <w:rPr>
          <w:rFonts w:ascii="Times New Roman" w:hAnsi="Times New Roman" w:cs="Times New Roman"/>
          <w:sz w:val="28"/>
          <w:szCs w:val="28"/>
        </w:rPr>
      </w:pPr>
      <w:r w:rsidRPr="003F06B8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9B7AD3" w:rsidRPr="009B7AD3" w:rsidRDefault="009B7AD3" w:rsidP="009B7AD3">
      <w:pPr>
        <w:autoSpaceDE w:val="0"/>
        <w:autoSpaceDN w:val="0"/>
        <w:adjustRightInd w:val="0"/>
        <w:spacing w:after="0" w:line="240" w:lineRule="auto"/>
        <w:ind w:left="4961"/>
        <w:outlineLvl w:val="1"/>
        <w:rPr>
          <w:rFonts w:ascii="Times New Roman" w:hAnsi="Times New Roman" w:cs="Times New Roman"/>
          <w:sz w:val="28"/>
          <w:szCs w:val="28"/>
        </w:rPr>
      </w:pPr>
      <w:r w:rsidRPr="009B7AD3">
        <w:rPr>
          <w:rFonts w:ascii="Times New Roman" w:hAnsi="Times New Roman" w:cs="Times New Roman"/>
          <w:sz w:val="28"/>
          <w:szCs w:val="28"/>
        </w:rPr>
        <w:t>от  27 декаб</w:t>
      </w:r>
      <w:bookmarkStart w:id="0" w:name="_GoBack"/>
      <w:bookmarkEnd w:id="0"/>
      <w:r w:rsidRPr="009B7AD3">
        <w:rPr>
          <w:rFonts w:ascii="Times New Roman" w:hAnsi="Times New Roman" w:cs="Times New Roman"/>
          <w:sz w:val="28"/>
          <w:szCs w:val="28"/>
        </w:rPr>
        <w:t>ря 2024 г.  №  739-п</w:t>
      </w:r>
    </w:p>
    <w:p w:rsidR="003F06B8" w:rsidRPr="003F06B8" w:rsidRDefault="003F06B8" w:rsidP="003F06B8">
      <w:pPr>
        <w:autoSpaceDE w:val="0"/>
        <w:autoSpaceDN w:val="0"/>
        <w:adjustRightInd w:val="0"/>
        <w:spacing w:after="0" w:line="240" w:lineRule="auto"/>
        <w:ind w:left="4961"/>
        <w:outlineLvl w:val="1"/>
        <w:rPr>
          <w:rFonts w:ascii="Times New Roman" w:hAnsi="Times New Roman" w:cs="Times New Roman"/>
          <w:sz w:val="28"/>
          <w:szCs w:val="28"/>
        </w:rPr>
      </w:pPr>
    </w:p>
    <w:p w:rsidR="003F06B8" w:rsidRPr="003F06B8" w:rsidRDefault="003F06B8" w:rsidP="003F06B8">
      <w:pPr>
        <w:autoSpaceDE w:val="0"/>
        <w:autoSpaceDN w:val="0"/>
        <w:adjustRightInd w:val="0"/>
        <w:spacing w:after="0" w:line="240" w:lineRule="auto"/>
        <w:ind w:left="496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2</w:t>
      </w:r>
    </w:p>
    <w:p w:rsidR="003F06B8" w:rsidRPr="003F06B8" w:rsidRDefault="003F06B8" w:rsidP="003F06B8">
      <w:pPr>
        <w:autoSpaceDE w:val="0"/>
        <w:autoSpaceDN w:val="0"/>
        <w:adjustRightInd w:val="0"/>
        <w:spacing w:after="0" w:line="240" w:lineRule="auto"/>
        <w:ind w:left="4961"/>
        <w:outlineLvl w:val="1"/>
        <w:rPr>
          <w:rFonts w:ascii="Times New Roman" w:hAnsi="Times New Roman" w:cs="Times New Roman"/>
          <w:sz w:val="28"/>
          <w:szCs w:val="28"/>
        </w:rPr>
      </w:pPr>
      <w:r w:rsidRPr="003F06B8">
        <w:rPr>
          <w:rFonts w:ascii="Times New Roman" w:hAnsi="Times New Roman" w:cs="Times New Roman"/>
          <w:sz w:val="28"/>
          <w:szCs w:val="28"/>
        </w:rPr>
        <w:t xml:space="preserve">к государственной программе </w:t>
      </w:r>
    </w:p>
    <w:p w:rsidR="003F06B8" w:rsidRPr="003F06B8" w:rsidRDefault="003F06B8" w:rsidP="003F06B8">
      <w:pPr>
        <w:autoSpaceDE w:val="0"/>
        <w:autoSpaceDN w:val="0"/>
        <w:adjustRightInd w:val="0"/>
        <w:spacing w:after="0" w:line="240" w:lineRule="auto"/>
        <w:ind w:left="4961"/>
        <w:outlineLvl w:val="1"/>
        <w:rPr>
          <w:rFonts w:ascii="Times New Roman" w:hAnsi="Times New Roman" w:cs="Times New Roman"/>
          <w:sz w:val="28"/>
          <w:szCs w:val="28"/>
        </w:rPr>
      </w:pPr>
      <w:r w:rsidRPr="003F06B8">
        <w:rPr>
          <w:rFonts w:ascii="Times New Roman" w:hAnsi="Times New Roman" w:cs="Times New Roman"/>
          <w:sz w:val="28"/>
          <w:szCs w:val="28"/>
        </w:rPr>
        <w:t>«Развитие культуры и туризма в Брянской области»</w:t>
      </w:r>
    </w:p>
    <w:p w:rsidR="003F06B8" w:rsidRDefault="003F06B8" w:rsidP="0016799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06B8" w:rsidRDefault="003F06B8" w:rsidP="003F06B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7996" w:rsidRPr="00A45435" w:rsidRDefault="00F663A7" w:rsidP="0016799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</w:p>
    <w:p w:rsidR="00167996" w:rsidRPr="00A45435" w:rsidRDefault="00167996" w:rsidP="004A2FA9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4543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60799D">
        <w:rPr>
          <w:rFonts w:ascii="Times New Roman" w:hAnsi="Times New Roman" w:cs="Times New Roman"/>
          <w:sz w:val="28"/>
          <w:szCs w:val="28"/>
          <w:lang w:eastAsia="ru-RU"/>
        </w:rPr>
        <w:t xml:space="preserve">и распределения </w:t>
      </w:r>
      <w:r w:rsidRPr="00A45435">
        <w:rPr>
          <w:rFonts w:ascii="Times New Roman" w:hAnsi="Times New Roman" w:cs="Times New Roman"/>
          <w:sz w:val="28"/>
          <w:szCs w:val="28"/>
          <w:lang w:eastAsia="ru-RU"/>
        </w:rPr>
        <w:t xml:space="preserve">субсидий </w:t>
      </w:r>
      <w:r w:rsidR="00C1135F">
        <w:rPr>
          <w:rFonts w:ascii="Times New Roman" w:hAnsi="Times New Roman" w:cs="Times New Roman"/>
          <w:sz w:val="28"/>
          <w:szCs w:val="28"/>
          <w:lang w:eastAsia="ru-RU"/>
        </w:rPr>
        <w:t xml:space="preserve">из областного бюджета </w:t>
      </w:r>
      <w:r w:rsidR="004A2FA9" w:rsidRPr="004A2FA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бюджетам муниципальных образований </w:t>
      </w:r>
      <w:r w:rsidR="00C1135F">
        <w:rPr>
          <w:rFonts w:ascii="Times New Roman" w:hAnsi="Times New Roman" w:cs="Times New Roman"/>
          <w:sz w:val="28"/>
          <w:szCs w:val="28"/>
          <w:lang w:eastAsia="ru-RU"/>
        </w:rPr>
        <w:t xml:space="preserve">Брянской области </w:t>
      </w:r>
      <w:r w:rsidR="00B6163D" w:rsidRPr="00B6163D">
        <w:rPr>
          <w:rFonts w:ascii="Times New Roman" w:hAnsi="Times New Roman" w:cs="Times New Roman"/>
          <w:sz w:val="28"/>
          <w:szCs w:val="28"/>
          <w:lang w:eastAsia="ru-RU"/>
        </w:rPr>
        <w:t>на государственную поддержку отрасли культуры (Строительство зданий муниципальных учреждений дополнительного образования сферы культуры)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в Брянской области»</w:t>
      </w:r>
    </w:p>
    <w:p w:rsidR="00167996" w:rsidRPr="00A45435" w:rsidRDefault="00167996" w:rsidP="001679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543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F663A7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Настоящий Порядок</w:t>
      </w:r>
      <w:r w:rsidR="00C113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в соответствии с Правилами формирования, предоставления и распределения субсидий из областного бюджета бюджетам муниципальных образований Б</w:t>
      </w:r>
      <w:r w:rsidR="00A9437B">
        <w:rPr>
          <w:rFonts w:ascii="Times New Roman" w:hAnsi="Times New Roman" w:cs="Times New Roman"/>
          <w:sz w:val="28"/>
          <w:szCs w:val="28"/>
          <w:lang w:eastAsia="ru-RU"/>
        </w:rPr>
        <w:t>рянской области, утвержденными п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остановлением Правительства Брянской области от 23 июля 2018 года </w:t>
      </w:r>
      <w:r w:rsidR="00A9437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№ 362-п (далее - П</w:t>
      </w:r>
      <w:r w:rsidR="00BD002D">
        <w:rPr>
          <w:rFonts w:ascii="Times New Roman" w:hAnsi="Times New Roman" w:cs="Times New Roman"/>
          <w:sz w:val="28"/>
          <w:szCs w:val="28"/>
          <w:lang w:eastAsia="ru-RU"/>
        </w:rPr>
        <w:t>равила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  <w:r w:rsidR="00712988" w:rsidRPr="005061D1">
        <w:rPr>
          <w:rFonts w:ascii="Times New Roman" w:hAnsi="Times New Roman" w:cs="Times New Roman"/>
          <w:sz w:val="28"/>
          <w:szCs w:val="28"/>
          <w:lang w:eastAsia="ru-RU"/>
        </w:rPr>
        <w:t>устанавливает порядок предоставления и распределения субсидий из областного бюджета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A2FA9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бюджетам муниципальных образований </w:t>
      </w:r>
      <w:r w:rsidR="00B6163D" w:rsidRPr="00B6163D">
        <w:rPr>
          <w:rFonts w:ascii="Times New Roman" w:hAnsi="Times New Roman" w:cs="Times New Roman"/>
          <w:sz w:val="28"/>
          <w:szCs w:val="28"/>
          <w:lang w:eastAsia="ru-RU"/>
        </w:rPr>
        <w:t>на государственную поддержку отрасли культуры (Строительство зданий муниципальных учреждений дополнительного образования сферы культуры)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в Брянской области»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убсидии)</w:t>
      </w:r>
      <w:r w:rsidR="005061D1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167996" w:rsidP="004A2FA9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1" w:name="P283"/>
      <w:bookmarkEnd w:id="1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712988" w:rsidRPr="005061D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Субсидии предоставляются в целях софинансирования расходных обязательств муниципальных образований </w:t>
      </w:r>
      <w:r w:rsidR="00B6163D">
        <w:rPr>
          <w:rFonts w:ascii="Times New Roman" w:hAnsi="Times New Roman" w:cs="Times New Roman"/>
          <w:bCs/>
          <w:sz w:val="28"/>
          <w:szCs w:val="28"/>
          <w:lang w:eastAsia="ru-RU"/>
        </w:rPr>
        <w:t>по</w:t>
      </w:r>
      <w:r w:rsidR="00B6163D" w:rsidRPr="00B6163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государственн</w:t>
      </w:r>
      <w:r w:rsidR="00B6163D">
        <w:rPr>
          <w:rFonts w:ascii="Times New Roman" w:hAnsi="Times New Roman" w:cs="Times New Roman"/>
          <w:bCs/>
          <w:sz w:val="28"/>
          <w:szCs w:val="28"/>
          <w:lang w:eastAsia="ru-RU"/>
        </w:rPr>
        <w:t>ой</w:t>
      </w:r>
      <w:r w:rsidR="00B6163D" w:rsidRPr="00B6163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поддержк</w:t>
      </w:r>
      <w:r w:rsidR="00B6163D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="00B6163D" w:rsidRPr="00B6163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отрасли культуры (Строительство зданий муниципальных учреждений дополнительного образования сферы культуры)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в Брянской области»</w:t>
      </w:r>
      <w:r w:rsidR="00712988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У</w:t>
      </w:r>
      <w:r w:rsidR="00F94C61">
        <w:rPr>
          <w:rFonts w:ascii="Times New Roman" w:hAnsi="Times New Roman" w:cs="Times New Roman"/>
          <w:sz w:val="28"/>
          <w:szCs w:val="28"/>
          <w:lang w:eastAsia="ru-RU"/>
        </w:rPr>
        <w:t>словиями предоставления субсидий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а) наличие правовых актов муниципального образования, утверждающих перечень мероприятий (результатов), при реализации которых возникают расходные обязательства муниципального образования, в целях софинансирования которых предоставляется субсидия;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б) наличие в бюджете муниципального образования бюджетных ассигнований на исполнение расходного обязательства муниципального образования, софинансирование которого осуществляется из областного бюджета, в объеме, необходимом для его исполнения, включающем размер планируемой к предоставлению из областного бюджета субсидии.</w:t>
      </w:r>
    </w:p>
    <w:p w:rsidR="00712988" w:rsidRPr="005061D1" w:rsidRDefault="00712988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Объем бюджетных ассигнований, предусмотренных в бюджете муниципального образования на исполнение расходных обязательств, в целях софинансирования которых предоставляется субсидия, может быть увеличен муниципальным образованием в одностороннем порядке, что не влечет обязательств по увеличению размера предоставляемой субсидии.</w:t>
      </w:r>
    </w:p>
    <w:p w:rsidR="00CA7386" w:rsidRPr="005061D1" w:rsidRDefault="00712988" w:rsidP="00CA73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>заключение соглашения о предос</w:t>
      </w:r>
      <w:r w:rsidR="00C1135F">
        <w:rPr>
          <w:rFonts w:ascii="Times New Roman" w:hAnsi="Times New Roman" w:cs="Times New Roman"/>
          <w:sz w:val="28"/>
          <w:szCs w:val="28"/>
          <w:lang w:eastAsia="ru-RU"/>
        </w:rPr>
        <w:t>тавлении субсидии между департаментом строительства Брянской области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, ГКУ «Управление капитального строительства Брянской области» (далее -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чреждение) и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органом местного самоуправления муниципального образования (далее – соглашение)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пунктом 10 Правил формирования, предоставления и распределен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ия субсидий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Главным распорядителем ср</w:t>
      </w:r>
      <w:r w:rsidR="00F94C61">
        <w:rPr>
          <w:rFonts w:ascii="Times New Roman" w:hAnsi="Times New Roman" w:cs="Times New Roman"/>
          <w:sz w:val="28"/>
          <w:szCs w:val="28"/>
          <w:lang w:eastAsia="ru-RU"/>
        </w:rPr>
        <w:t xml:space="preserve">едств областного бюджета 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является департамент строительства Брянской области</w:t>
      </w:r>
      <w:r w:rsidR="00F35160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г</w:t>
      </w:r>
      <w:r w:rsidR="00F35160" w:rsidRPr="00E80EC3">
        <w:rPr>
          <w:rFonts w:ascii="Times New Roman" w:hAnsi="Times New Roman" w:cs="Times New Roman"/>
          <w:sz w:val="28"/>
          <w:szCs w:val="28"/>
          <w:lang w:eastAsia="ru-RU"/>
        </w:rPr>
        <w:t>лавный распорядитель бюджетных средств</w:t>
      </w:r>
      <w:r w:rsidR="00F35160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0EC3" w:rsidRPr="005061D1" w:rsidRDefault="00E80EC3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0EC3">
        <w:rPr>
          <w:rFonts w:ascii="Times New Roman" w:hAnsi="Times New Roman" w:cs="Times New Roman"/>
          <w:sz w:val="28"/>
          <w:szCs w:val="28"/>
          <w:lang w:eastAsia="ru-RU"/>
        </w:rPr>
        <w:t>Главный распорядитель бюджетных средств заключает с учреждением соглашение, определяющее обязанности и полномочия в сфере бюджетных правоотношений и освоения субсидий.</w:t>
      </w:r>
    </w:p>
    <w:p w:rsidR="00167996" w:rsidRPr="005061D1" w:rsidRDefault="00712988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295"/>
      <w:bookmarkEnd w:id="2"/>
      <w:r w:rsidRPr="005061D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Критериями отбора муниципальных образований для предоставления субсиди</w:t>
      </w:r>
      <w:r w:rsidR="0048191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167996" w:rsidRPr="00E71281" w:rsidRDefault="00E71281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1281">
        <w:rPr>
          <w:rFonts w:ascii="Times New Roman" w:hAnsi="Times New Roman" w:cs="Times New Roman"/>
          <w:sz w:val="28"/>
          <w:szCs w:val="28"/>
          <w:lang w:eastAsia="ru-RU"/>
        </w:rPr>
        <w:t>отсутствие на территории муниципального образования учреждений культуры, либо наличие зданий, имеющих высокий процент износа или не соответствующих действующим нормам и требованиям, либо отсутствие в собственности муниципальных образований зданий учреждений культуры</w:t>
      </w:r>
      <w:r w:rsidR="00167996" w:rsidRPr="00E7128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1281">
        <w:rPr>
          <w:rFonts w:ascii="Times New Roman" w:hAnsi="Times New Roman" w:cs="Times New Roman"/>
          <w:sz w:val="28"/>
          <w:szCs w:val="28"/>
          <w:lang w:eastAsia="ru-RU"/>
        </w:rPr>
        <w:t>наличие объектов незавершенного строительства.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0C2AF7">
        <w:rPr>
          <w:rFonts w:ascii="Times New Roman" w:hAnsi="Times New Roman" w:cs="Times New Roman"/>
          <w:sz w:val="28"/>
          <w:szCs w:val="28"/>
          <w:lang w:eastAsia="ru-RU"/>
        </w:rPr>
        <w:t>. Отбор муниципальных образований осуществляется департаментом</w:t>
      </w:r>
      <w:r w:rsidR="00C1135F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культуры Брянской области</w:t>
      </w:r>
      <w:r w:rsidRPr="000C2AF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2AF7" w:rsidRPr="000C2AF7">
        <w:rPr>
          <w:rFonts w:ascii="Times New Roman" w:hAnsi="Times New Roman" w:cs="Times New Roman"/>
          <w:sz w:val="28"/>
          <w:szCs w:val="28"/>
          <w:lang w:eastAsia="ru-RU"/>
        </w:rPr>
        <w:t>для направления заявки в Министерство культуры Российской Федерации.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F29BF" w:rsidRPr="005061D1">
        <w:rPr>
          <w:rFonts w:ascii="Times New Roman" w:hAnsi="Times New Roman" w:cs="Times New Roman"/>
          <w:sz w:val="28"/>
          <w:szCs w:val="28"/>
          <w:lang w:eastAsia="ru-RU"/>
        </w:rPr>
        <w:t>Для участия в отборе органы местного самоуправления муниципальных образований представляют заявку за подписью руководителя органа местного самоуправления</w:t>
      </w:r>
      <w:r w:rsidR="0065343B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в по</w:t>
      </w:r>
      <w:r w:rsidR="00C1135F">
        <w:rPr>
          <w:rFonts w:ascii="Times New Roman" w:hAnsi="Times New Roman" w:cs="Times New Roman"/>
          <w:sz w:val="28"/>
          <w:szCs w:val="28"/>
          <w:lang w:eastAsia="ru-RU"/>
        </w:rPr>
        <w:t>рядке, определенном департаментом культуры Брянской области</w:t>
      </w:r>
      <w:r w:rsidR="0065343B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0799D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0799D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Размер субсидии, предоставляемой i-</w:t>
      </w:r>
      <w:proofErr w:type="spellStart"/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му</w:t>
      </w:r>
      <w:proofErr w:type="spellEnd"/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муниципальному образованию на софинансирование </w:t>
      </w:r>
      <w:r w:rsidR="00A451DB" w:rsidRPr="00A451DB">
        <w:rPr>
          <w:rFonts w:ascii="Times New Roman" w:hAnsi="Times New Roman" w:cs="Times New Roman"/>
          <w:sz w:val="28"/>
          <w:szCs w:val="28"/>
          <w:lang w:eastAsia="ru-RU"/>
        </w:rPr>
        <w:t>расходных обязательств муниципальных образований</w:t>
      </w:r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, определяется по формуле:</w:t>
      </w:r>
    </w:p>
    <w:p w:rsidR="0060799D" w:rsidRPr="005061D1" w:rsidRDefault="0060799D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799D" w:rsidRPr="005061D1" w:rsidRDefault="0060799D" w:rsidP="0060799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Сi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= С x 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/ V, где:</w:t>
      </w:r>
    </w:p>
    <w:p w:rsidR="0060799D" w:rsidRPr="005061D1" w:rsidRDefault="0060799D" w:rsidP="006079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Сi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- размер субсидии бюджету i-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5061D1">
        <w:rPr>
          <w:rFonts w:ascii="Times New Roman" w:hAnsi="Times New Roman" w:cs="Times New Roman"/>
          <w:sz w:val="28"/>
          <w:szCs w:val="28"/>
        </w:rPr>
        <w:t>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 - общий объем субсидий, выделяемых бюджетам муниципальных образований </w:t>
      </w:r>
      <w:r w:rsidR="00B6163D" w:rsidRPr="00B6163D">
        <w:rPr>
          <w:rFonts w:ascii="Times New Roman" w:hAnsi="Times New Roman" w:cs="Times New Roman"/>
          <w:sz w:val="28"/>
          <w:szCs w:val="28"/>
          <w:lang w:eastAsia="ru-RU"/>
        </w:rPr>
        <w:t>на государственную поддержку отрасли культуры (Строительство зданий муниципальных учреждений дополнительного образования сферы культуры)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в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V - общий объем затрат, определяемый </w:t>
      </w:r>
      <w:r w:rsidR="00F35160">
        <w:rPr>
          <w:rFonts w:ascii="Times New Roman" w:hAnsi="Times New Roman" w:cs="Times New Roman"/>
          <w:sz w:val="28"/>
          <w:szCs w:val="28"/>
          <w:lang w:eastAsia="ru-RU"/>
        </w:rPr>
        <w:t>главным распорядителем</w:t>
      </w:r>
      <w:r w:rsidR="00F35160" w:rsidRPr="00E80EC3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средств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представленным муниципальными образованиями заявкам на выделение субсидий </w:t>
      </w:r>
      <w:r w:rsidR="00B6163D" w:rsidRPr="00B6163D">
        <w:rPr>
          <w:rFonts w:ascii="Times New Roman" w:hAnsi="Times New Roman" w:cs="Times New Roman"/>
          <w:sz w:val="28"/>
          <w:szCs w:val="28"/>
          <w:lang w:eastAsia="ru-RU"/>
        </w:rPr>
        <w:t>на государственную поддержку отрасли культуры (Строительство зданий муниципальных учреждений дополнительного образования сферы культуры)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в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0799D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- объем затрат по i-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муниципальному образованию </w:t>
      </w:r>
      <w:r w:rsidR="00B6163D" w:rsidRPr="00B6163D">
        <w:rPr>
          <w:rFonts w:ascii="Times New Roman" w:hAnsi="Times New Roman" w:cs="Times New Roman"/>
          <w:sz w:val="28"/>
          <w:szCs w:val="28"/>
          <w:lang w:eastAsia="ru-RU"/>
        </w:rPr>
        <w:t>на государственную поддержку отрасли культуры (Строительство зданий муниципальных учреждений дополнительного образования сферы культуры)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в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B501CC">
        <w:rPr>
          <w:rFonts w:ascii="Times New Roman" w:hAnsi="Times New Roman" w:cs="Times New Roman"/>
          <w:sz w:val="28"/>
          <w:szCs w:val="28"/>
          <w:lang w:eastAsia="ru-RU"/>
        </w:rPr>
        <w:t>. Распределение субсидий бюджетам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 образований утверждается 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аконом Брянской области об областном бюджете 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на соответствующий финансовый год и плановый период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Внесение изменений </w:t>
      </w:r>
      <w:r w:rsidR="00B501CC">
        <w:rPr>
          <w:rFonts w:ascii="Times New Roman" w:hAnsi="Times New Roman" w:cs="Times New Roman"/>
          <w:sz w:val="28"/>
          <w:szCs w:val="28"/>
          <w:lang w:eastAsia="ru-RU"/>
        </w:rPr>
        <w:t xml:space="preserve">в распределение субсидий бюджетам муниципальных образований 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осуществляется в соответствии с Законом Брянской области от 2 ноября 2016 года № 89-З «О межбюджетных отношениях в Брянской области». Перечень объектов капитальных вложений утверждается нормативными правовыми актами Брянской области.</w:t>
      </w:r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софинансирования которого предоставляется субсидия, с учетом предельного уровня софинансирования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1281">
        <w:rPr>
          <w:rFonts w:ascii="Times New Roman" w:hAnsi="Times New Roman" w:cs="Times New Roman"/>
          <w:sz w:val="28"/>
          <w:szCs w:val="28"/>
          <w:lang w:eastAsia="ru-RU"/>
        </w:rPr>
        <w:t xml:space="preserve">10. </w:t>
      </w:r>
      <w:r w:rsidR="00E71281" w:rsidRPr="00E71281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субсидии бюджету муниципального образования осуществляется на основании соглашения, подготавливаемого (формируемого) и заключаемого в </w:t>
      </w:r>
      <w:r w:rsidR="00B501CC">
        <w:rPr>
          <w:rFonts w:ascii="Times New Roman" w:hAnsi="Times New Roman" w:cs="Times New Roman"/>
          <w:sz w:val="28"/>
          <w:szCs w:val="28"/>
          <w:lang w:eastAsia="ru-RU"/>
        </w:rPr>
        <w:t xml:space="preserve">системе </w:t>
      </w:r>
      <w:r w:rsidR="00E71281" w:rsidRPr="00E71281">
        <w:rPr>
          <w:rFonts w:ascii="Times New Roman" w:hAnsi="Times New Roman" w:cs="Times New Roman"/>
          <w:sz w:val="28"/>
          <w:szCs w:val="28"/>
          <w:lang w:eastAsia="ru-RU"/>
        </w:rPr>
        <w:t xml:space="preserve">«Электронный бюджет» в соответствии с типовой формой соглашения, утвержденной Министерством </w:t>
      </w:r>
      <w:r w:rsidR="00B501CC">
        <w:rPr>
          <w:rFonts w:ascii="Times New Roman" w:hAnsi="Times New Roman" w:cs="Times New Roman"/>
          <w:sz w:val="28"/>
          <w:szCs w:val="28"/>
          <w:lang w:eastAsia="ru-RU"/>
        </w:rPr>
        <w:t>финансов Российской Федерации.</w:t>
      </w:r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11. Перечисление субсидий бюджетам муниципальных образований осуществляется в соответствии со сводной бюджетной росписью областного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бюджета в пределах лимитов бюджетных обязательств и в соответствии с кассовым планом выплат </w:t>
      </w:r>
      <w:r w:rsidR="00F35160">
        <w:rPr>
          <w:rFonts w:ascii="Times New Roman" w:hAnsi="Times New Roman" w:cs="Times New Roman"/>
          <w:sz w:val="28"/>
          <w:szCs w:val="28"/>
          <w:lang w:eastAsia="ru-RU"/>
        </w:rPr>
        <w:t>главного распорядителя</w:t>
      </w:r>
      <w:r w:rsidR="00F35160" w:rsidRPr="00E80EC3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средств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, формируемого на основании заявок муниципальных образований.</w:t>
      </w:r>
    </w:p>
    <w:p w:rsidR="004E0623" w:rsidRPr="005061D1" w:rsidRDefault="00167996" w:rsidP="004E06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4E062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Эффективность использования субсидии оценивается </w:t>
      </w:r>
      <w:r w:rsidR="00F35160">
        <w:rPr>
          <w:rFonts w:ascii="Times New Roman" w:hAnsi="Times New Roman" w:cs="Times New Roman"/>
          <w:sz w:val="28"/>
          <w:szCs w:val="28"/>
          <w:lang w:eastAsia="ru-RU"/>
        </w:rPr>
        <w:t>главным распорядителем</w:t>
      </w:r>
      <w:r w:rsidR="00F35160" w:rsidRPr="00E80EC3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средств </w:t>
      </w:r>
      <w:r w:rsidR="004E0623" w:rsidRPr="005061D1">
        <w:rPr>
          <w:rFonts w:ascii="Times New Roman" w:hAnsi="Times New Roman" w:cs="Times New Roman"/>
          <w:sz w:val="28"/>
          <w:szCs w:val="28"/>
          <w:lang w:eastAsia="ru-RU"/>
        </w:rPr>
        <w:t>путем сравнения фактически достигнутых и плановых значений результатов использования субсидии, предусмотренных соглашением.</w:t>
      </w:r>
    </w:p>
    <w:p w:rsidR="00167996" w:rsidRPr="005061D1" w:rsidRDefault="004E0623" w:rsidP="00AA4C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2AF7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Результатом использования субсидии является </w:t>
      </w:r>
      <w:r w:rsidRPr="00B6163D">
        <w:rPr>
          <w:rFonts w:ascii="Times New Roman" w:hAnsi="Times New Roman" w:cs="Times New Roman"/>
          <w:sz w:val="28"/>
          <w:szCs w:val="28"/>
          <w:lang w:eastAsia="ru-RU"/>
        </w:rPr>
        <w:t>государственн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ая</w:t>
      </w:r>
      <w:r w:rsidRPr="00B6163D">
        <w:rPr>
          <w:rFonts w:ascii="Times New Roman" w:hAnsi="Times New Roman" w:cs="Times New Roman"/>
          <w:sz w:val="28"/>
          <w:szCs w:val="28"/>
          <w:lang w:eastAsia="ru-RU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6163D">
        <w:rPr>
          <w:rFonts w:ascii="Times New Roman" w:hAnsi="Times New Roman" w:cs="Times New Roman"/>
          <w:sz w:val="28"/>
          <w:szCs w:val="28"/>
          <w:lang w:eastAsia="ru-RU"/>
        </w:rPr>
        <w:t xml:space="preserve"> отрасли культуры (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6163D">
        <w:rPr>
          <w:rFonts w:ascii="Times New Roman" w:hAnsi="Times New Roman" w:cs="Times New Roman"/>
          <w:sz w:val="28"/>
          <w:szCs w:val="28"/>
          <w:lang w:eastAsia="ru-RU"/>
        </w:rPr>
        <w:t>троительство зданий муниципальных учреждений дополнительного образования сферы культуры)</w:t>
      </w:r>
      <w:r w:rsidRPr="000C2AF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Органы местного самоуправления муниципальных образований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осуществляют проведение торгов на определение подрядной организации на выполнение строительно-монтажных работ, приобретение оборудования, на выполнение работ, предусмотренных </w:t>
      </w:r>
      <w:r w:rsidR="0006793A" w:rsidRPr="005061D1">
        <w:rPr>
          <w:rFonts w:ascii="Times New Roman" w:hAnsi="Times New Roman" w:cs="Times New Roman"/>
          <w:sz w:val="28"/>
          <w:szCs w:val="28"/>
          <w:lang w:eastAsia="ru-RU"/>
        </w:rPr>
        <w:t>проектной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документацией, на реализацию целей, предусмотренных пунктом 2 </w:t>
      </w:r>
      <w:r w:rsidR="00882D6B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настоящего Порядка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>,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964210" w:rsidRPr="005061D1" w:rsidRDefault="00964210" w:rsidP="009642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представляют в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AA4CBC">
        <w:rPr>
          <w:rFonts w:ascii="Times New Roman" w:hAnsi="Times New Roman" w:cs="Times New Roman"/>
          <w:sz w:val="28"/>
          <w:szCs w:val="28"/>
          <w:lang w:eastAsia="ru-RU"/>
        </w:rPr>
        <w:t>чреждение (</w:t>
      </w:r>
      <w:r w:rsidR="00F35160">
        <w:rPr>
          <w:rFonts w:ascii="Times New Roman" w:hAnsi="Times New Roman" w:cs="Times New Roman"/>
          <w:sz w:val="28"/>
          <w:szCs w:val="28"/>
          <w:lang w:eastAsia="ru-RU"/>
        </w:rPr>
        <w:t>главному распорядителю</w:t>
      </w:r>
      <w:r w:rsidR="00F35160" w:rsidRPr="00E80EC3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средств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) заявку в кассовый план перечисления субсидий на следующий месяц по установленной форме в срок до 25 числа текущего месяца.</w:t>
      </w:r>
    </w:p>
    <w:p w:rsidR="00964210" w:rsidRPr="005061D1" w:rsidRDefault="00964210" w:rsidP="009642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представляют в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чреждение (</w:t>
      </w:r>
      <w:r w:rsidR="00F35160">
        <w:rPr>
          <w:rFonts w:ascii="Times New Roman" w:hAnsi="Times New Roman" w:cs="Times New Roman"/>
          <w:sz w:val="28"/>
          <w:szCs w:val="28"/>
          <w:lang w:eastAsia="ru-RU"/>
        </w:rPr>
        <w:t>главному распорядителю</w:t>
      </w:r>
      <w:r w:rsidR="00F35160" w:rsidRPr="00E80EC3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средств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) заявку на перечисление субсидий (с приложением документов в соответствии с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оглашением) по установленной форме в срок до 20 числа текущего месяца.</w:t>
      </w:r>
    </w:p>
    <w:p w:rsidR="00AA4CBC" w:rsidRPr="00AA4CBC" w:rsidRDefault="00167996" w:rsidP="00F94C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061D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bookmarkStart w:id="3" w:name="P307"/>
      <w:bookmarkEnd w:id="3"/>
      <w:r w:rsidR="008A3FDE" w:rsidRPr="008A3FDE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представляют </w:t>
      </w:r>
      <w:r w:rsidR="008A3FDE">
        <w:rPr>
          <w:rFonts w:ascii="Times New Roman" w:hAnsi="Times New Roman" w:cs="Times New Roman"/>
          <w:sz w:val="28"/>
          <w:szCs w:val="28"/>
          <w:lang w:eastAsia="ru-RU"/>
        </w:rPr>
        <w:t xml:space="preserve">в учреждение </w:t>
      </w:r>
      <w:r w:rsidR="00AA4CBC" w:rsidRPr="00AA4C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отчетность об осуществлении расходов местного бюджета, в целях софинансирования которых предоставляется субсидия, а также о достижении значений результатов использования субсидии, в сроки и в порядке, </w:t>
      </w:r>
      <w:r w:rsidR="00AA4CB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установленные с</w:t>
      </w:r>
      <w:r w:rsidR="00AA4CBC" w:rsidRPr="00AA4C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оглашением, в том числе в системе </w:t>
      </w:r>
      <w:r w:rsidR="00AA4CB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A4CBC" w:rsidRPr="00AA4CBC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бюджет</w:t>
      </w:r>
      <w:r w:rsidR="00AA4CB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A4CBC" w:rsidRPr="00AA4CB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35160" w:rsidRDefault="00964210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061D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Учреждение представляет </w:t>
      </w:r>
      <w:r w:rsidR="00F35160">
        <w:rPr>
          <w:rFonts w:ascii="Times New Roman" w:hAnsi="Times New Roman" w:cs="Times New Roman"/>
          <w:sz w:val="28"/>
          <w:szCs w:val="28"/>
          <w:lang w:eastAsia="ru-RU"/>
        </w:rPr>
        <w:t>главному распорядителю</w:t>
      </w:r>
      <w:r w:rsidR="00F35160" w:rsidRPr="00E80EC3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средств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322D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ежемесячно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в срок не позднее </w:t>
      </w:r>
      <w:r w:rsidR="00A451D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-го рабочего дня месяца, следующего за отчетным, </w:t>
      </w:r>
      <w:r w:rsidR="00044D86">
        <w:rPr>
          <w:rFonts w:ascii="Times New Roman" w:hAnsi="Times New Roman" w:cs="Times New Roman"/>
          <w:sz w:val="28"/>
          <w:szCs w:val="28"/>
          <w:lang w:eastAsia="ru-RU"/>
        </w:rPr>
        <w:t>сводные отчеты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</w:t>
      </w:r>
      <w:r w:rsidR="00044D86">
        <w:rPr>
          <w:rFonts w:ascii="Times New Roman" w:hAnsi="Times New Roman" w:cs="Times New Roman"/>
          <w:sz w:val="28"/>
          <w:szCs w:val="28"/>
          <w:lang w:eastAsia="ru-RU"/>
        </w:rPr>
        <w:t>ам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, утвержденн</w:t>
      </w:r>
      <w:r w:rsidR="00044D86">
        <w:rPr>
          <w:rFonts w:ascii="Times New Roman" w:hAnsi="Times New Roman" w:cs="Times New Roman"/>
          <w:sz w:val="28"/>
          <w:szCs w:val="28"/>
          <w:lang w:eastAsia="ru-RU"/>
        </w:rPr>
        <w:t>ым</w:t>
      </w:r>
      <w:r w:rsidR="00F35160">
        <w:rPr>
          <w:rFonts w:ascii="Times New Roman" w:hAnsi="Times New Roman" w:cs="Times New Roman"/>
          <w:sz w:val="28"/>
          <w:szCs w:val="28"/>
          <w:lang w:eastAsia="ru-RU"/>
        </w:rPr>
        <w:t xml:space="preserve"> главным распорядителем</w:t>
      </w:r>
      <w:r w:rsidR="00F35160" w:rsidRPr="00E80EC3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средств</w:t>
      </w:r>
      <w:r w:rsidR="00F351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826D3" w:rsidRPr="005061D1" w:rsidRDefault="008A3FDE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94C61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60799D" w:rsidRPr="005061D1" w:rsidRDefault="00F94C61" w:rsidP="006079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309"/>
      <w:bookmarkEnd w:id="4"/>
      <w:r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данных результатов в году, следующем за годом предоставления субсидии, указанные нарушения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устранены, объем средств, подлежащий возврату из бюджета муниципального образования в областной бюджет, и срок возврата указанных средств определяются в соответствии с пунктами 16 - 1</w:t>
      </w:r>
      <w:r w:rsidR="00B96BA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BD002D">
        <w:rPr>
          <w:rFonts w:ascii="Times New Roman" w:hAnsi="Times New Roman" w:cs="Times New Roman"/>
          <w:sz w:val="28"/>
          <w:szCs w:val="28"/>
          <w:lang w:eastAsia="ru-RU"/>
        </w:rPr>
        <w:t xml:space="preserve"> Правил</w:t>
      </w:r>
      <w:r w:rsidR="0060799D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26D3" w:rsidRPr="005061D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94C61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Основанием для освобождения муниципальных образований от применения мер ответственности, предусмотренных пунктом </w:t>
      </w:r>
      <w:r w:rsidR="00F94C61"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 </w:t>
      </w:r>
    </w:p>
    <w:p w:rsidR="00D826D3" w:rsidRPr="005061D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Наличие оснований для освобождения муниципальных образований от применения мер ответственности устанавливается в порядке, определенном пунктом</w:t>
      </w:r>
      <w:r w:rsidR="00F35160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631E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31E71" w:rsidRPr="00F37BD2">
        <w:rPr>
          <w:rFonts w:ascii="Times New Roman" w:hAnsi="Times New Roman" w:cs="Times New Roman"/>
          <w:sz w:val="28"/>
          <w:szCs w:val="28"/>
          <w:lang w:eastAsia="ru-RU"/>
        </w:rPr>
        <w:t>Правил</w:t>
      </w:r>
      <w:r w:rsidRPr="00F37B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26D3" w:rsidRPr="005061D1" w:rsidRDefault="005061D1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94C6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D826D3" w:rsidRPr="005061D1" w:rsidRDefault="005061D1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94C6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Контроль за целевым и эффективным использованием бюджетных средств осуществляют органы местного самоуправления муниципальных образований, учреждение и </w:t>
      </w:r>
      <w:r w:rsidR="00F35160">
        <w:rPr>
          <w:rFonts w:ascii="Times New Roman" w:hAnsi="Times New Roman" w:cs="Times New Roman"/>
          <w:sz w:val="28"/>
          <w:szCs w:val="28"/>
          <w:lang w:eastAsia="ru-RU"/>
        </w:rPr>
        <w:t>главный распорядитель</w:t>
      </w:r>
      <w:r w:rsidR="00F35160" w:rsidRPr="00E80EC3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средств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26D3" w:rsidRPr="00572DC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Контроль за соблюдением муниципальными</w:t>
      </w:r>
      <w:r w:rsidRPr="00D826D3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образованиями условий предоставления субсидий осуществляется в соответствии с пунктом 24 Правил.</w:t>
      </w:r>
      <w:r w:rsidR="00812245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FC4BF9" w:rsidRPr="00F35160" w:rsidRDefault="00FC4BF9" w:rsidP="00F35160">
      <w:pPr>
        <w:pStyle w:val="a6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</w:p>
    <w:sectPr w:rsidR="00FC4BF9" w:rsidRPr="00F3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AB8"/>
    <w:rsid w:val="00022811"/>
    <w:rsid w:val="00023C1C"/>
    <w:rsid w:val="00044D86"/>
    <w:rsid w:val="0006793A"/>
    <w:rsid w:val="000C2AF7"/>
    <w:rsid w:val="00122AB8"/>
    <w:rsid w:val="001464A2"/>
    <w:rsid w:val="00167996"/>
    <w:rsid w:val="00204149"/>
    <w:rsid w:val="00223445"/>
    <w:rsid w:val="002F29BF"/>
    <w:rsid w:val="003D52CD"/>
    <w:rsid w:val="003F06B8"/>
    <w:rsid w:val="00445663"/>
    <w:rsid w:val="0046465C"/>
    <w:rsid w:val="00481911"/>
    <w:rsid w:val="00495DCF"/>
    <w:rsid w:val="004A2FA9"/>
    <w:rsid w:val="004E0623"/>
    <w:rsid w:val="005061D1"/>
    <w:rsid w:val="00540410"/>
    <w:rsid w:val="00572DC1"/>
    <w:rsid w:val="005826C6"/>
    <w:rsid w:val="005B3514"/>
    <w:rsid w:val="0060799D"/>
    <w:rsid w:val="006140DD"/>
    <w:rsid w:val="00631E71"/>
    <w:rsid w:val="0065300A"/>
    <w:rsid w:val="0065343B"/>
    <w:rsid w:val="00712988"/>
    <w:rsid w:val="0071556A"/>
    <w:rsid w:val="007A725A"/>
    <w:rsid w:val="007C3BF3"/>
    <w:rsid w:val="007E576E"/>
    <w:rsid w:val="008014F6"/>
    <w:rsid w:val="00812245"/>
    <w:rsid w:val="0084515B"/>
    <w:rsid w:val="00882D6B"/>
    <w:rsid w:val="008A3FDE"/>
    <w:rsid w:val="009215F6"/>
    <w:rsid w:val="00957FA1"/>
    <w:rsid w:val="00964210"/>
    <w:rsid w:val="00974093"/>
    <w:rsid w:val="009B7AD3"/>
    <w:rsid w:val="009D118F"/>
    <w:rsid w:val="00A27506"/>
    <w:rsid w:val="00A451DB"/>
    <w:rsid w:val="00A9437B"/>
    <w:rsid w:val="00AA4CBC"/>
    <w:rsid w:val="00B501CC"/>
    <w:rsid w:val="00B6163D"/>
    <w:rsid w:val="00B8670A"/>
    <w:rsid w:val="00B9310F"/>
    <w:rsid w:val="00B96BA1"/>
    <w:rsid w:val="00BD002D"/>
    <w:rsid w:val="00BD100A"/>
    <w:rsid w:val="00C1135F"/>
    <w:rsid w:val="00C40212"/>
    <w:rsid w:val="00C41AE1"/>
    <w:rsid w:val="00C50934"/>
    <w:rsid w:val="00CA7386"/>
    <w:rsid w:val="00CD5954"/>
    <w:rsid w:val="00D20D21"/>
    <w:rsid w:val="00D826D3"/>
    <w:rsid w:val="00DC2327"/>
    <w:rsid w:val="00DC3C37"/>
    <w:rsid w:val="00E00029"/>
    <w:rsid w:val="00E71281"/>
    <w:rsid w:val="00E80EC3"/>
    <w:rsid w:val="00EA322D"/>
    <w:rsid w:val="00EB340F"/>
    <w:rsid w:val="00F35160"/>
    <w:rsid w:val="00F37BD2"/>
    <w:rsid w:val="00F60DE7"/>
    <w:rsid w:val="00F663A7"/>
    <w:rsid w:val="00F94C61"/>
    <w:rsid w:val="00FA4229"/>
    <w:rsid w:val="00FA5CB0"/>
    <w:rsid w:val="00FC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799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212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FC4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C4B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799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212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FC4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C4B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5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Храмкова Екатерина Вячеславовна</cp:lastModifiedBy>
  <cp:revision>81</cp:revision>
  <cp:lastPrinted>2024-12-28T08:50:00Z</cp:lastPrinted>
  <dcterms:created xsi:type="dcterms:W3CDTF">2021-09-01T13:18:00Z</dcterms:created>
  <dcterms:modified xsi:type="dcterms:W3CDTF">2024-12-28T08:50:00Z</dcterms:modified>
</cp:coreProperties>
</file>